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0018" w14:textId="737B5451" w:rsidR="00EC06A2" w:rsidRPr="00EC06A2" w:rsidRDefault="00B45F6C" w:rsidP="004852AC">
      <w:pPr>
        <w:pStyle w:val="DTISHeading2"/>
        <w:rPr>
          <w:sz w:val="50"/>
          <w:szCs w:val="50"/>
        </w:rPr>
      </w:pPr>
      <w:r>
        <w:rPr>
          <w:sz w:val="50"/>
          <w:szCs w:val="50"/>
        </w:rPr>
        <w:t>Re</w:t>
      </w:r>
      <w:r w:rsidR="00500489">
        <w:rPr>
          <w:sz w:val="50"/>
          <w:szCs w:val="50"/>
        </w:rPr>
        <w:t>covery</w:t>
      </w:r>
      <w:r>
        <w:rPr>
          <w:sz w:val="50"/>
          <w:szCs w:val="50"/>
        </w:rPr>
        <w:t xml:space="preserve"> information sheets</w:t>
      </w:r>
    </w:p>
    <w:p w14:paraId="182236B8" w14:textId="343BABA9" w:rsidR="00813AF5" w:rsidRPr="004852AC" w:rsidRDefault="00500489" w:rsidP="004852AC">
      <w:pPr>
        <w:pStyle w:val="DTISHeading2"/>
      </w:pPr>
      <w:r>
        <w:t>Fire recovery</w:t>
      </w:r>
      <w:r w:rsidR="00E672B5">
        <w:rPr>
          <w:rStyle w:val="FootnoteReference"/>
        </w:rPr>
        <w:footnoteReference w:id="1"/>
      </w:r>
    </w:p>
    <w:p w14:paraId="504665C5" w14:textId="77777777" w:rsidR="007D4AF9" w:rsidRDefault="007D4AF9" w:rsidP="00505D0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eastAsia="Calibri" w:cs="Arial"/>
          <w:b/>
          <w:bCs/>
          <w:color w:val="B80B4D"/>
          <w:szCs w:val="20"/>
        </w:rPr>
      </w:pPr>
    </w:p>
    <w:p w14:paraId="5C5C46FE" w14:textId="6B7706A2" w:rsidR="001271D9" w:rsidRDefault="001271D9" w:rsidP="00505D0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eastAsia="Calibri" w:cs="Arial"/>
          <w:b/>
          <w:bCs/>
          <w:color w:val="B80B4D"/>
          <w:szCs w:val="20"/>
        </w:rPr>
        <w:sectPr w:rsidR="001271D9" w:rsidSect="0028474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08" w:right="1367" w:bottom="675" w:left="1474" w:header="408" w:footer="45" w:gutter="0"/>
          <w:pgNumType w:start="1"/>
          <w:cols w:space="720"/>
          <w:titlePg/>
          <w:docGrid w:linePitch="299"/>
        </w:sectPr>
      </w:pPr>
    </w:p>
    <w:tbl>
      <w:tblPr>
        <w:tblW w:w="9324" w:type="dxa"/>
        <w:tblBorders>
          <w:top w:val="single" w:sz="6" w:space="0" w:color="837A7C"/>
          <w:left w:val="single" w:sz="6" w:space="0" w:color="837A7C"/>
          <w:bottom w:val="single" w:sz="6" w:space="0" w:color="837A7C"/>
          <w:right w:val="single" w:sz="6" w:space="0" w:color="837A7C"/>
          <w:insideH w:val="single" w:sz="6" w:space="0" w:color="837A7C"/>
          <w:insideV w:val="single" w:sz="6" w:space="0" w:color="837A7C"/>
        </w:tblBorders>
        <w:tblLayout w:type="fixed"/>
        <w:tblLook w:val="0600" w:firstRow="0" w:lastRow="0" w:firstColumn="0" w:lastColumn="0" w:noHBand="1" w:noVBand="1"/>
      </w:tblPr>
      <w:tblGrid>
        <w:gridCol w:w="1938"/>
        <w:gridCol w:w="7386"/>
      </w:tblGrid>
      <w:tr w:rsidR="00500489" w:rsidRPr="00C248D9" w14:paraId="0A304AAF" w14:textId="77777777" w:rsidTr="005D3974">
        <w:trPr>
          <w:trHeight w:val="215"/>
        </w:trPr>
        <w:tc>
          <w:tcPr>
            <w:tcW w:w="1938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281AD" w14:textId="20BDA444" w:rsidR="00500489" w:rsidRPr="00967D81" w:rsidRDefault="00500489" w:rsidP="00BB593B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Topic</w:t>
            </w:r>
          </w:p>
        </w:tc>
        <w:tc>
          <w:tcPr>
            <w:tcW w:w="7386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5B512" w14:textId="526B688B" w:rsidR="00500489" w:rsidRPr="00967D81" w:rsidRDefault="00500489" w:rsidP="00BB593B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Information</w:t>
            </w:r>
          </w:p>
        </w:tc>
      </w:tr>
      <w:tr w:rsidR="00500489" w:rsidRPr="00C248D9" w14:paraId="7A6855FD" w14:textId="77777777" w:rsidTr="005D3974">
        <w:trPr>
          <w:trHeight w:val="95"/>
        </w:trPr>
        <w:tc>
          <w:tcPr>
            <w:tcW w:w="193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4493D" w14:textId="24F55D7C" w:rsidR="00500489" w:rsidRPr="00500489" w:rsidRDefault="00500489" w:rsidP="00BB593B">
            <w:pPr>
              <w:rPr>
                <w:rFonts w:cs="Arial"/>
                <w:szCs w:val="20"/>
              </w:rPr>
            </w:pPr>
            <w:r w:rsidRPr="00500489">
              <w:rPr>
                <w:rFonts w:cs="Arial"/>
                <w:szCs w:val="20"/>
              </w:rPr>
              <w:t xml:space="preserve">Securing </w:t>
            </w:r>
            <w:r>
              <w:rPr>
                <w:rFonts w:cs="Arial"/>
                <w:szCs w:val="20"/>
              </w:rPr>
              <w:t>y</w:t>
            </w:r>
            <w:r w:rsidRPr="00500489">
              <w:rPr>
                <w:rFonts w:cs="Arial"/>
                <w:szCs w:val="20"/>
              </w:rPr>
              <w:t xml:space="preserve">our </w:t>
            </w:r>
            <w:r>
              <w:rPr>
                <w:rFonts w:cs="Arial"/>
                <w:szCs w:val="20"/>
              </w:rPr>
              <w:t>p</w:t>
            </w:r>
            <w:r w:rsidRPr="00500489">
              <w:rPr>
                <w:rFonts w:cs="Arial"/>
                <w:szCs w:val="20"/>
              </w:rPr>
              <w:t>roperty</w:t>
            </w: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A7B48" w14:textId="3D8961F5" w:rsidR="00500489" w:rsidRPr="00967D81" w:rsidRDefault="00500489" w:rsidP="005D3974">
            <w:pPr>
              <w:spacing w:after="200" w:line="240" w:lineRule="auto"/>
              <w:rPr>
                <w:rFonts w:cs="Arial"/>
                <w:szCs w:val="20"/>
              </w:rPr>
            </w:pPr>
            <w:r w:rsidRPr="00500489">
              <w:rPr>
                <w:rFonts w:cs="Arial"/>
                <w:szCs w:val="20"/>
              </w:rPr>
              <w:t xml:space="preserve">Protect the site from further damage by weather, </w:t>
            </w:r>
            <w:proofErr w:type="gramStart"/>
            <w:r w:rsidRPr="00500489">
              <w:rPr>
                <w:rFonts w:cs="Arial"/>
                <w:szCs w:val="20"/>
              </w:rPr>
              <w:t>theft</w:t>
            </w:r>
            <w:proofErr w:type="gramEnd"/>
            <w:r w:rsidRPr="00500489">
              <w:rPr>
                <w:rFonts w:cs="Arial"/>
                <w:szCs w:val="20"/>
              </w:rPr>
              <w:t xml:space="preserve"> or vandalism</w:t>
            </w:r>
          </w:p>
        </w:tc>
      </w:tr>
      <w:tr w:rsidR="00500489" w:rsidRPr="00C248D9" w14:paraId="1B2D5A6F" w14:textId="77777777" w:rsidTr="005D3974">
        <w:trPr>
          <w:trHeight w:val="118"/>
        </w:trPr>
        <w:tc>
          <w:tcPr>
            <w:tcW w:w="19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7CD24" w14:textId="206A3163" w:rsidR="00500489" w:rsidRPr="00500489" w:rsidRDefault="00500489" w:rsidP="00BB593B">
            <w:pPr>
              <w:rPr>
                <w:rFonts w:cs="Arial"/>
                <w:szCs w:val="20"/>
              </w:rPr>
            </w:pP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585DE" w14:textId="459383D2" w:rsidR="00500489" w:rsidRPr="00967D81" w:rsidRDefault="00500489" w:rsidP="00500489">
            <w:pPr>
              <w:spacing w:after="200" w:line="240" w:lineRule="auto"/>
              <w:rPr>
                <w:rFonts w:cs="Arial"/>
                <w:szCs w:val="20"/>
              </w:rPr>
            </w:pPr>
            <w:r w:rsidRPr="00500489">
              <w:rPr>
                <w:rFonts w:cs="Arial"/>
                <w:szCs w:val="20"/>
              </w:rPr>
              <w:t>Secure external openings and restrict unapproved access</w:t>
            </w:r>
          </w:p>
        </w:tc>
      </w:tr>
      <w:tr w:rsidR="00500489" w:rsidRPr="00C248D9" w14:paraId="7E6D0810" w14:textId="77777777" w:rsidTr="005D3974">
        <w:trPr>
          <w:trHeight w:val="91"/>
        </w:trPr>
        <w:tc>
          <w:tcPr>
            <w:tcW w:w="19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3246C" w14:textId="0804113E" w:rsidR="00500489" w:rsidRPr="00500489" w:rsidRDefault="00500489" w:rsidP="00BB593B">
            <w:pPr>
              <w:rPr>
                <w:rFonts w:cs="Arial"/>
                <w:szCs w:val="20"/>
              </w:rPr>
            </w:pP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923BE" w14:textId="0FA987C9" w:rsidR="00500489" w:rsidRPr="00967D81" w:rsidRDefault="00500489" w:rsidP="00500489">
            <w:pPr>
              <w:spacing w:after="200" w:line="240" w:lineRule="auto"/>
              <w:rPr>
                <w:rFonts w:cs="Arial"/>
                <w:szCs w:val="20"/>
              </w:rPr>
            </w:pPr>
            <w:r w:rsidRPr="00500489">
              <w:rPr>
                <w:rFonts w:cs="Arial"/>
                <w:szCs w:val="20"/>
              </w:rPr>
              <w:t>Use plywood sheeting, tarps and temporary fencing as needed</w:t>
            </w:r>
          </w:p>
        </w:tc>
      </w:tr>
      <w:tr w:rsidR="00500489" w:rsidRPr="00C248D9" w14:paraId="3DB9D511" w14:textId="77777777" w:rsidTr="005D3974">
        <w:trPr>
          <w:trHeight w:val="7"/>
        </w:trPr>
        <w:tc>
          <w:tcPr>
            <w:tcW w:w="19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DD890" w14:textId="382A0DA4" w:rsidR="00500489" w:rsidRPr="00967D81" w:rsidRDefault="00500489" w:rsidP="00BB593B">
            <w:pPr>
              <w:rPr>
                <w:rFonts w:cs="Arial"/>
                <w:szCs w:val="20"/>
              </w:rPr>
            </w:pP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A1879" w14:textId="5A7FBF01" w:rsidR="00500489" w:rsidRPr="00967D81" w:rsidRDefault="00500489" w:rsidP="00500489">
            <w:pPr>
              <w:spacing w:after="200" w:line="240" w:lineRule="auto"/>
              <w:rPr>
                <w:rFonts w:cs="Arial"/>
                <w:szCs w:val="20"/>
              </w:rPr>
            </w:pPr>
            <w:r w:rsidRPr="00500489">
              <w:rPr>
                <w:rFonts w:cs="Arial"/>
                <w:szCs w:val="20"/>
              </w:rPr>
              <w:t>Contact a general building contractor, fire damage restoration company or insurance company for help with site security if needed</w:t>
            </w:r>
          </w:p>
        </w:tc>
      </w:tr>
      <w:tr w:rsidR="005D3974" w:rsidRPr="00C248D9" w14:paraId="507C2A35" w14:textId="77777777" w:rsidTr="005D3974">
        <w:trPr>
          <w:trHeight w:val="18"/>
        </w:trPr>
        <w:tc>
          <w:tcPr>
            <w:tcW w:w="193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596F5" w14:textId="3B42BF2E" w:rsidR="005D3974" w:rsidRDefault="005D3974" w:rsidP="005D397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Fire safety</w:t>
            </w: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D1F07" w14:textId="0D504354" w:rsidR="005D3974" w:rsidRPr="00967D81" w:rsidRDefault="005D3974" w:rsidP="005D3974">
            <w:pPr>
              <w:spacing w:after="200"/>
              <w:rPr>
                <w:rFonts w:cs="Arial"/>
                <w:szCs w:val="20"/>
              </w:rPr>
            </w:pPr>
            <w:r w:rsidRPr="005D3974">
              <w:rPr>
                <w:rFonts w:cs="Arial"/>
                <w:szCs w:val="20"/>
              </w:rPr>
              <w:t>Do not enter a fire</w:t>
            </w:r>
            <w:r w:rsidR="00A77AC7">
              <w:rPr>
                <w:rFonts w:cs="Arial"/>
                <w:szCs w:val="20"/>
              </w:rPr>
              <w:t>-</w:t>
            </w:r>
            <w:r w:rsidRPr="005D3974">
              <w:rPr>
                <w:rFonts w:cs="Arial"/>
                <w:szCs w:val="20"/>
              </w:rPr>
              <w:t>damaged building unless necessary</w:t>
            </w:r>
            <w:r w:rsidR="0088134B">
              <w:rPr>
                <w:rFonts w:cs="Arial"/>
                <w:szCs w:val="20"/>
              </w:rPr>
              <w:t xml:space="preserve"> and safe to do so</w:t>
            </w:r>
          </w:p>
        </w:tc>
      </w:tr>
      <w:tr w:rsidR="005D3974" w:rsidRPr="00C248D9" w14:paraId="40FC0CBF" w14:textId="77777777" w:rsidTr="005D3974">
        <w:trPr>
          <w:trHeight w:val="145"/>
        </w:trPr>
        <w:tc>
          <w:tcPr>
            <w:tcW w:w="19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C04DA" w14:textId="7F5000FC" w:rsidR="005D3974" w:rsidRDefault="005D3974" w:rsidP="005D3974">
            <w:pPr>
              <w:rPr>
                <w:rFonts w:cs="Arial"/>
                <w:szCs w:val="20"/>
              </w:rPr>
            </w:pP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2F19E" w14:textId="00C9AF0C" w:rsidR="005D3974" w:rsidRPr="00967D81" w:rsidRDefault="005D3974" w:rsidP="005D3974">
            <w:pPr>
              <w:spacing w:after="200"/>
              <w:rPr>
                <w:rFonts w:cs="Arial"/>
                <w:szCs w:val="20"/>
              </w:rPr>
            </w:pPr>
            <w:r w:rsidRPr="005D3974">
              <w:rPr>
                <w:rFonts w:cs="Arial"/>
                <w:szCs w:val="20"/>
              </w:rPr>
              <w:t>Be aware that fires can restart from hidden, smouldering remains</w:t>
            </w:r>
          </w:p>
        </w:tc>
      </w:tr>
      <w:tr w:rsidR="005D3974" w:rsidRPr="00C248D9" w14:paraId="13530173" w14:textId="77777777" w:rsidTr="005D3974">
        <w:trPr>
          <w:trHeight w:val="18"/>
        </w:trPr>
        <w:tc>
          <w:tcPr>
            <w:tcW w:w="193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46B39" w14:textId="40563379" w:rsidR="005D3974" w:rsidRPr="00967D81" w:rsidRDefault="005D3974" w:rsidP="005D397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Utilities</w:t>
            </w: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269D5" w14:textId="2F7EF8BF" w:rsidR="005D3974" w:rsidRPr="00967D81" w:rsidRDefault="005D3974" w:rsidP="005D3974">
            <w:pPr>
              <w:spacing w:after="200"/>
              <w:rPr>
                <w:rFonts w:cs="Arial"/>
                <w:szCs w:val="20"/>
              </w:rPr>
            </w:pPr>
            <w:r w:rsidRPr="005D3974">
              <w:rPr>
                <w:rFonts w:cs="Arial"/>
                <w:szCs w:val="20"/>
              </w:rPr>
              <w:t xml:space="preserve">Water, </w:t>
            </w:r>
            <w:proofErr w:type="gramStart"/>
            <w:r w:rsidRPr="005D3974">
              <w:rPr>
                <w:rFonts w:cs="Arial"/>
                <w:szCs w:val="20"/>
              </w:rPr>
              <w:t>electricity</w:t>
            </w:r>
            <w:proofErr w:type="gramEnd"/>
            <w:r w:rsidRPr="005D3974">
              <w:rPr>
                <w:rFonts w:cs="Arial"/>
                <w:szCs w:val="20"/>
              </w:rPr>
              <w:t xml:space="preserve"> and gas supply may have been shut off or disconnected</w:t>
            </w:r>
          </w:p>
        </w:tc>
      </w:tr>
      <w:tr w:rsidR="005D3974" w:rsidRPr="00C248D9" w14:paraId="169F1772" w14:textId="77777777" w:rsidTr="005D3974">
        <w:trPr>
          <w:trHeight w:val="18"/>
        </w:trPr>
        <w:tc>
          <w:tcPr>
            <w:tcW w:w="19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B4FFF" w14:textId="77777777" w:rsidR="005D3974" w:rsidRPr="00967D81" w:rsidRDefault="005D3974" w:rsidP="005D3974">
            <w:pPr>
              <w:rPr>
                <w:rFonts w:cs="Arial"/>
                <w:szCs w:val="20"/>
              </w:rPr>
            </w:pP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8E4D2" w14:textId="2636F570" w:rsidR="005D3974" w:rsidRPr="00967D81" w:rsidRDefault="005D3974" w:rsidP="005D3974">
            <w:pPr>
              <w:spacing w:after="200"/>
              <w:rPr>
                <w:rFonts w:cs="Arial"/>
                <w:szCs w:val="20"/>
              </w:rPr>
            </w:pPr>
            <w:r w:rsidRPr="005D3974">
              <w:rPr>
                <w:rFonts w:cs="Arial"/>
                <w:szCs w:val="20"/>
              </w:rPr>
              <w:t>Consult a licensed tradesperson for advice if unsure on safety</w:t>
            </w:r>
          </w:p>
        </w:tc>
      </w:tr>
      <w:tr w:rsidR="005D3974" w:rsidRPr="00C248D9" w14:paraId="0FD85A95" w14:textId="77777777" w:rsidTr="005D3974">
        <w:trPr>
          <w:trHeight w:val="18"/>
        </w:trPr>
        <w:tc>
          <w:tcPr>
            <w:tcW w:w="19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32B01" w14:textId="77777777" w:rsidR="005D3974" w:rsidRPr="00967D81" w:rsidRDefault="005D3974" w:rsidP="005D3974">
            <w:pPr>
              <w:rPr>
                <w:rFonts w:cs="Arial"/>
                <w:szCs w:val="20"/>
              </w:rPr>
            </w:pP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5C737" w14:textId="6DBC0D4C" w:rsidR="005D3974" w:rsidRPr="00967D81" w:rsidRDefault="005D3974" w:rsidP="005D3974">
            <w:pPr>
              <w:spacing w:after="200"/>
              <w:rPr>
                <w:rFonts w:cs="Arial"/>
                <w:szCs w:val="20"/>
              </w:rPr>
            </w:pPr>
            <w:r w:rsidRPr="005D3974">
              <w:rPr>
                <w:rFonts w:cs="Arial"/>
                <w:szCs w:val="20"/>
              </w:rPr>
              <w:t>Wiring and appliances must be inspected by a licensed tradesperson before reconnecting utilities</w:t>
            </w:r>
          </w:p>
        </w:tc>
      </w:tr>
      <w:tr w:rsidR="005D3974" w:rsidRPr="00C248D9" w14:paraId="18C4389E" w14:textId="77777777" w:rsidTr="005D3974">
        <w:trPr>
          <w:trHeight w:val="18"/>
        </w:trPr>
        <w:tc>
          <w:tcPr>
            <w:tcW w:w="193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FB15D" w14:textId="62454C1C" w:rsidR="005D3974" w:rsidRPr="00967D81" w:rsidRDefault="005D3974" w:rsidP="005D397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Building safety</w:t>
            </w: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3FB80" w14:textId="741117A8" w:rsidR="005D3974" w:rsidRPr="00967D81" w:rsidRDefault="005D3974" w:rsidP="005D3974">
            <w:pPr>
              <w:spacing w:after="200"/>
              <w:rPr>
                <w:rFonts w:cs="Arial"/>
                <w:szCs w:val="20"/>
              </w:rPr>
            </w:pPr>
            <w:r w:rsidRPr="005D3974">
              <w:rPr>
                <w:rFonts w:cs="Arial"/>
                <w:szCs w:val="20"/>
              </w:rPr>
              <w:t>Buildings affected by fire can become unsafe</w:t>
            </w:r>
          </w:p>
        </w:tc>
      </w:tr>
      <w:tr w:rsidR="005D3974" w:rsidRPr="00C248D9" w14:paraId="79D7CB12" w14:textId="77777777" w:rsidTr="005D3974">
        <w:trPr>
          <w:trHeight w:val="18"/>
        </w:trPr>
        <w:tc>
          <w:tcPr>
            <w:tcW w:w="19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CB414" w14:textId="582D7098" w:rsidR="005D3974" w:rsidRPr="00967D81" w:rsidRDefault="005D3974" w:rsidP="005D3974">
            <w:pPr>
              <w:rPr>
                <w:rFonts w:cs="Arial"/>
                <w:szCs w:val="20"/>
              </w:rPr>
            </w:pP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49BC0" w14:textId="46AF4F00" w:rsidR="005D3974" w:rsidRPr="00967D81" w:rsidRDefault="005D3974" w:rsidP="005D3974">
            <w:pPr>
              <w:spacing w:after="200"/>
              <w:rPr>
                <w:rFonts w:cs="Arial"/>
                <w:szCs w:val="20"/>
              </w:rPr>
            </w:pPr>
            <w:r w:rsidRPr="005D3974">
              <w:rPr>
                <w:rFonts w:cs="Arial"/>
                <w:szCs w:val="20"/>
              </w:rPr>
              <w:t>Consult a building inspector to ensure structural safety before re-entering</w:t>
            </w:r>
          </w:p>
        </w:tc>
      </w:tr>
      <w:tr w:rsidR="005D3974" w:rsidRPr="00C248D9" w14:paraId="67CB3BC7" w14:textId="77777777" w:rsidTr="005D3974">
        <w:trPr>
          <w:trHeight w:val="18"/>
        </w:trPr>
        <w:tc>
          <w:tcPr>
            <w:tcW w:w="19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665D3" w14:textId="6BDFD3AD" w:rsidR="005D3974" w:rsidRPr="00967D81" w:rsidRDefault="005D3974" w:rsidP="005D3974">
            <w:pPr>
              <w:rPr>
                <w:rFonts w:cs="Arial"/>
                <w:szCs w:val="20"/>
              </w:rPr>
            </w:pP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4D925" w14:textId="0B8D4496" w:rsidR="005D3974" w:rsidRPr="00967D81" w:rsidRDefault="005D3974" w:rsidP="005D3974">
            <w:pPr>
              <w:spacing w:after="200"/>
              <w:rPr>
                <w:rFonts w:cs="Arial"/>
                <w:szCs w:val="20"/>
              </w:rPr>
            </w:pPr>
            <w:r w:rsidRPr="005D3974">
              <w:rPr>
                <w:rFonts w:cs="Arial"/>
                <w:szCs w:val="20"/>
              </w:rPr>
              <w:t xml:space="preserve">Be aware of hazardous waste such as asbestos and handle it appropriately. Visit </w:t>
            </w:r>
            <w:hyperlink r:id="rId14" w:history="1">
              <w:r w:rsidRPr="005D3974">
                <w:rPr>
                  <w:rStyle w:val="Hyperlink"/>
                  <w:rFonts w:cs="Arial"/>
                  <w:color w:val="0070C0"/>
                  <w:szCs w:val="20"/>
                </w:rPr>
                <w:t>asbestos.qld.gov.au</w:t>
              </w:r>
            </w:hyperlink>
            <w:r w:rsidRPr="005D3974">
              <w:rPr>
                <w:rFonts w:cs="Arial"/>
                <w:color w:val="0070C0"/>
                <w:szCs w:val="20"/>
              </w:rPr>
              <w:t xml:space="preserve"> </w:t>
            </w:r>
            <w:r w:rsidRPr="005D3974">
              <w:rPr>
                <w:rFonts w:cs="Arial"/>
                <w:szCs w:val="20"/>
              </w:rPr>
              <w:t>for more information on handling and disposal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</w:tbl>
    <w:p w14:paraId="3AB74070" w14:textId="0DA920ED" w:rsidR="00E672B5" w:rsidRDefault="00E672B5" w:rsidP="00E672B5"/>
    <w:p w14:paraId="7BD92BD4" w14:textId="2C60E463" w:rsidR="00E672B5" w:rsidRDefault="00BC1BF0">
      <w:pPr>
        <w:rPr>
          <w:rFonts w:ascii="MetaPro-Norm" w:eastAsia="Helvetica Neue" w:hAnsi="MetaPro-Norm" w:cs="Arial"/>
          <w:b/>
          <w:bCs/>
          <w:noProof/>
          <w:color w:val="B80B4D"/>
          <w:sz w:val="28"/>
          <w:szCs w:val="28"/>
          <w:lang w:eastAsia="en-IN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84DF6" wp14:editId="562C8A99">
                <wp:simplePos x="0" y="0"/>
                <wp:positionH relativeFrom="column">
                  <wp:posOffset>-115570</wp:posOffset>
                </wp:positionH>
                <wp:positionV relativeFrom="paragraph">
                  <wp:posOffset>38969</wp:posOffset>
                </wp:positionV>
                <wp:extent cx="6137910" cy="704193"/>
                <wp:effectExtent l="0" t="0" r="889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910" cy="704193"/>
                        </a:xfrm>
                        <a:prstGeom prst="roundRect">
                          <a:avLst/>
                        </a:prstGeom>
                        <a:solidFill>
                          <a:srgbClr val="005D87"/>
                        </a:solidFill>
                        <a:ln w="6350">
                          <a:solidFill>
                            <a:srgbClr val="005C87"/>
                          </a:solidFill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2E4596D7" w14:textId="777E55CA" w:rsidR="00BC1BF0" w:rsidRPr="00BC1BF0" w:rsidRDefault="00BC1BF0" w:rsidP="00BC1BF0">
                            <w:pPr>
                              <w:jc w:val="center"/>
                            </w:pPr>
                            <w:r w:rsidRPr="00BC1BF0">
                              <w:rPr>
                                <w:color w:val="FFFFFF" w:themeColor="background1"/>
                              </w:rPr>
                              <w:t xml:space="preserve">If available, explore and utilise your Local Council's Disaster Dashboard as a starting point during emergencies, which offers comprehensive information, warnings, </w:t>
                            </w:r>
                            <w:proofErr w:type="gramStart"/>
                            <w:r w:rsidRPr="00BC1BF0">
                              <w:rPr>
                                <w:color w:val="FFFFFF" w:themeColor="background1"/>
                              </w:rPr>
                              <w:t>alerts</w:t>
                            </w:r>
                            <w:proofErr w:type="gramEnd"/>
                            <w:r w:rsidRPr="00BC1BF0">
                              <w:rPr>
                                <w:color w:val="FFFFFF" w:themeColor="background1"/>
                              </w:rPr>
                              <w:t xml:space="preserve"> and valuable resources.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84DF6" id="Text Box 2" o:spid="_x0000_s1026" style="position:absolute;margin-left:-9.1pt;margin-top:3.05pt;width:483.3pt;height:5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" fillcolor="#005d87" strokecolor="#005c87" strokeweight=".5pt">
                <v:textbox inset="4mm,4mm,4mm,4mm">
                  <w:txbxContent>
                    <w:p w14:paraId="2E4596D7" w14:textId="777E55CA" w:rsidR="00BC1BF0" w:rsidRPr="00BC1BF0" w:rsidRDefault="00BC1BF0" w:rsidP="00BC1BF0">
                      <w:pPr>
                        <w:jc w:val="center"/>
                      </w:pPr>
                      <w:r w:rsidRPr="00BC1BF0">
                        <w:rPr>
                          <w:color w:val="FFFFFF" w:themeColor="background1"/>
                        </w:rPr>
                        <w:t xml:space="preserve">If available, explore and utilise your Local Council's Disaster Dashboard as a starting point during emergencies, which offers comprehensive information, warnings, </w:t>
                      </w:r>
                      <w:proofErr w:type="gramStart"/>
                      <w:r w:rsidRPr="00BC1BF0">
                        <w:rPr>
                          <w:color w:val="FFFFFF" w:themeColor="background1"/>
                        </w:rPr>
                        <w:t>alerts</w:t>
                      </w:r>
                      <w:proofErr w:type="gramEnd"/>
                      <w:r w:rsidRPr="00BC1BF0">
                        <w:rPr>
                          <w:color w:val="FFFFFF" w:themeColor="background1"/>
                        </w:rPr>
                        <w:t xml:space="preserve"> and valuable resources.</w:t>
                      </w:r>
                    </w:p>
                  </w:txbxContent>
                </v:textbox>
              </v:roundrect>
            </w:pict>
          </mc:Fallback>
        </mc:AlternateContent>
      </w:r>
      <w:r w:rsidR="00E672B5">
        <w:br w:type="page"/>
      </w:r>
    </w:p>
    <w:p w14:paraId="5D87C480" w14:textId="232FCD06" w:rsidR="00107724" w:rsidRPr="00107724" w:rsidRDefault="001271D9" w:rsidP="00107724">
      <w:pPr>
        <w:pStyle w:val="DTISHeading2"/>
      </w:pPr>
      <w:r>
        <w:lastRenderedPageBreak/>
        <w:t>Storm, cyclone and flood recovery</w:t>
      </w:r>
      <w:r w:rsidR="00B45F6C">
        <w:t xml:space="preserve"> </w:t>
      </w:r>
    </w:p>
    <w:p w14:paraId="6AE13506" w14:textId="79651110" w:rsidR="001271D9" w:rsidRDefault="001271D9" w:rsidP="00B45F6C">
      <w:pPr>
        <w:pStyle w:val="DTISHeading3"/>
        <w:rPr>
          <w:rFonts w:eastAsia="Arial Narrow"/>
          <w:color w:val="242424"/>
          <w:szCs w:val="20"/>
        </w:rPr>
      </w:pPr>
      <w:r w:rsidRPr="001271D9">
        <w:rPr>
          <w:rFonts w:eastAsia="Arial Narrow"/>
          <w:color w:val="242424"/>
          <w:szCs w:val="20"/>
        </w:rPr>
        <w:t xml:space="preserve">See the latest information from Workplace Health and Safety Queensland to keep everyone safe. The </w:t>
      </w:r>
      <w:hyperlink r:id="rId15" w:history="1">
        <w:r w:rsidRPr="001271D9">
          <w:rPr>
            <w:rStyle w:val="Hyperlink"/>
            <w:rFonts w:eastAsia="Arial Narrow"/>
            <w:color w:val="0070C0"/>
            <w:szCs w:val="20"/>
          </w:rPr>
          <w:t>WorkSafe website</w:t>
        </w:r>
      </w:hyperlink>
      <w:r w:rsidRPr="001271D9">
        <w:rPr>
          <w:rFonts w:eastAsia="Arial Narrow"/>
          <w:color w:val="242424"/>
          <w:szCs w:val="20"/>
        </w:rPr>
        <w:t xml:space="preserve"> covers key safety considerations, such as:</w:t>
      </w:r>
    </w:p>
    <w:p w14:paraId="0D79FF9B" w14:textId="44EA5181" w:rsidR="001271D9" w:rsidRPr="001271D9" w:rsidRDefault="001271D9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 xml:space="preserve">Electrical safety during storms </w:t>
      </w:r>
    </w:p>
    <w:p w14:paraId="1C4F865F" w14:textId="354C8F7F" w:rsidR="001271D9" w:rsidRPr="001271D9" w:rsidRDefault="00B67562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>
        <w:rPr>
          <w:rFonts w:eastAsia="Arial Narrow"/>
          <w:noProof/>
          <w:color w:val="3D3D3D" w:themeColor="text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0D698" wp14:editId="5A935E62">
                <wp:simplePos x="0" y="0"/>
                <wp:positionH relativeFrom="column">
                  <wp:posOffset>4326890</wp:posOffset>
                </wp:positionH>
                <wp:positionV relativeFrom="paragraph">
                  <wp:posOffset>329506</wp:posOffset>
                </wp:positionV>
                <wp:extent cx="1736332" cy="5837274"/>
                <wp:effectExtent l="0" t="0" r="381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332" cy="5837274"/>
                        </a:xfrm>
                        <a:prstGeom prst="roundRect">
                          <a:avLst/>
                        </a:prstGeom>
                        <a:solidFill>
                          <a:srgbClr val="005D87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09201BE2" w14:textId="10440FF0" w:rsidR="00CF4125" w:rsidRDefault="00813EC4" w:rsidP="00813EC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13EC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Monitor your volunteer helpers</w:t>
                            </w:r>
                            <w:r w:rsidRPr="00813EC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Keep</w:t>
                            </w:r>
                            <w:r w:rsidRPr="00813EC4">
                              <w:rPr>
                                <w:color w:val="FFFFFF" w:themeColor="background1"/>
                              </w:rPr>
                              <w:t xml:space="preserve"> in mind they may be dealing with effects of the disaster in their private and business lives as well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1E24374B" w14:textId="77777777" w:rsidR="00243CC4" w:rsidRDefault="00243CC4" w:rsidP="00813EC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ABDC4C3" w14:textId="6A295A1C" w:rsidR="00813EC4" w:rsidRDefault="00243CC4" w:rsidP="00813EC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CC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Flood</w:t>
                            </w:r>
                            <w:r w:rsidR="0088134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ed</w:t>
                            </w:r>
                            <w:r w:rsidRPr="00243CC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fields</w:t>
                            </w:r>
                            <w:r w:rsidRPr="00243CC4">
                              <w:rPr>
                                <w:color w:val="FFFFFF" w:themeColor="background1"/>
                              </w:rPr>
                              <w:t xml:space="preserve"> may have been contaminated and will need testing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. </w:t>
                            </w:r>
                          </w:p>
                          <w:p w14:paraId="18E284A2" w14:textId="4506EF3A" w:rsidR="00243CC4" w:rsidRDefault="00243CC4" w:rsidP="00813EC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8B9133C" w14:textId="77777777" w:rsidR="00243CC4" w:rsidRDefault="00243CC4" w:rsidP="00813EC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</w:t>
                            </w:r>
                            <w:r w:rsidRPr="00243CC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heck utilities</w:t>
                            </w:r>
                          </w:p>
                          <w:p w14:paraId="36145CA3" w14:textId="28420EC0" w:rsidR="00243CC4" w:rsidRDefault="00243CC4" w:rsidP="00813EC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</w:t>
                            </w:r>
                            <w:r w:rsidRPr="00243CC4">
                              <w:rPr>
                                <w:color w:val="FFFFFF" w:themeColor="background1"/>
                              </w:rPr>
                              <w:t>o you need structural advice before re-entering your clubhouse</w:t>
                            </w:r>
                            <w:r>
                              <w:rPr>
                                <w:color w:val="FFFFFF" w:themeColor="background1"/>
                              </w:rPr>
                              <w:t>? Do you know w</w:t>
                            </w:r>
                            <w:r w:rsidRPr="00243CC4">
                              <w:rPr>
                                <w:color w:val="FFFFFF" w:themeColor="background1"/>
                              </w:rPr>
                              <w:t>hat to do with water-logged plaster board walls</w:t>
                            </w:r>
                            <w:r>
                              <w:rPr>
                                <w:color w:val="FFFFFF" w:themeColor="background1"/>
                              </w:rPr>
                              <w:t>? I</w:t>
                            </w:r>
                            <w:r w:rsidRPr="00243CC4">
                              <w:rPr>
                                <w:color w:val="FFFFFF" w:themeColor="background1"/>
                              </w:rPr>
                              <w:t xml:space="preserve">s the access/approach safe? </w:t>
                            </w:r>
                          </w:p>
                          <w:p w14:paraId="093C97EC" w14:textId="749CE6BD" w:rsidR="00243CC4" w:rsidRDefault="00243CC4" w:rsidP="00813EC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DEB79FC" w14:textId="3BB36371" w:rsidR="00B67562" w:rsidRDefault="00243CC4" w:rsidP="00B6756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43CC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Plan</w:t>
                            </w:r>
                            <w:r w:rsidR="00B6756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33313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ahead</w:t>
                            </w:r>
                          </w:p>
                          <w:p w14:paraId="297A6E91" w14:textId="77777777" w:rsidR="00B67562" w:rsidRPr="00B67562" w:rsidRDefault="00B67562" w:rsidP="00B6756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67562">
                              <w:rPr>
                                <w:color w:val="FFFFFF" w:themeColor="background1"/>
                              </w:rPr>
                              <w:t>Check that appropriate first aid, clean drinking water and hand hygiene measures are available and there is access to medical treatment in the event of an injury occurring.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0D698" id="Text Box 7" o:spid="_x0000_s1027" style="position:absolute;left:0;text-align:left;margin-left:340.7pt;margin-top:25.95pt;width:136.7pt;height:4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" fillcolor="#005d87" stroked="f" strokeweight=".5pt">
                <v:textbox inset="4mm,4mm,4mm,4mm">
                  <w:txbxContent>
                    <w:p w14:paraId="09201BE2" w14:textId="10440FF0" w:rsidR="00CF4125" w:rsidRDefault="00813EC4" w:rsidP="00813EC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13EC4">
                        <w:rPr>
                          <w:b/>
                          <w:bCs/>
                          <w:color w:val="FFFFFF" w:themeColor="background1"/>
                        </w:rPr>
                        <w:t>Monitor your volunteer helpers</w:t>
                      </w:r>
                      <w:r w:rsidRPr="00813EC4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Keep</w:t>
                      </w:r>
                      <w:r w:rsidRPr="00813EC4">
                        <w:rPr>
                          <w:color w:val="FFFFFF" w:themeColor="background1"/>
                        </w:rPr>
                        <w:t xml:space="preserve"> in mind they may be dealing with effects of the disaster in their private and business lives as well</w:t>
                      </w:r>
                      <w:r>
                        <w:rPr>
                          <w:color w:val="FFFFFF" w:themeColor="background1"/>
                        </w:rPr>
                        <w:t>.</w:t>
                      </w:r>
                    </w:p>
                    <w:p w14:paraId="1E24374B" w14:textId="77777777" w:rsidR="00243CC4" w:rsidRDefault="00243CC4" w:rsidP="00813EC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5ABDC4C3" w14:textId="6A295A1C" w:rsidR="00813EC4" w:rsidRDefault="00243CC4" w:rsidP="00813EC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43CC4">
                        <w:rPr>
                          <w:b/>
                          <w:bCs/>
                          <w:color w:val="FFFFFF" w:themeColor="background1"/>
                        </w:rPr>
                        <w:t>Flood</w:t>
                      </w:r>
                      <w:r w:rsidR="0088134B">
                        <w:rPr>
                          <w:b/>
                          <w:bCs/>
                          <w:color w:val="FFFFFF" w:themeColor="background1"/>
                        </w:rPr>
                        <w:t>ed</w:t>
                      </w:r>
                      <w:r w:rsidRPr="00243CC4">
                        <w:rPr>
                          <w:b/>
                          <w:bCs/>
                          <w:color w:val="FFFFFF" w:themeColor="background1"/>
                        </w:rPr>
                        <w:t xml:space="preserve"> fields</w:t>
                      </w:r>
                      <w:r w:rsidRPr="00243CC4">
                        <w:rPr>
                          <w:color w:val="FFFFFF" w:themeColor="background1"/>
                        </w:rPr>
                        <w:t xml:space="preserve"> may have been contaminated and will need testing</w:t>
                      </w:r>
                      <w:r>
                        <w:rPr>
                          <w:color w:val="FFFFFF" w:themeColor="background1"/>
                        </w:rPr>
                        <w:t xml:space="preserve">. </w:t>
                      </w:r>
                    </w:p>
                    <w:p w14:paraId="18E284A2" w14:textId="4506EF3A" w:rsidR="00243CC4" w:rsidRDefault="00243CC4" w:rsidP="00813EC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38B9133C" w14:textId="77777777" w:rsidR="00243CC4" w:rsidRDefault="00243CC4" w:rsidP="00813EC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C</w:t>
                      </w:r>
                      <w:r w:rsidRPr="00243CC4">
                        <w:rPr>
                          <w:b/>
                          <w:bCs/>
                          <w:color w:val="FFFFFF" w:themeColor="background1"/>
                        </w:rPr>
                        <w:t>heck utilities</w:t>
                      </w:r>
                    </w:p>
                    <w:p w14:paraId="36145CA3" w14:textId="28420EC0" w:rsidR="00243CC4" w:rsidRDefault="00243CC4" w:rsidP="00813EC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</w:t>
                      </w:r>
                      <w:r w:rsidRPr="00243CC4">
                        <w:rPr>
                          <w:color w:val="FFFFFF" w:themeColor="background1"/>
                        </w:rPr>
                        <w:t>o you need structural advice before re-entering your clubhouse</w:t>
                      </w:r>
                      <w:r>
                        <w:rPr>
                          <w:color w:val="FFFFFF" w:themeColor="background1"/>
                        </w:rPr>
                        <w:t>? Do you know w</w:t>
                      </w:r>
                      <w:r w:rsidRPr="00243CC4">
                        <w:rPr>
                          <w:color w:val="FFFFFF" w:themeColor="background1"/>
                        </w:rPr>
                        <w:t>hat to do with water-logged plaster board walls</w:t>
                      </w:r>
                      <w:r>
                        <w:rPr>
                          <w:color w:val="FFFFFF" w:themeColor="background1"/>
                        </w:rPr>
                        <w:t>? I</w:t>
                      </w:r>
                      <w:r w:rsidRPr="00243CC4">
                        <w:rPr>
                          <w:color w:val="FFFFFF" w:themeColor="background1"/>
                        </w:rPr>
                        <w:t xml:space="preserve">s the access/approach safe? </w:t>
                      </w:r>
                    </w:p>
                    <w:p w14:paraId="093C97EC" w14:textId="749CE6BD" w:rsidR="00243CC4" w:rsidRDefault="00243CC4" w:rsidP="00813EC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DEB79FC" w14:textId="3BB36371" w:rsidR="00B67562" w:rsidRDefault="00243CC4" w:rsidP="00B6756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43CC4">
                        <w:rPr>
                          <w:b/>
                          <w:bCs/>
                          <w:color w:val="FFFFFF" w:themeColor="background1"/>
                        </w:rPr>
                        <w:t>Plan</w:t>
                      </w:r>
                      <w:r w:rsidR="00B67562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33313D">
                        <w:rPr>
                          <w:b/>
                          <w:bCs/>
                          <w:color w:val="FFFFFF" w:themeColor="background1"/>
                        </w:rPr>
                        <w:t>ahead</w:t>
                      </w:r>
                    </w:p>
                    <w:p w14:paraId="297A6E91" w14:textId="77777777" w:rsidR="00B67562" w:rsidRPr="00B67562" w:rsidRDefault="00B67562" w:rsidP="00B6756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67562">
                        <w:rPr>
                          <w:color w:val="FFFFFF" w:themeColor="background1"/>
                        </w:rPr>
                        <w:t>Check that appropriate first aid, clean drinking water and hand hygiene measures are available and there is access to medical treatment in the event of an injury occurring.</w:t>
                      </w:r>
                    </w:p>
                  </w:txbxContent>
                </v:textbox>
              </v:roundrect>
            </w:pict>
          </mc:Fallback>
        </mc:AlternateContent>
      </w:r>
      <w:r w:rsidR="001271D9" w:rsidRPr="001271D9">
        <w:rPr>
          <w:rFonts w:eastAsia="Arial Narrow"/>
          <w:color w:val="3D3D3D" w:themeColor="text1"/>
          <w:szCs w:val="20"/>
        </w:rPr>
        <w:t>Steps for planning to do work safely</w:t>
      </w:r>
    </w:p>
    <w:p w14:paraId="31E2B2AB" w14:textId="489DDFF9" w:rsidR="001271D9" w:rsidRPr="001271D9" w:rsidRDefault="001271D9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 xml:space="preserve">Managing volunteers during flood </w:t>
      </w:r>
      <w:r w:rsidR="00A77AC7" w:rsidRPr="001271D9">
        <w:rPr>
          <w:rFonts w:eastAsia="Arial Narrow"/>
          <w:color w:val="3D3D3D" w:themeColor="text1"/>
          <w:szCs w:val="20"/>
        </w:rPr>
        <w:t>clean</w:t>
      </w:r>
      <w:r w:rsidR="00A77AC7">
        <w:rPr>
          <w:rFonts w:eastAsia="Arial Narrow"/>
          <w:color w:val="3D3D3D" w:themeColor="text1"/>
          <w:szCs w:val="20"/>
        </w:rPr>
        <w:t xml:space="preserve"> </w:t>
      </w:r>
      <w:r w:rsidR="00A77AC7" w:rsidRPr="001271D9">
        <w:rPr>
          <w:rFonts w:eastAsia="Arial Narrow"/>
          <w:color w:val="3D3D3D" w:themeColor="text1"/>
          <w:szCs w:val="20"/>
        </w:rPr>
        <w:t>up</w:t>
      </w:r>
      <w:r w:rsidRPr="001271D9">
        <w:rPr>
          <w:rFonts w:eastAsia="Arial Narrow"/>
          <w:color w:val="3D3D3D" w:themeColor="text1"/>
          <w:szCs w:val="20"/>
        </w:rPr>
        <w:t xml:space="preserve"> and recovery </w:t>
      </w:r>
    </w:p>
    <w:p w14:paraId="724DB172" w14:textId="518705DF" w:rsidR="001271D9" w:rsidRPr="001271D9" w:rsidRDefault="001271D9" w:rsidP="001271D9">
      <w:pPr>
        <w:pStyle w:val="DTISHeading3"/>
        <w:numPr>
          <w:ilvl w:val="0"/>
          <w:numId w:val="25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Risk management</w:t>
      </w:r>
    </w:p>
    <w:p w14:paraId="73C353C4" w14:textId="4C16B150" w:rsidR="001271D9" w:rsidRPr="001271D9" w:rsidRDefault="001271D9" w:rsidP="001271D9">
      <w:pPr>
        <w:pStyle w:val="DTISHeading3"/>
        <w:numPr>
          <w:ilvl w:val="0"/>
          <w:numId w:val="25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Inductions</w:t>
      </w:r>
    </w:p>
    <w:p w14:paraId="029916A3" w14:textId="2A88F404" w:rsidR="001271D9" w:rsidRPr="001271D9" w:rsidRDefault="001271D9" w:rsidP="001271D9">
      <w:pPr>
        <w:pStyle w:val="DTISHeading3"/>
        <w:numPr>
          <w:ilvl w:val="0"/>
          <w:numId w:val="25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Designating team leaders</w:t>
      </w:r>
    </w:p>
    <w:p w14:paraId="48CE780A" w14:textId="1925BA21" w:rsidR="001271D9" w:rsidRPr="001271D9" w:rsidRDefault="001271D9" w:rsidP="001271D9">
      <w:pPr>
        <w:pStyle w:val="DTISHeading3"/>
        <w:numPr>
          <w:ilvl w:val="0"/>
          <w:numId w:val="25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Personal protective equipment</w:t>
      </w:r>
    </w:p>
    <w:p w14:paraId="2564267B" w14:textId="39CD1684" w:rsidR="001271D9" w:rsidRPr="001271D9" w:rsidRDefault="001271D9" w:rsidP="001271D9">
      <w:pPr>
        <w:pStyle w:val="DTISHeading3"/>
        <w:numPr>
          <w:ilvl w:val="0"/>
          <w:numId w:val="25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First aid</w:t>
      </w:r>
    </w:p>
    <w:p w14:paraId="0E251075" w14:textId="43840DB7" w:rsidR="001271D9" w:rsidRPr="001271D9" w:rsidRDefault="001271D9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Working at height</w:t>
      </w:r>
      <w:r w:rsidR="0088134B">
        <w:rPr>
          <w:rFonts w:eastAsia="Arial Narrow"/>
          <w:color w:val="3D3D3D" w:themeColor="text1"/>
          <w:szCs w:val="20"/>
        </w:rPr>
        <w:t>s</w:t>
      </w:r>
    </w:p>
    <w:p w14:paraId="3EF50ED4" w14:textId="0ADF4877" w:rsidR="001271D9" w:rsidRPr="001271D9" w:rsidRDefault="001271D9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Demolition</w:t>
      </w:r>
    </w:p>
    <w:p w14:paraId="5A46A8F1" w14:textId="0E0F66E7" w:rsidR="001271D9" w:rsidRPr="001271D9" w:rsidRDefault="001271D9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Asbestos – removal of, and work on asbestos containing material</w:t>
      </w:r>
    </w:p>
    <w:p w14:paraId="63CBFBCB" w14:textId="2AF04787" w:rsidR="001271D9" w:rsidRPr="001271D9" w:rsidRDefault="001271D9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Chemical hazards</w:t>
      </w:r>
    </w:p>
    <w:p w14:paraId="23877736" w14:textId="2621FFC6" w:rsidR="001271D9" w:rsidRPr="001271D9" w:rsidRDefault="001271D9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Slips trips and falls</w:t>
      </w:r>
    </w:p>
    <w:p w14:paraId="1EF50BA4" w14:textId="422C4448" w:rsidR="001271D9" w:rsidRPr="001271D9" w:rsidRDefault="001271D9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Biological hazards</w:t>
      </w:r>
    </w:p>
    <w:p w14:paraId="39CC4ED2" w14:textId="084D022A" w:rsidR="001271D9" w:rsidRPr="001271D9" w:rsidRDefault="001271D9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Fatigue management</w:t>
      </w:r>
    </w:p>
    <w:p w14:paraId="6DF8A9A0" w14:textId="766F9154" w:rsidR="001271D9" w:rsidRPr="001271D9" w:rsidRDefault="001271D9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Psychological stress</w:t>
      </w:r>
    </w:p>
    <w:p w14:paraId="77904912" w14:textId="3A37CCB0" w:rsidR="001271D9" w:rsidRPr="001271D9" w:rsidRDefault="001271D9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Manual tasks</w:t>
      </w:r>
    </w:p>
    <w:p w14:paraId="755031BF" w14:textId="5B018E18" w:rsidR="001271D9" w:rsidRPr="001271D9" w:rsidRDefault="001271D9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Displaced fauna</w:t>
      </w:r>
    </w:p>
    <w:p w14:paraId="2091501E" w14:textId="677D495A" w:rsidR="001271D9" w:rsidRPr="001271D9" w:rsidRDefault="001271D9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Quad bike use</w:t>
      </w:r>
    </w:p>
    <w:p w14:paraId="01BB5FC0" w14:textId="01670C35" w:rsidR="001271D9" w:rsidRPr="001271D9" w:rsidRDefault="001271D9" w:rsidP="001271D9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Animal carcass disposal</w:t>
      </w:r>
    </w:p>
    <w:p w14:paraId="198F31D7" w14:textId="4382788E" w:rsidR="00926D46" w:rsidRDefault="001271D9" w:rsidP="00B45F6C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 w:rsidRPr="001271D9">
        <w:rPr>
          <w:rFonts w:eastAsia="Arial Narrow"/>
          <w:color w:val="3D3D3D" w:themeColor="text1"/>
          <w:szCs w:val="20"/>
        </w:rPr>
        <w:t>Operating wheeled or tracked machinery in the wet</w:t>
      </w:r>
    </w:p>
    <w:p w14:paraId="7F57BFB7" w14:textId="27C84121" w:rsidR="0033313D" w:rsidRDefault="0033313D" w:rsidP="00B45F6C">
      <w:pPr>
        <w:pStyle w:val="DTISHeading3"/>
        <w:numPr>
          <w:ilvl w:val="0"/>
          <w:numId w:val="24"/>
        </w:numPr>
        <w:rPr>
          <w:rFonts w:eastAsia="Arial Narrow"/>
          <w:color w:val="3D3D3D" w:themeColor="text1"/>
          <w:szCs w:val="20"/>
        </w:rPr>
      </w:pPr>
      <w:r>
        <w:rPr>
          <w:rFonts w:eastAsia="Arial Narrow"/>
          <w:noProof/>
          <w:color w:val="3D3D3D" w:themeColor="text1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570D8" wp14:editId="2B16BA06">
                <wp:simplePos x="0" y="0"/>
                <wp:positionH relativeFrom="column">
                  <wp:posOffset>369179</wp:posOffset>
                </wp:positionH>
                <wp:positionV relativeFrom="paragraph">
                  <wp:posOffset>639396</wp:posOffset>
                </wp:positionV>
                <wp:extent cx="5401310" cy="89095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890954"/>
                        </a:xfrm>
                        <a:prstGeom prst="roundRect">
                          <a:avLst/>
                        </a:prstGeom>
                        <a:solidFill>
                          <a:srgbClr val="005D87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1A1ADCF0" w14:textId="179355B1" w:rsidR="00B67562" w:rsidRDefault="00B67562" w:rsidP="00B6756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Work health and safety laws during clean up</w:t>
                            </w:r>
                          </w:p>
                          <w:p w14:paraId="51CDD0C0" w14:textId="557F3FB5" w:rsidR="00B67562" w:rsidRDefault="00B67562" w:rsidP="00B67562">
                            <w:pPr>
                              <w:jc w:val="center"/>
                            </w:pPr>
                            <w:r>
                              <w:rPr>
                                <w:color w:val="FFFFFF" w:themeColor="background1"/>
                              </w:rPr>
                              <w:t>Employers</w:t>
                            </w:r>
                            <w:r w:rsidRPr="00B67562">
                              <w:rPr>
                                <w:color w:val="FFFFFF" w:themeColor="background1"/>
                              </w:rPr>
                              <w:t xml:space="preserve"> and workers involved in the storm and flood recovery efforts must still remember their obligations under Queensland's health and safety laws.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570D8" id="Text Box 11" o:spid="_x0000_s1028" style="position:absolute;left:0;text-align:left;margin-left:29.05pt;margin-top:50.35pt;width:425.3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" fillcolor="#005d87" stroked="f" strokeweight=".5pt">
                <v:textbox inset="4mm,4mm,4mm,4mm">
                  <w:txbxContent>
                    <w:p w14:paraId="1A1ADCF0" w14:textId="179355B1" w:rsidR="00B67562" w:rsidRDefault="00B67562" w:rsidP="00B6756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Work health and safety laws during clean up</w:t>
                      </w:r>
                    </w:p>
                    <w:p w14:paraId="51CDD0C0" w14:textId="557F3FB5" w:rsidR="00B67562" w:rsidRDefault="00B67562" w:rsidP="00B67562">
                      <w:pPr>
                        <w:jc w:val="center"/>
                      </w:pPr>
                      <w:r>
                        <w:rPr>
                          <w:color w:val="FFFFFF" w:themeColor="background1"/>
                        </w:rPr>
                        <w:t>Employers</w:t>
                      </w:r>
                      <w:r w:rsidRPr="00B67562">
                        <w:rPr>
                          <w:color w:val="FFFFFF" w:themeColor="background1"/>
                        </w:rPr>
                        <w:t xml:space="preserve"> and workers involved in the storm and flood recovery efforts must still remember their obligations under Queensland's health and safety laws.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Arial Narrow"/>
          <w:color w:val="3D3D3D" w:themeColor="text1"/>
          <w:szCs w:val="20"/>
        </w:rPr>
        <w:t>If available, e</w:t>
      </w:r>
      <w:r w:rsidRPr="0033313D">
        <w:rPr>
          <w:rFonts w:eastAsia="Arial Narrow"/>
          <w:color w:val="3D3D3D" w:themeColor="text1"/>
          <w:szCs w:val="20"/>
        </w:rPr>
        <w:t>xplore and utili</w:t>
      </w:r>
      <w:r>
        <w:rPr>
          <w:rFonts w:eastAsia="Arial Narrow"/>
          <w:color w:val="3D3D3D" w:themeColor="text1"/>
          <w:szCs w:val="20"/>
        </w:rPr>
        <w:t>s</w:t>
      </w:r>
      <w:r w:rsidRPr="0033313D">
        <w:rPr>
          <w:rFonts w:eastAsia="Arial Narrow"/>
          <w:color w:val="3D3D3D" w:themeColor="text1"/>
          <w:szCs w:val="20"/>
        </w:rPr>
        <w:t>e your Local Council's Disaster Dashboard</w:t>
      </w:r>
      <w:r>
        <w:rPr>
          <w:rFonts w:eastAsia="Arial Narrow"/>
          <w:color w:val="3D3D3D" w:themeColor="text1"/>
          <w:szCs w:val="20"/>
        </w:rPr>
        <w:t xml:space="preserve"> as a starting point during emergencies</w:t>
      </w:r>
      <w:r w:rsidRPr="0033313D">
        <w:rPr>
          <w:rFonts w:eastAsia="Arial Narrow"/>
          <w:color w:val="3D3D3D" w:themeColor="text1"/>
          <w:szCs w:val="20"/>
        </w:rPr>
        <w:t>, which offers comprehensive information, warnings, alerts</w:t>
      </w:r>
      <w:r>
        <w:rPr>
          <w:rFonts w:eastAsia="Arial Narrow"/>
          <w:color w:val="3D3D3D" w:themeColor="text1"/>
          <w:szCs w:val="20"/>
        </w:rPr>
        <w:t xml:space="preserve"> </w:t>
      </w:r>
      <w:r w:rsidRPr="0033313D">
        <w:rPr>
          <w:rFonts w:eastAsia="Arial Narrow"/>
          <w:color w:val="3D3D3D" w:themeColor="text1"/>
          <w:szCs w:val="20"/>
        </w:rPr>
        <w:t xml:space="preserve">and valuable </w:t>
      </w:r>
      <w:proofErr w:type="gramStart"/>
      <w:r w:rsidRPr="0033313D">
        <w:rPr>
          <w:rFonts w:eastAsia="Arial Narrow"/>
          <w:color w:val="3D3D3D" w:themeColor="text1"/>
          <w:szCs w:val="20"/>
        </w:rPr>
        <w:t>resources</w:t>
      </w:r>
      <w:proofErr w:type="gramEnd"/>
    </w:p>
    <w:p w14:paraId="1BF84236" w14:textId="5410E905" w:rsidR="00B67562" w:rsidRPr="001271D9" w:rsidRDefault="00B67562" w:rsidP="00B67562">
      <w:pPr>
        <w:pStyle w:val="DTISHeading3"/>
        <w:rPr>
          <w:rFonts w:eastAsia="Arial Narrow"/>
          <w:color w:val="3D3D3D" w:themeColor="text1"/>
          <w:szCs w:val="20"/>
        </w:rPr>
      </w:pPr>
    </w:p>
    <w:sectPr w:rsidR="00B67562" w:rsidRPr="001271D9" w:rsidSect="0028474E">
      <w:headerReference w:type="default" r:id="rId16"/>
      <w:type w:val="continuous"/>
      <w:pgSz w:w="11906" w:h="16838"/>
      <w:pgMar w:top="408" w:right="1367" w:bottom="675" w:left="1474" w:header="408" w:footer="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7564" w14:textId="77777777" w:rsidR="0028474E" w:rsidRDefault="0028474E">
      <w:pPr>
        <w:spacing w:line="240" w:lineRule="auto"/>
      </w:pPr>
      <w:r>
        <w:separator/>
      </w:r>
    </w:p>
  </w:endnote>
  <w:endnote w:type="continuationSeparator" w:id="0">
    <w:p w14:paraId="674798BF" w14:textId="77777777" w:rsidR="0028474E" w:rsidRDefault="00284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ro-Norm">
    <w:altName w:val="Calibri"/>
    <w:panose1 w:val="020B0604020202020204"/>
    <w:charset w:val="00"/>
    <w:family w:val="swiss"/>
    <w:notTrueType/>
    <w:pitch w:val="variable"/>
    <w:sig w:usb0="A00002F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panose1 w:val="020B0604020202020204"/>
    <w:charset w:val="00"/>
    <w:family w:val="swiss"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Content>
      <w:p w14:paraId="567EE101" w14:textId="57F6E58F" w:rsidR="00DA5361" w:rsidRDefault="00DA5361" w:rsidP="001A3D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1A3DE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92033725"/>
      <w:docPartObj>
        <w:docPartGallery w:val="Page Numbers (Bottom of Page)"/>
        <w:docPartUnique/>
      </w:docPartObj>
    </w:sdtPr>
    <w:sdtContent>
      <w:p w14:paraId="0F9BF753" w14:textId="0F73145F" w:rsidR="001A3DE7" w:rsidRDefault="001A3DE7" w:rsidP="002F6E33">
        <w:pPr>
          <w:pStyle w:val="Footer"/>
          <w:framePr w:wrap="notBeside" w:vAnchor="text" w:hAnchor="page" w:x="10831" w:y="20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2C8580" w14:textId="11BB7F96" w:rsidR="001A3DE7" w:rsidRDefault="00BC1BF0" w:rsidP="001A3DE7">
    <w:pPr>
      <w:pStyle w:val="SubtitlebylineBodyStyles"/>
      <w:ind w:right="360"/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>Club</w:t>
    </w:r>
    <w:r w:rsidR="00E51E42">
      <w:rPr>
        <w:rFonts w:ascii="Arial" w:hAnsi="Arial" w:cs="Arial"/>
        <w:u w:val="single"/>
      </w:rPr>
      <w:t xml:space="preserve"> </w:t>
    </w:r>
    <w:r>
      <w:rPr>
        <w:rFonts w:ascii="Arial" w:hAnsi="Arial" w:cs="Arial"/>
        <w:u w:val="single"/>
      </w:rPr>
      <w:t xml:space="preserve">IQ | </w:t>
    </w:r>
    <w:r w:rsidR="00E672B5">
      <w:rPr>
        <w:rFonts w:ascii="Arial" w:hAnsi="Arial" w:cs="Arial"/>
        <w:u w:val="single"/>
      </w:rPr>
      <w:t>Recovery information sheets</w:t>
    </w:r>
  </w:p>
  <w:p w14:paraId="4EEF4226" w14:textId="4E176790" w:rsidR="001A3DE7" w:rsidRPr="001A3DE7" w:rsidRDefault="001A3DE7" w:rsidP="001A3DE7">
    <w:pPr>
      <w:pStyle w:val="SubtitlebylineBodyStyles"/>
      <w:rPr>
        <w:rFonts w:ascii="Arial" w:hAnsi="Arial" w:cs="Arial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2FB29BDB" w:rsidR="00CD50C4" w:rsidRDefault="00EC06A2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  <w:r w:rsidRPr="00EC06A2">
      <w:rPr>
        <w:noProof/>
        <w:color w:val="3D3D3D"/>
      </w:rPr>
      <w:drawing>
        <wp:anchor distT="0" distB="0" distL="114300" distR="114300" simplePos="0" relativeHeight="251658240" behindDoc="0" locked="0" layoutInCell="1" allowOverlap="1" wp14:anchorId="34473079" wp14:editId="559F7E2D">
          <wp:simplePos x="0" y="0"/>
          <wp:positionH relativeFrom="column">
            <wp:posOffset>4197985</wp:posOffset>
          </wp:positionH>
          <wp:positionV relativeFrom="paragraph">
            <wp:posOffset>-227330</wp:posOffset>
          </wp:positionV>
          <wp:extent cx="2501900" cy="609600"/>
          <wp:effectExtent l="0" t="0" r="0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E0813" w14:textId="243C1306" w:rsidR="00EC06A2" w:rsidRDefault="00EC06A2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AC61" w14:textId="77777777" w:rsidR="0028474E" w:rsidRDefault="0028474E">
      <w:pPr>
        <w:spacing w:line="240" w:lineRule="auto"/>
      </w:pPr>
      <w:r>
        <w:separator/>
      </w:r>
    </w:p>
  </w:footnote>
  <w:footnote w:type="continuationSeparator" w:id="0">
    <w:p w14:paraId="1D29EAC2" w14:textId="77777777" w:rsidR="0028474E" w:rsidRDefault="0028474E">
      <w:pPr>
        <w:spacing w:line="240" w:lineRule="auto"/>
      </w:pPr>
      <w:r>
        <w:continuationSeparator/>
      </w:r>
    </w:p>
  </w:footnote>
  <w:footnote w:id="1">
    <w:p w14:paraId="70354244" w14:textId="5CE21920" w:rsidR="00E672B5" w:rsidRPr="00E672B5" w:rsidRDefault="00E672B5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 w:rsidR="00640BBF">
        <w:rPr>
          <w:sz w:val="18"/>
          <w:szCs w:val="18"/>
        </w:rPr>
        <w:t xml:space="preserve"> </w:t>
      </w:r>
      <w:r w:rsidRPr="005D3974">
        <w:rPr>
          <w:sz w:val="18"/>
          <w:szCs w:val="18"/>
        </w:rPr>
        <w:t xml:space="preserve">Queensland Government. (2022). “After a Fire.” Accessed March 24, 2023. </w:t>
      </w:r>
      <w:hyperlink r:id="rId1" w:history="1">
        <w:r w:rsidRPr="005D3974">
          <w:rPr>
            <w:rStyle w:val="Hyperlink"/>
            <w:color w:val="0070C0"/>
            <w:sz w:val="18"/>
            <w:szCs w:val="18"/>
          </w:rPr>
          <w:t>https://www.qfes.qld.gov.au/sites/default/files/2022-06/AfterAFire.pdf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82FB" w14:textId="7B4180B1" w:rsidR="00813AF5" w:rsidRDefault="00813AF5">
    <w:pPr>
      <w:pStyle w:val="Header"/>
    </w:pPr>
  </w:p>
  <w:p w14:paraId="1AF2F845" w14:textId="77777777" w:rsidR="00813AF5" w:rsidRDefault="00813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5A7850B9" w:rsidR="00E9629C" w:rsidRPr="001A3DE7" w:rsidRDefault="002C47E5" w:rsidP="00DA5361">
    <w:pPr>
      <w:pStyle w:val="SubtitlebylineBodyStyles"/>
      <w:rPr>
        <w:rFonts w:ascii="Arial" w:hAnsi="Arial" w:cs="Arial"/>
        <w:u w:val="single"/>
      </w:rPr>
    </w:pPr>
    <w:r>
      <w:rPr>
        <w:rFonts w:ascii="Arial" w:hAnsi="Arial" w:cs="Arial"/>
        <w:noProof/>
        <w:u w:val="single"/>
      </w:rPr>
      <w:drawing>
        <wp:anchor distT="0" distB="0" distL="114300" distR="114300" simplePos="0" relativeHeight="251664384" behindDoc="0" locked="0" layoutInCell="1" allowOverlap="1" wp14:anchorId="6035A48A" wp14:editId="54266444">
          <wp:simplePos x="0" y="0"/>
          <wp:positionH relativeFrom="margin">
            <wp:posOffset>5139845</wp:posOffset>
          </wp:positionH>
          <wp:positionV relativeFrom="margin">
            <wp:posOffset>-509699</wp:posOffset>
          </wp:positionV>
          <wp:extent cx="966470" cy="76581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2B5" w:rsidRPr="00EC06A2">
      <w:rPr>
        <w:noProof/>
        <w:sz w:val="50"/>
        <w:szCs w:val="5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1CBEE" wp14:editId="28C8981C">
              <wp:simplePos x="0" y="0"/>
              <wp:positionH relativeFrom="column">
                <wp:posOffset>-1222625</wp:posOffset>
              </wp:positionH>
              <wp:positionV relativeFrom="page">
                <wp:posOffset>-173070</wp:posOffset>
              </wp:positionV>
              <wp:extent cx="561975" cy="11492230"/>
              <wp:effectExtent l="0" t="0" r="0" b="12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" cy="11492230"/>
                      </a:xfrm>
                      <a:prstGeom prst="rect">
                        <a:avLst/>
                      </a:prstGeom>
                      <a:solidFill>
                        <a:srgbClr val="005D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02923A" id="Rectangle 4" o:spid="_x0000_s1026" style="position:absolute;margin-left:-96.25pt;margin-top:-13.65pt;width:44.25pt;height:90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" fillcolor="#005d87" stroked="f" strokeweight="1pt"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8710" w14:textId="3BC219CD" w:rsidR="002F6E33" w:rsidRDefault="00E672B5">
    <w:pPr>
      <w:pStyle w:val="Header"/>
    </w:pPr>
    <w:r w:rsidRPr="00EC06A2">
      <w:rPr>
        <w:noProof/>
        <w:sz w:val="50"/>
        <w:szCs w:val="5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A16590" wp14:editId="62F8A906">
              <wp:simplePos x="0" y="0"/>
              <wp:positionH relativeFrom="column">
                <wp:posOffset>-1232899</wp:posOffset>
              </wp:positionH>
              <wp:positionV relativeFrom="page">
                <wp:posOffset>-423381</wp:posOffset>
              </wp:positionV>
              <wp:extent cx="561975" cy="11492230"/>
              <wp:effectExtent l="0" t="0" r="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" cy="11492230"/>
                      </a:xfrm>
                      <a:prstGeom prst="rect">
                        <a:avLst/>
                      </a:prstGeom>
                      <a:solidFill>
                        <a:srgbClr val="005D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613340" id="Rectangle 3" o:spid="_x0000_s1026" style="position:absolute;margin-left:-97.1pt;margin-top:-33.35pt;width:44.25pt;height:90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" fillcolor="#005d87" stroked="f" strokeweight="1pt">
              <w10:wrap anchory="page"/>
            </v:rect>
          </w:pict>
        </mc:Fallback>
      </mc:AlternateContent>
    </w:r>
  </w:p>
  <w:p w14:paraId="18E73693" w14:textId="1A1892BD" w:rsidR="002F6E33" w:rsidRDefault="002F6E33">
    <w:pPr>
      <w:pStyle w:val="Header"/>
    </w:pPr>
  </w:p>
  <w:p w14:paraId="79255CFF" w14:textId="77777777" w:rsidR="002F6E33" w:rsidRDefault="002F6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520"/>
    <w:multiLevelType w:val="multilevel"/>
    <w:tmpl w:val="46B88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772B20"/>
    <w:multiLevelType w:val="multilevel"/>
    <w:tmpl w:val="DC6CC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3128FD"/>
    <w:multiLevelType w:val="hybridMultilevel"/>
    <w:tmpl w:val="F752C1CA"/>
    <w:lvl w:ilvl="0" w:tplc="11BA8A8E">
      <w:numFmt w:val="bullet"/>
      <w:lvlText w:val="-"/>
      <w:lvlJc w:val="left"/>
      <w:pPr>
        <w:ind w:left="1080" w:hanging="360"/>
      </w:pPr>
      <w:rPr>
        <w:rFonts w:ascii="Arial" w:eastAsia="Arial Narrow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9874EE"/>
    <w:multiLevelType w:val="hybridMultilevel"/>
    <w:tmpl w:val="5EF2C826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3B2F"/>
    <w:multiLevelType w:val="hybridMultilevel"/>
    <w:tmpl w:val="8286B13E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077FD"/>
    <w:multiLevelType w:val="hybridMultilevel"/>
    <w:tmpl w:val="E8467C6C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86E7E"/>
    <w:multiLevelType w:val="multilevel"/>
    <w:tmpl w:val="51FED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DA21854"/>
    <w:multiLevelType w:val="multilevel"/>
    <w:tmpl w:val="CD9A2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587DDB"/>
    <w:multiLevelType w:val="hybridMultilevel"/>
    <w:tmpl w:val="2A288722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4653D"/>
    <w:multiLevelType w:val="multilevel"/>
    <w:tmpl w:val="B6427A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F7D1C17"/>
    <w:multiLevelType w:val="hybridMultilevel"/>
    <w:tmpl w:val="9E280512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B1175"/>
    <w:multiLevelType w:val="hybridMultilevel"/>
    <w:tmpl w:val="09EE6CE4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86BF2"/>
    <w:multiLevelType w:val="hybridMultilevel"/>
    <w:tmpl w:val="F2C63E34"/>
    <w:lvl w:ilvl="0" w:tplc="A17CABEC">
      <w:numFmt w:val="bullet"/>
      <w:lvlText w:val="-"/>
      <w:lvlJc w:val="left"/>
      <w:pPr>
        <w:ind w:left="1440" w:hanging="360"/>
      </w:pPr>
      <w:rPr>
        <w:rFonts w:ascii="Arial" w:eastAsia="Arial Narrow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1A73C7"/>
    <w:multiLevelType w:val="multilevel"/>
    <w:tmpl w:val="6F94E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1A110C7"/>
    <w:multiLevelType w:val="multilevel"/>
    <w:tmpl w:val="5E704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1E1E1E" w:themeColor="text1" w:themeShade="80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3474E65"/>
    <w:multiLevelType w:val="hybridMultilevel"/>
    <w:tmpl w:val="4EE62BC4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551FE"/>
    <w:multiLevelType w:val="multilevel"/>
    <w:tmpl w:val="17A8E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7775D15"/>
    <w:multiLevelType w:val="multilevel"/>
    <w:tmpl w:val="5338EE8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A475BC3"/>
    <w:multiLevelType w:val="multilevel"/>
    <w:tmpl w:val="B8A041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CBF0996"/>
    <w:multiLevelType w:val="multilevel"/>
    <w:tmpl w:val="9FBC8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E387891"/>
    <w:multiLevelType w:val="multilevel"/>
    <w:tmpl w:val="9536C8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E9458BE"/>
    <w:multiLevelType w:val="multilevel"/>
    <w:tmpl w:val="28327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E96179F"/>
    <w:multiLevelType w:val="multilevel"/>
    <w:tmpl w:val="5E4E5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F0F2E1C"/>
    <w:multiLevelType w:val="multilevel"/>
    <w:tmpl w:val="3382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1E1E1E" w:themeColor="text1" w:themeShade="80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39181454">
    <w:abstractNumId w:val="18"/>
  </w:num>
  <w:num w:numId="2" w16cid:durableId="593705663">
    <w:abstractNumId w:val="17"/>
  </w:num>
  <w:num w:numId="3" w16cid:durableId="488787287">
    <w:abstractNumId w:val="21"/>
  </w:num>
  <w:num w:numId="4" w16cid:durableId="704983587">
    <w:abstractNumId w:val="22"/>
  </w:num>
  <w:num w:numId="5" w16cid:durableId="925924731">
    <w:abstractNumId w:val="6"/>
  </w:num>
  <w:num w:numId="6" w16cid:durableId="9990408">
    <w:abstractNumId w:val="4"/>
  </w:num>
  <w:num w:numId="7" w16cid:durableId="1691495008">
    <w:abstractNumId w:val="12"/>
  </w:num>
  <w:num w:numId="8" w16cid:durableId="1355571286">
    <w:abstractNumId w:val="5"/>
  </w:num>
  <w:num w:numId="9" w16cid:durableId="175196083">
    <w:abstractNumId w:val="19"/>
  </w:num>
  <w:num w:numId="10" w16cid:durableId="50428333">
    <w:abstractNumId w:val="0"/>
  </w:num>
  <w:num w:numId="11" w16cid:durableId="251011888">
    <w:abstractNumId w:val="11"/>
  </w:num>
  <w:num w:numId="12" w16cid:durableId="82844875">
    <w:abstractNumId w:val="15"/>
  </w:num>
  <w:num w:numId="13" w16cid:durableId="1115947508">
    <w:abstractNumId w:val="8"/>
  </w:num>
  <w:num w:numId="14" w16cid:durableId="1323196739">
    <w:abstractNumId w:val="16"/>
  </w:num>
  <w:num w:numId="15" w16cid:durableId="757797790">
    <w:abstractNumId w:val="9"/>
  </w:num>
  <w:num w:numId="16" w16cid:durableId="720599078">
    <w:abstractNumId w:val="3"/>
  </w:num>
  <w:num w:numId="17" w16cid:durableId="699555246">
    <w:abstractNumId w:val="1"/>
  </w:num>
  <w:num w:numId="18" w16cid:durableId="952055425">
    <w:abstractNumId w:val="13"/>
  </w:num>
  <w:num w:numId="19" w16cid:durableId="976492983">
    <w:abstractNumId w:val="20"/>
  </w:num>
  <w:num w:numId="20" w16cid:durableId="645008221">
    <w:abstractNumId w:val="23"/>
  </w:num>
  <w:num w:numId="21" w16cid:durableId="619577628">
    <w:abstractNumId w:val="24"/>
  </w:num>
  <w:num w:numId="22" w16cid:durableId="919295242">
    <w:abstractNumId w:val="14"/>
  </w:num>
  <w:num w:numId="23" w16cid:durableId="532184846">
    <w:abstractNumId w:val="7"/>
  </w:num>
  <w:num w:numId="24" w16cid:durableId="767507333">
    <w:abstractNumId w:val="10"/>
  </w:num>
  <w:num w:numId="25" w16cid:durableId="139585805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07746"/>
    <w:rsid w:val="00092BF6"/>
    <w:rsid w:val="000A7E36"/>
    <w:rsid w:val="000F6B75"/>
    <w:rsid w:val="00107724"/>
    <w:rsid w:val="001271D9"/>
    <w:rsid w:val="0012756A"/>
    <w:rsid w:val="001A3DE7"/>
    <w:rsid w:val="001F2E2D"/>
    <w:rsid w:val="00243CC4"/>
    <w:rsid w:val="0028474E"/>
    <w:rsid w:val="002A3B3F"/>
    <w:rsid w:val="002C47E5"/>
    <w:rsid w:val="002E393F"/>
    <w:rsid w:val="002F6E33"/>
    <w:rsid w:val="00327BEE"/>
    <w:rsid w:val="0033313D"/>
    <w:rsid w:val="00367D15"/>
    <w:rsid w:val="003A3349"/>
    <w:rsid w:val="003D3F3F"/>
    <w:rsid w:val="003E71EC"/>
    <w:rsid w:val="00453622"/>
    <w:rsid w:val="004852AC"/>
    <w:rsid w:val="004D169B"/>
    <w:rsid w:val="004E6A36"/>
    <w:rsid w:val="004F567F"/>
    <w:rsid w:val="00500489"/>
    <w:rsid w:val="00505D00"/>
    <w:rsid w:val="0059792E"/>
    <w:rsid w:val="005B389F"/>
    <w:rsid w:val="005D3974"/>
    <w:rsid w:val="005F3044"/>
    <w:rsid w:val="005F61B4"/>
    <w:rsid w:val="00640BBF"/>
    <w:rsid w:val="0065217B"/>
    <w:rsid w:val="00665A02"/>
    <w:rsid w:val="007150AF"/>
    <w:rsid w:val="007C0E62"/>
    <w:rsid w:val="007D4AF9"/>
    <w:rsid w:val="007F1371"/>
    <w:rsid w:val="00813AF5"/>
    <w:rsid w:val="00813EC4"/>
    <w:rsid w:val="0088134B"/>
    <w:rsid w:val="008C6BAA"/>
    <w:rsid w:val="00926D46"/>
    <w:rsid w:val="00953827"/>
    <w:rsid w:val="00967D81"/>
    <w:rsid w:val="009E31A4"/>
    <w:rsid w:val="00A30483"/>
    <w:rsid w:val="00A643B0"/>
    <w:rsid w:val="00A77AC7"/>
    <w:rsid w:val="00AC586D"/>
    <w:rsid w:val="00AE7AB2"/>
    <w:rsid w:val="00AF2C46"/>
    <w:rsid w:val="00B45F6C"/>
    <w:rsid w:val="00B67562"/>
    <w:rsid w:val="00BB271A"/>
    <w:rsid w:val="00BC1BF0"/>
    <w:rsid w:val="00C400CD"/>
    <w:rsid w:val="00C52BF7"/>
    <w:rsid w:val="00C62A56"/>
    <w:rsid w:val="00C70A77"/>
    <w:rsid w:val="00CD50C4"/>
    <w:rsid w:val="00CD7BB8"/>
    <w:rsid w:val="00CF4125"/>
    <w:rsid w:val="00D3308C"/>
    <w:rsid w:val="00D70870"/>
    <w:rsid w:val="00DA13F7"/>
    <w:rsid w:val="00DA5361"/>
    <w:rsid w:val="00DA56F8"/>
    <w:rsid w:val="00E0740D"/>
    <w:rsid w:val="00E51E42"/>
    <w:rsid w:val="00E672B5"/>
    <w:rsid w:val="00E956A0"/>
    <w:rsid w:val="00E9629C"/>
    <w:rsid w:val="00EA22E3"/>
    <w:rsid w:val="00EC06A2"/>
    <w:rsid w:val="00ED5D8C"/>
    <w:rsid w:val="00F31FA5"/>
    <w:rsid w:val="00FB46A1"/>
    <w:rsid w:val="00F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  <w15:docId w15:val="{F076E9FB-ADB8-214C-BA22-AE23A6E4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2B5"/>
    <w:rPr>
      <w:rFonts w:ascii="Arial" w:hAnsi="Arial"/>
      <w:color w:val="3D3D3D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DE"/>
    <w:pPr>
      <w:pageBreakBefore/>
      <w:numPr>
        <w:numId w:val="1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8"/>
    <w:pPr>
      <w:numPr>
        <w:ilvl w:val="1"/>
        <w:numId w:val="1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8"/>
    <w:pPr>
      <w:numPr>
        <w:ilvl w:val="2"/>
        <w:numId w:val="1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8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D93090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4F"/>
  </w:style>
  <w:style w:type="paragraph" w:styleId="Footer">
    <w:name w:val="footer"/>
    <w:basedOn w:val="Normal"/>
    <w:link w:val="Foot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4F"/>
  </w:style>
  <w:style w:type="paragraph" w:styleId="BalloonText">
    <w:name w:val="Balloon Text"/>
    <w:basedOn w:val="Normal"/>
    <w:link w:val="BalloonTextChar"/>
    <w:uiPriority w:val="99"/>
    <w:semiHidden/>
    <w:unhideWhenUsed/>
    <w:rsid w:val="008B0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D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009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2DE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F28"/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F28"/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customStyle="1" w:styleId="Heading">
    <w:name w:val="Heading"/>
    <w:basedOn w:val="Normal"/>
    <w:next w:val="Normal"/>
    <w:qFormat/>
    <w:rsid w:val="00CC5DB4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D5BFE"/>
    <w:pPr>
      <w:numPr>
        <w:numId w:val="2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D5BFE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45D1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paragraph" w:customStyle="1" w:styleId="DTISHeading2">
    <w:name w:val="DTIS Heading 2"/>
    <w:qFormat/>
    <w:rsid w:val="004852AC"/>
    <w:pPr>
      <w:pBdr>
        <w:bottom w:val="single" w:sz="24" w:space="1" w:color="837A7C"/>
      </w:pBdr>
      <w:spacing w:before="240" w:after="120" w:line="276" w:lineRule="auto"/>
    </w:pPr>
    <w:rPr>
      <w:rFonts w:ascii="MetaPro-Norm" w:eastAsia="Helvetica Neue" w:hAnsi="MetaPro-Norm" w:cs="Arial"/>
      <w:b/>
      <w:bCs/>
      <w:noProof/>
      <w:color w:val="B80B4D"/>
      <w:sz w:val="28"/>
      <w:szCs w:val="28"/>
      <w:lang w:eastAsia="en-IN"/>
    </w:rPr>
  </w:style>
  <w:style w:type="paragraph" w:customStyle="1" w:styleId="NumberedlistLevel1">
    <w:name w:val="Numbered list Level 1"/>
    <w:autoRedefine/>
    <w:qFormat/>
    <w:rsid w:val="00EB643C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EB643C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EB643C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6F28"/>
    <w:rPr>
      <w:rFonts w:eastAsiaTheme="majorEastAsia" w:cstheme="majorBidi"/>
      <w:i/>
      <w:iCs/>
      <w:color w:val="791A26" w:themeColor="accent1" w:themeShade="BF"/>
      <w:lang w:val="en-AU"/>
    </w:rPr>
  </w:style>
  <w:style w:type="paragraph" w:customStyle="1" w:styleId="ListBullet31">
    <w:name w:val="List Bullet 31"/>
    <w:basedOn w:val="Listbullet1"/>
    <w:qFormat/>
    <w:rsid w:val="006D5BFE"/>
    <w:pPr>
      <w:numPr>
        <w:ilvl w:val="2"/>
      </w:numPr>
    </w:pPr>
  </w:style>
  <w:style w:type="paragraph" w:customStyle="1" w:styleId="bullet1">
    <w:name w:val="bullet 1"/>
    <w:basedOn w:val="Normal"/>
    <w:rsid w:val="00E83DB9"/>
  </w:style>
  <w:style w:type="paragraph" w:customStyle="1" w:styleId="Normal1">
    <w:name w:val="Normal1"/>
    <w:rsid w:val="002E331A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57483"/>
    <w:pPr>
      <w:spacing w:line="240" w:lineRule="auto"/>
    </w:pPr>
    <w:rPr>
      <w:rFonts w:eastAsia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483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57483"/>
    <w:rPr>
      <w:vertAlign w:val="superscript"/>
    </w:rPr>
  </w:style>
  <w:style w:type="table" w:styleId="PlainTable4">
    <w:name w:val="Plain Table 4"/>
    <w:basedOn w:val="TableNormal"/>
    <w:uiPriority w:val="44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529C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5247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740D"/>
  </w:style>
  <w:style w:type="paragraph" w:customStyle="1" w:styleId="SubtitlebylineBodyStyles">
    <w:name w:val="Subtitle byline (Body Styles)"/>
    <w:basedOn w:val="Normal"/>
    <w:uiPriority w:val="99"/>
    <w:rsid w:val="00DA5361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D4AF9"/>
    <w:pPr>
      <w:ind w:left="720"/>
      <w:contextualSpacing/>
    </w:pPr>
  </w:style>
  <w:style w:type="paragraph" w:customStyle="1" w:styleId="DTISHeading3">
    <w:name w:val="DTIS Heading 3"/>
    <w:basedOn w:val="Normal"/>
    <w:qFormat/>
    <w:rsid w:val="004852AC"/>
    <w:pPr>
      <w:pBdr>
        <w:top w:val="nil"/>
        <w:left w:val="nil"/>
        <w:bottom w:val="nil"/>
        <w:right w:val="nil"/>
        <w:between w:val="nil"/>
      </w:pBdr>
      <w:spacing w:before="240" w:after="120" w:line="276" w:lineRule="auto"/>
    </w:pPr>
    <w:rPr>
      <w:rFonts w:eastAsia="Calibri" w:cs="Arial"/>
      <w:color w:val="005D87"/>
    </w:rPr>
  </w:style>
  <w:style w:type="character" w:styleId="FollowedHyperlink">
    <w:name w:val="FollowedHyperlink"/>
    <w:basedOn w:val="DefaultParagraphFont"/>
    <w:uiPriority w:val="99"/>
    <w:semiHidden/>
    <w:unhideWhenUsed/>
    <w:rsid w:val="00926D4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6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36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0786447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52355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984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47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76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65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0654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4852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3832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8992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4468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8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6637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859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worksafe.qld.gov.au/safety-and-prevention/hazards/workplace-hazards/dangers-in-your-workplace/storms-and-floods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asbestos.qld.gov.a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qfes.qld.gov.au/sites/default/files/2022-06/AfterAFire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CF8AD30F7094BB442D83526C339E8" ma:contentTypeVersion="19" ma:contentTypeDescription="Create a new document." ma:contentTypeScope="" ma:versionID="d2e11677196c0843bb2ee6665736d6e9">
  <xsd:schema xmlns:xsd="http://www.w3.org/2001/XMLSchema" xmlns:xs="http://www.w3.org/2001/XMLSchema" xmlns:p="http://schemas.microsoft.com/office/2006/metadata/properties" xmlns:ns2="beb2f166-c595-477f-b3ea-9d5776ff77da" xmlns:ns3="e660f91c-fe42-47bc-a686-0e1c7c9e5a24" targetNamespace="http://schemas.microsoft.com/office/2006/metadata/properties" ma:root="true" ma:fieldsID="470f4ae4e20e78875c46e64643ad8284" ns2:_="" ns3:_="">
    <xsd:import namespace="beb2f166-c595-477f-b3ea-9d5776ff77da"/>
    <xsd:import namespace="e660f91c-fe42-47bc-a686-0e1c7c9e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Item" minOccurs="0"/>
                <xsd:element ref="ns2:MediaServiceSearchProperties" minOccurs="0"/>
                <xsd:element ref="ns2:DuetoO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f166-c595-477f-b3ea-9d5776ff7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e70b5f-7cdc-4e64-9a67-dcab2ee1b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tem" ma:index="23" nillable="true" ma:displayName="Item" ma:format="Dropdown" ma:internalName="Item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etoOED" ma:index="25" nillable="true" ma:displayName="Due to OED" ma:default="2024-02-18T11:00:00Z" ma:description="5:00pm 19Feb24" ma:format="DateTime" ma:internalName="DuetoO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0f91c-fe42-47bc-a686-0e1c7c9e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f6f926c-4a74-41cc-a0c2-f08cad3199e7}" ma:internalName="TaxCatchAll" ma:showField="CatchAllData" ma:web="e660f91c-fe42-47bc-a686-0e1c7c9e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0f91c-fe42-47bc-a686-0e1c7c9e5a24" xsi:nil="true"/>
    <Item xmlns="beb2f166-c595-477f-b3ea-9d5776ff77da" xsi:nil="true"/>
    <lcf76f155ced4ddcb4097134ff3c332f xmlns="beb2f166-c595-477f-b3ea-9d5776ff77da">
      <Terms xmlns="http://schemas.microsoft.com/office/infopath/2007/PartnerControls"/>
    </lcf76f155ced4ddcb4097134ff3c332f>
    <DuetoOED xmlns="beb2f166-c595-477f-b3ea-9d5776ff77da">2024-02-18T11:00:00+00:00</DuetoOED>
    <Notes xmlns="beb2f166-c595-477f-b3ea-9d5776ff77da" xsi:nil="true"/>
  </documentManagement>
</p:properties>
</file>

<file path=customXml/itemProps1.xml><?xml version="1.0" encoding="utf-8"?>
<ds:datastoreItem xmlns:ds="http://schemas.openxmlformats.org/officeDocument/2006/customXml" ds:itemID="{FCEE92F7-53A5-BE44-A243-6D29776B1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D7C90586-DD1F-46E3-86BA-FF9AE5907916}"/>
</file>

<file path=customXml/itemProps4.xml><?xml version="1.0" encoding="utf-8"?>
<ds:datastoreItem xmlns:ds="http://schemas.openxmlformats.org/officeDocument/2006/customXml" ds:itemID="{12E04AFC-DB61-49F0-8A5C-ADF762A30C63}"/>
</file>

<file path=customXml/itemProps5.xml><?xml version="1.0" encoding="utf-8"?>
<ds:datastoreItem xmlns:ds="http://schemas.openxmlformats.org/officeDocument/2006/customXml" ds:itemID="{2B75DE84-221D-405F-A7CD-3B818AED21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Connelly</dc:creator>
  <cp:lastModifiedBy>Steve Connelly</cp:lastModifiedBy>
  <cp:revision>3</cp:revision>
  <dcterms:created xsi:type="dcterms:W3CDTF">2024-02-14T02:41:00Z</dcterms:created>
  <dcterms:modified xsi:type="dcterms:W3CDTF">2024-02-16T05:15:00Z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0x010100424CF8AD30F7094BB442D83526C339E8</vt:lpwstr>
  </property>
</Properties>
</file>