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51" w:rsidRDefault="008E3F51" w:rsidP="00EE0F77">
      <w:pPr>
        <w:spacing w:line="240" w:lineRule="atLeast"/>
        <w:jc w:val="center"/>
        <w:rPr>
          <w:rFonts w:ascii="Times New Roman" w:hAnsi="Times New Roman"/>
          <w:i/>
        </w:rPr>
      </w:pPr>
      <w:bookmarkStart w:id="0" w:name="OLE_LINK5"/>
    </w:p>
    <w:p w:rsidR="008E3F51" w:rsidRDefault="008E3F51" w:rsidP="00EE0F77">
      <w:pPr>
        <w:spacing w:line="240" w:lineRule="atLeast"/>
        <w:jc w:val="center"/>
        <w:rPr>
          <w:rFonts w:ascii="Times New Roman" w:hAnsi="Times New Roman"/>
          <w:i/>
        </w:rPr>
      </w:pPr>
    </w:p>
    <w:p w:rsidR="008E3F51" w:rsidRDefault="008E3F51" w:rsidP="00EE0F77">
      <w:pPr>
        <w:spacing w:line="240" w:lineRule="atLeast"/>
        <w:jc w:val="center"/>
        <w:rPr>
          <w:rFonts w:ascii="Times New Roman" w:hAnsi="Times New Roman"/>
          <w:i/>
        </w:rPr>
      </w:pPr>
    </w:p>
    <w:p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bookmarkStart w:id="1" w:name="_GoBack"/>
      <w:bookmarkEnd w:id="1"/>
    </w:p>
    <w:p w:rsidR="00EE0F77" w:rsidRPr="007E58A8" w:rsidRDefault="00EE0F77" w:rsidP="00EE0F77">
      <w:pPr>
        <w:spacing w:line="240" w:lineRule="atLeast"/>
        <w:jc w:val="center"/>
        <w:rPr>
          <w:rFonts w:ascii="Times New Roman" w:hAnsi="Times New Roman"/>
        </w:rPr>
      </w:pPr>
    </w:p>
    <w:p w:rsidR="00EE0F77" w:rsidRPr="007E58A8" w:rsidRDefault="00EE0F77" w:rsidP="00EE0F77">
      <w:pPr>
        <w:spacing w:line="240" w:lineRule="atLeast"/>
        <w:jc w:val="center"/>
        <w:rPr>
          <w:rFonts w:ascii="Times New Roman" w:hAnsi="Times New Roman"/>
        </w:rPr>
      </w:pPr>
    </w:p>
    <w:p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8F1B56">
        <w:rPr>
          <w:rFonts w:ascii="Times New Roman" w:hAnsi="Times New Roman"/>
          <w:b/>
        </w:rPr>
        <w:t>4</w:t>
      </w:r>
      <w:r w:rsidRPr="007E58A8">
        <w:rPr>
          <w:rFonts w:ascii="Times New Roman" w:hAnsi="Times New Roman"/>
          <w:b/>
        </w:rPr>
        <w:t>) 201</w:t>
      </w:r>
      <w:r w:rsidR="00A25E60">
        <w:rPr>
          <w:rFonts w:ascii="Times New Roman" w:hAnsi="Times New Roman"/>
          <w:b/>
        </w:rPr>
        <w:t>7</w:t>
      </w:r>
    </w:p>
    <w:p w:rsidR="00EE0F77" w:rsidRPr="007E58A8" w:rsidRDefault="00EE0F77" w:rsidP="00EE0F77">
      <w:pPr>
        <w:spacing w:line="240" w:lineRule="atLeast"/>
        <w:jc w:val="center"/>
        <w:rPr>
          <w:rFonts w:ascii="Times New Roman" w:hAnsi="Times New Roman"/>
          <w:b/>
        </w:rPr>
      </w:pPr>
    </w:p>
    <w:p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rsidR="00EE0F77" w:rsidRPr="007E58A8" w:rsidRDefault="00EE0F77" w:rsidP="00EE0F77">
      <w:pPr>
        <w:rPr>
          <w:rFonts w:ascii="Times New Roman" w:hAnsi="Times New Roman"/>
        </w:rPr>
      </w:pPr>
    </w:p>
    <w:p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rsidR="00EE0F77" w:rsidRPr="007E58A8" w:rsidRDefault="00EE0F77" w:rsidP="00EE0F77">
      <w:pPr>
        <w:tabs>
          <w:tab w:val="left" w:pos="426"/>
          <w:tab w:val="right" w:leader="do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8F1B56">
        <w:rPr>
          <w:rFonts w:ascii="Times New Roman" w:hAnsi="Times New Roman"/>
          <w:i/>
        </w:rPr>
        <w:t>4</w:t>
      </w:r>
      <w:r w:rsidRPr="007E58A8">
        <w:rPr>
          <w:rFonts w:ascii="Times New Roman" w:hAnsi="Times New Roman"/>
          <w:i/>
        </w:rPr>
        <w:t>) 201</w:t>
      </w:r>
      <w:r w:rsidR="00A25E60">
        <w:rPr>
          <w:rFonts w:ascii="Times New Roman" w:hAnsi="Times New Roman"/>
          <w:i/>
        </w:rPr>
        <w:t>7</w:t>
      </w:r>
      <w:r w:rsidRPr="007E58A8">
        <w:rPr>
          <w:rFonts w:ascii="Times New Roman" w:hAnsi="Times New Roman"/>
          <w:i/>
        </w:rPr>
        <w:t>.</w:t>
      </w: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proofErr w:type="gramStart"/>
      <w:r w:rsidRPr="007E58A8">
        <w:rPr>
          <w:rFonts w:ascii="Times New Roman" w:hAnsi="Times New Roman"/>
        </w:rPr>
        <w:t>  The</w:t>
      </w:r>
      <w:proofErr w:type="gramEnd"/>
      <w:r w:rsidRPr="007E58A8">
        <w:rPr>
          <w:rFonts w:ascii="Times New Roman" w:hAnsi="Times New Roman"/>
        </w:rPr>
        <w:t xml:space="preserve"> public business of the State is distributed among Ministers as set out in the Schedule.</w:t>
      </w:r>
    </w:p>
    <w:p w:rsidR="00EE0F77" w:rsidRPr="007E58A8" w:rsidRDefault="00EE0F77" w:rsidP="00EE0F77">
      <w:pPr>
        <w:tabs>
          <w:tab w:val="left" w:pos="851"/>
          <w:tab w:val="right" w:pos="8505"/>
        </w:tabs>
        <w:rPr>
          <w:rFonts w:ascii="Times New Roman" w:hAnsi="Times New Roman"/>
          <w:b/>
        </w:rPr>
      </w:pPr>
    </w:p>
    <w:p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proofErr w:type="gramStart"/>
      <w:r w:rsidRPr="007E58A8">
        <w:rPr>
          <w:rFonts w:ascii="Times New Roman" w:hAnsi="Times New Roman"/>
        </w:rPr>
        <w:t>the</w:t>
      </w:r>
      <w:proofErr w:type="gramEnd"/>
      <w:r w:rsidRPr="007E58A8">
        <w:rPr>
          <w:rFonts w:ascii="Times New Roman" w:hAnsi="Times New Roman"/>
        </w:rPr>
        <w:t xml:space="preserve"> administrative units listed under the heading ‘</w:t>
      </w:r>
      <w:r w:rsidRPr="007E58A8">
        <w:rPr>
          <w:rFonts w:ascii="Times New Roman" w:hAnsi="Times New Roman"/>
          <w:i/>
        </w:rPr>
        <w:t>Administrative Units</w:t>
      </w:r>
      <w:r w:rsidRPr="007E58A8">
        <w:rPr>
          <w:rFonts w:ascii="Times New Roman" w:hAnsi="Times New Roman"/>
        </w:rPr>
        <w:t>’.</w:t>
      </w:r>
    </w:p>
    <w:p w:rsidR="00EE0F77" w:rsidRPr="007E58A8" w:rsidRDefault="00EE0F77" w:rsidP="00EE0F77">
      <w:pPr>
        <w:tabs>
          <w:tab w:val="left" w:pos="284"/>
          <w:tab w:val="left" w:pos="851"/>
          <w:tab w:val="right" w:pos="8505"/>
        </w:tabs>
        <w:rPr>
          <w:rFonts w:ascii="Times New Roman" w:hAnsi="Times New Roman"/>
          <w:b/>
        </w:rPr>
      </w:pPr>
    </w:p>
    <w:p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rsidR="00EE0F77" w:rsidRPr="007E58A8" w:rsidRDefault="00EE0F77" w:rsidP="00EE0F77">
      <w:pPr>
        <w:tabs>
          <w:tab w:val="left" w:pos="284"/>
          <w:tab w:val="left" w:pos="851"/>
          <w:tab w:val="right" w:pos="8505"/>
        </w:tabs>
        <w:jc w:val="both"/>
        <w:rPr>
          <w:rFonts w:ascii="Times New Roman" w:hAnsi="Times New Roman"/>
        </w:rPr>
      </w:pPr>
    </w:p>
    <w:p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8F1B56">
        <w:rPr>
          <w:rFonts w:ascii="Times New Roman" w:hAnsi="Times New Roman"/>
          <w:i/>
        </w:rPr>
        <w:t>3</w:t>
      </w:r>
      <w:r w:rsidRPr="007E58A8">
        <w:rPr>
          <w:rFonts w:ascii="Times New Roman" w:hAnsi="Times New Roman"/>
          <w:i/>
        </w:rPr>
        <w:t>) 201</w:t>
      </w:r>
      <w:r w:rsidR="001648BC">
        <w:rPr>
          <w:rFonts w:ascii="Times New Roman" w:hAnsi="Times New Roman"/>
          <w:i/>
        </w:rPr>
        <w:t>7</w:t>
      </w:r>
      <w:r w:rsidRPr="007E58A8">
        <w:rPr>
          <w:rFonts w:ascii="Times New Roman" w:hAnsi="Times New Roman"/>
        </w:rPr>
        <w:t xml:space="preserve"> is repealed.</w:t>
      </w:r>
    </w:p>
    <w:p w:rsidR="00005AEB" w:rsidRDefault="00005AEB" w:rsidP="00C45A68">
      <w:pPr>
        <w:tabs>
          <w:tab w:val="left" w:pos="460"/>
          <w:tab w:val="right" w:pos="8505"/>
        </w:tabs>
        <w:jc w:val="both"/>
        <w:rPr>
          <w:rFonts w:ascii="Times New Roman" w:hAnsi="Times New Roman"/>
        </w:rPr>
      </w:pPr>
    </w:p>
    <w:p w:rsidR="004D7501" w:rsidRDefault="004D7501" w:rsidP="00C45A68">
      <w:pPr>
        <w:tabs>
          <w:tab w:val="left" w:pos="460"/>
          <w:tab w:val="right" w:pos="8505"/>
        </w:tabs>
        <w:jc w:val="both"/>
        <w:rPr>
          <w:rFonts w:ascii="Times New Roman" w:hAnsi="Times New Roman"/>
        </w:rPr>
      </w:pPr>
    </w:p>
    <w:p w:rsidR="00005AEB" w:rsidRDefault="00005AEB" w:rsidP="00C45A68">
      <w:pPr>
        <w:tabs>
          <w:tab w:val="left" w:pos="460"/>
          <w:tab w:val="right" w:pos="8505"/>
        </w:tabs>
        <w:jc w:val="both"/>
        <w:rPr>
          <w:rFonts w:ascii="Times New Roman" w:hAnsi="Times New Roman"/>
        </w:rPr>
      </w:pPr>
    </w:p>
    <w:p w:rsidR="00EE0F77" w:rsidRPr="007E58A8" w:rsidRDefault="00EE0F77" w:rsidP="00EE0F77">
      <w:pPr>
        <w:pBdr>
          <w:bottom w:val="single" w:sz="6" w:space="1" w:color="auto"/>
        </w:pBdr>
        <w:tabs>
          <w:tab w:val="left" w:pos="851"/>
          <w:tab w:val="right" w:pos="8505"/>
        </w:tabs>
        <w:rPr>
          <w:rFonts w:ascii="Times New Roman" w:hAnsi="Times New Roman"/>
        </w:rPr>
      </w:pPr>
    </w:p>
    <w:p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3E7C05">
        <w:rPr>
          <w:rFonts w:ascii="Times New Roman" w:hAnsi="Times New Roman"/>
          <w:sz w:val="18"/>
        </w:rPr>
        <w:t xml:space="preserve"> </w:t>
      </w:r>
      <w:r w:rsidR="00AE177B">
        <w:rPr>
          <w:rFonts w:ascii="Times New Roman" w:hAnsi="Times New Roman"/>
          <w:sz w:val="18"/>
        </w:rPr>
        <w:t>21</w:t>
      </w:r>
      <w:r w:rsidR="00BC4FCE">
        <w:rPr>
          <w:rFonts w:ascii="Times New Roman" w:hAnsi="Times New Roman"/>
          <w:sz w:val="18"/>
        </w:rPr>
        <w:t xml:space="preserve"> </w:t>
      </w:r>
      <w:r w:rsidR="00C873E2">
        <w:rPr>
          <w:rFonts w:ascii="Times New Roman" w:hAnsi="Times New Roman"/>
          <w:sz w:val="18"/>
        </w:rPr>
        <w:t>December</w:t>
      </w:r>
      <w:r w:rsidR="00A25E60">
        <w:rPr>
          <w:rFonts w:ascii="Times New Roman" w:hAnsi="Times New Roman"/>
          <w:sz w:val="18"/>
        </w:rPr>
        <w:t xml:space="preserve"> 2017</w:t>
      </w:r>
      <w:r w:rsidR="003E7C05">
        <w:rPr>
          <w:rFonts w:ascii="Times New Roman" w:hAnsi="Times New Roman"/>
          <w:sz w:val="18"/>
        </w:rPr>
        <w:t>.</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Pr="007E58A8">
        <w:rPr>
          <w:rFonts w:ascii="Times New Roman" w:hAnsi="Times New Roman"/>
          <w:sz w:val="18"/>
        </w:rPr>
        <w:t>Government Gazette on</w:t>
      </w:r>
      <w:r w:rsidR="003E7C05">
        <w:rPr>
          <w:rFonts w:ascii="Times New Roman" w:hAnsi="Times New Roman"/>
          <w:sz w:val="18"/>
        </w:rPr>
        <w:t xml:space="preserve"> </w:t>
      </w:r>
      <w:r w:rsidR="00AE177B">
        <w:rPr>
          <w:rFonts w:ascii="Times New Roman" w:hAnsi="Times New Roman"/>
          <w:sz w:val="18"/>
        </w:rPr>
        <w:t>21</w:t>
      </w:r>
      <w:r w:rsidR="00BC4FCE">
        <w:rPr>
          <w:rFonts w:ascii="Times New Roman" w:hAnsi="Times New Roman"/>
          <w:sz w:val="18"/>
        </w:rPr>
        <w:t xml:space="preserve"> </w:t>
      </w:r>
      <w:r w:rsidR="00C873E2">
        <w:rPr>
          <w:rFonts w:ascii="Times New Roman" w:hAnsi="Times New Roman"/>
          <w:sz w:val="18"/>
        </w:rPr>
        <w:t xml:space="preserve">December </w:t>
      </w:r>
      <w:r w:rsidR="00A25E60">
        <w:rPr>
          <w:rFonts w:ascii="Times New Roman" w:hAnsi="Times New Roman"/>
          <w:sz w:val="18"/>
        </w:rPr>
        <w:t>2017</w:t>
      </w:r>
      <w:r w:rsidR="003E7C05">
        <w:rPr>
          <w:rFonts w:ascii="Times New Roman" w:hAnsi="Times New Roman"/>
          <w:sz w:val="18"/>
        </w:rPr>
        <w:t>.</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rsidR="002D63FC" w:rsidRPr="007E58A8" w:rsidRDefault="002D63FC" w:rsidP="00EE0F77">
      <w:pPr>
        <w:rPr>
          <w:rFonts w:ascii="Times New Roman" w:hAnsi="Times New Roman"/>
        </w:rPr>
      </w:pPr>
    </w:p>
    <w:p w:rsidR="00A92F2A" w:rsidRPr="007E58A8" w:rsidRDefault="00A92F2A" w:rsidP="00EE0F77">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Pr="007E58A8" w:rsidRDefault="000A6000">
      <w:pPr>
        <w:rPr>
          <w:rFonts w:ascii="Times New Roman" w:hAnsi="Times New Roman"/>
        </w:rPr>
      </w:pPr>
    </w:p>
    <w:p w:rsidR="00A92F2A" w:rsidRPr="007E58A8" w:rsidRDefault="00A92F2A">
      <w:pPr>
        <w:rPr>
          <w:rFonts w:ascii="Times New Roman" w:hAnsi="Times New Roman"/>
        </w:rPr>
        <w:sectPr w:rsidR="00A92F2A" w:rsidRPr="007E58A8" w:rsidSect="00F719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aperSrc w:first="2" w:other="2"/>
          <w:cols w:space="708"/>
          <w:docGrid w:linePitch="360"/>
        </w:sectPr>
      </w:pPr>
    </w:p>
    <w:p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A92F2A" w:rsidRPr="00A807EF" w:rsidTr="0063606B">
        <w:trPr>
          <w:tblHeader/>
        </w:trPr>
        <w:tc>
          <w:tcPr>
            <w:tcW w:w="2732" w:type="dxa"/>
          </w:tcPr>
          <w:p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A92F2A" w:rsidRPr="00A807EF" w:rsidTr="0063606B">
        <w:tc>
          <w:tcPr>
            <w:tcW w:w="2732" w:type="dxa"/>
          </w:tcPr>
          <w:p w:rsidR="009E1112" w:rsidRPr="0063606B" w:rsidRDefault="00A92F2A" w:rsidP="00333927">
            <w:pPr>
              <w:ind w:left="17" w:firstLine="0"/>
              <w:rPr>
                <w:rFonts w:ascii="Times New Roman" w:hAnsi="Times New Roman"/>
              </w:rPr>
            </w:pPr>
            <w:r w:rsidRPr="0063606B">
              <w:rPr>
                <w:rFonts w:ascii="Times New Roman" w:hAnsi="Times New Roman"/>
              </w:rPr>
              <w:t>Premier</w:t>
            </w:r>
            <w:r w:rsidR="009E1112" w:rsidRPr="0063606B">
              <w:rPr>
                <w:rFonts w:ascii="Times New Roman" w:hAnsi="Times New Roman"/>
              </w:rPr>
              <w:t xml:space="preserve"> and Minister for </w:t>
            </w:r>
            <w:r w:rsidR="00C873E2" w:rsidRPr="0063606B">
              <w:rPr>
                <w:rFonts w:ascii="Times New Roman" w:hAnsi="Times New Roman"/>
              </w:rPr>
              <w:t>Trade</w:t>
            </w:r>
          </w:p>
        </w:tc>
        <w:tc>
          <w:tcPr>
            <w:tcW w:w="3274" w:type="dxa"/>
          </w:tcPr>
          <w:p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rsidR="00213809" w:rsidRPr="00A807EF" w:rsidRDefault="00213809" w:rsidP="00A807EF">
            <w:pPr>
              <w:ind w:left="279" w:hanging="279"/>
              <w:rPr>
                <w:rFonts w:ascii="Times New Roman" w:hAnsi="Times New Roman"/>
              </w:rPr>
            </w:pPr>
            <w:r w:rsidRPr="00A807EF">
              <w:rPr>
                <w:rFonts w:ascii="Times New Roman" w:hAnsi="Times New Roman"/>
              </w:rPr>
              <w:t>Governance</w:t>
            </w:r>
          </w:p>
          <w:p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rsidR="007E5943" w:rsidRDefault="007E5943"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Relations</w:t>
            </w:r>
            <w:r>
              <w:rPr>
                <w:rFonts w:ascii="Times New Roman" w:hAnsi="Times New Roman"/>
              </w:rPr>
              <w:t xml:space="preserve"> </w:t>
            </w:r>
          </w:p>
          <w:p w:rsidR="00627ED2" w:rsidRDefault="00627ED2" w:rsidP="00A807EF">
            <w:pPr>
              <w:ind w:left="279" w:hanging="279"/>
              <w:rPr>
                <w:rFonts w:ascii="Times New Roman" w:hAnsi="Times New Roman"/>
              </w:rPr>
            </w:pPr>
            <w:r>
              <w:rPr>
                <w:rFonts w:ascii="Times New Roman" w:hAnsi="Times New Roman"/>
              </w:rPr>
              <w:t>One-Stop Shop Strategy and Implementation Office</w:t>
            </w:r>
          </w:p>
          <w:p w:rsidR="00187CC4" w:rsidRDefault="00187CC4" w:rsidP="00A807EF">
            <w:pPr>
              <w:ind w:left="279" w:hanging="279"/>
              <w:rPr>
                <w:rFonts w:ascii="Times New Roman" w:hAnsi="Times New Roman"/>
              </w:rPr>
            </w:pPr>
            <w:r w:rsidRPr="004E0F7B">
              <w:rPr>
                <w:rFonts w:ascii="Times New Roman" w:hAnsi="Times New Roman"/>
              </w:rPr>
              <w:t>Screen Industry Development</w:t>
            </w:r>
          </w:p>
          <w:p w:rsidR="00627ED2" w:rsidRPr="00A807EF" w:rsidRDefault="00627ED2" w:rsidP="00A807EF">
            <w:pPr>
              <w:ind w:left="279" w:hanging="279"/>
              <w:rPr>
                <w:rFonts w:ascii="Times New Roman" w:hAnsi="Times New Roman"/>
              </w:rPr>
            </w:pPr>
            <w:r>
              <w:rPr>
                <w:rFonts w:ascii="Times New Roman" w:hAnsi="Times New Roman"/>
              </w:rPr>
              <w:t>Veterans’ Affairs</w:t>
            </w:r>
          </w:p>
          <w:p w:rsidR="00213809" w:rsidRPr="00A807EF" w:rsidRDefault="00213809" w:rsidP="00A807EF">
            <w:pPr>
              <w:ind w:left="279" w:hanging="279"/>
              <w:rPr>
                <w:rFonts w:ascii="Times New Roman" w:hAnsi="Times New Roman"/>
              </w:rPr>
            </w:pPr>
          </w:p>
          <w:p w:rsidR="00A92F2A" w:rsidRPr="00A807EF" w:rsidRDefault="00A92F2A" w:rsidP="00A807EF">
            <w:pPr>
              <w:ind w:left="279" w:hanging="279"/>
              <w:rPr>
                <w:rFonts w:ascii="Times New Roman" w:hAnsi="Times New Roman"/>
              </w:rPr>
            </w:pPr>
          </w:p>
        </w:tc>
        <w:tc>
          <w:tcPr>
            <w:tcW w:w="4550" w:type="dxa"/>
          </w:tcPr>
          <w:p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rsidR="00A92F2A" w:rsidRPr="00A807EF" w:rsidRDefault="00A92F2A" w:rsidP="00A807EF">
            <w:pPr>
              <w:ind w:left="279" w:hanging="279"/>
              <w:rPr>
                <w:rFonts w:ascii="Times New Roman" w:hAnsi="Times New Roman"/>
                <w:spacing w:val="-2"/>
              </w:rPr>
            </w:pPr>
            <w:r w:rsidRPr="00A807EF">
              <w:rPr>
                <w:rFonts w:ascii="Times New Roman" w:hAnsi="Times New Roman"/>
                <w:spacing w:val="-2"/>
              </w:rPr>
              <w:t>Century Zinc Project Act 1997 (ss1-4, 5(1), 8, 18-</w:t>
            </w:r>
            <w:r w:rsidR="005A5F01" w:rsidRPr="00A807EF">
              <w:rPr>
                <w:rFonts w:ascii="Times New Roman" w:hAnsi="Times New Roman"/>
                <w:spacing w:val="-2"/>
              </w:rPr>
              <w:t>2</w:t>
            </w:r>
            <w:r w:rsidR="005A5F01">
              <w:rPr>
                <w:rFonts w:ascii="Times New Roman" w:hAnsi="Times New Roman"/>
                <w:spacing w:val="-2"/>
              </w:rPr>
              <w:t>1</w:t>
            </w:r>
            <w:r w:rsidRPr="00A807EF">
              <w:rPr>
                <w:rFonts w:ascii="Times New Roman" w:hAnsi="Times New Roman"/>
                <w:spacing w:val="-2"/>
              </w:rPr>
              <w:t>)</w:t>
            </w:r>
          </w:p>
          <w:p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1890</w:t>
            </w:r>
          </w:p>
          <w:p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rsidR="00B53283" w:rsidRDefault="00CE3073" w:rsidP="00A807EF">
            <w:pPr>
              <w:ind w:left="279" w:hanging="279"/>
              <w:rPr>
                <w:rFonts w:ascii="Times New Roman" w:hAnsi="Times New Roman"/>
              </w:rPr>
            </w:pPr>
            <w:r w:rsidRPr="00A807EF">
              <w:rPr>
                <w:rFonts w:ascii="Times New Roman" w:hAnsi="Times New Roman"/>
              </w:rPr>
              <w:t>Parliamentary Service Act 1988</w:t>
            </w:r>
          </w:p>
          <w:p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rsidR="00222190" w:rsidRDefault="00222190" w:rsidP="00A807EF">
            <w:pPr>
              <w:ind w:left="279" w:hanging="279"/>
              <w:rPr>
                <w:rFonts w:ascii="Times New Roman" w:hAnsi="Times New Roman"/>
              </w:rPr>
            </w:pPr>
            <w:r>
              <w:rPr>
                <w:rFonts w:ascii="Times New Roman" w:hAnsi="Times New Roman"/>
              </w:rPr>
              <w:t>Queensland Plan Act 2014</w:t>
            </w:r>
          </w:p>
          <w:p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rsidR="00CE3073" w:rsidRPr="00A807EF" w:rsidRDefault="00A92F2A" w:rsidP="00A807EF">
            <w:pPr>
              <w:ind w:left="279" w:hanging="279"/>
              <w:rPr>
                <w:rFonts w:ascii="Times New Roman" w:hAnsi="Times New Roman"/>
              </w:rPr>
            </w:pPr>
            <w:r w:rsidRPr="00A807EF">
              <w:rPr>
                <w:rFonts w:ascii="Times New Roman" w:hAnsi="Times New Roman"/>
              </w:rPr>
              <w:lastRenderedPageBreak/>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w:t>
            </w:r>
            <w:proofErr w:type="spellStart"/>
            <w:r w:rsidRPr="00A807EF">
              <w:rPr>
                <w:rFonts w:ascii="Times New Roman" w:hAnsi="Times New Roman"/>
              </w:rPr>
              <w:t>Cwlth</w:t>
            </w:r>
            <w:proofErr w:type="spellEnd"/>
            <w:r w:rsidRPr="00A807EF">
              <w:rPr>
                <w:rFonts w:ascii="Times New Roman" w:hAnsi="Times New Roman"/>
              </w:rPr>
              <w:t>)</w:t>
            </w:r>
          </w:p>
          <w:p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rsidR="00CE3073" w:rsidRPr="00A807EF" w:rsidRDefault="00CE3073">
            <w:pPr>
              <w:rPr>
                <w:rFonts w:ascii="Times New Roman" w:hAnsi="Times New Roman"/>
              </w:rPr>
            </w:pPr>
          </w:p>
        </w:tc>
        <w:tc>
          <w:tcPr>
            <w:tcW w:w="2683" w:type="dxa"/>
          </w:tcPr>
          <w:p w:rsidR="00A92F2A" w:rsidRPr="00A807EF" w:rsidRDefault="00A92F2A" w:rsidP="00A807EF">
            <w:pPr>
              <w:ind w:left="34" w:firstLine="0"/>
              <w:rPr>
                <w:rFonts w:ascii="Times New Roman" w:hAnsi="Times New Roman"/>
              </w:rPr>
            </w:pPr>
            <w:r w:rsidRPr="00A807EF">
              <w:rPr>
                <w:rFonts w:ascii="Times New Roman" w:hAnsi="Times New Roman"/>
              </w:rPr>
              <w:lastRenderedPageBreak/>
              <w:t>Department of the Premier and Cabinet</w:t>
            </w:r>
          </w:p>
        </w:tc>
        <w:tc>
          <w:tcPr>
            <w:tcW w:w="2198" w:type="dxa"/>
          </w:tcPr>
          <w:p w:rsidR="00A92F2A" w:rsidRPr="00A807EF" w:rsidRDefault="00A92F2A">
            <w:pPr>
              <w:rPr>
                <w:rFonts w:ascii="Times New Roman" w:hAnsi="Times New Roman"/>
              </w:rPr>
            </w:pPr>
            <w:r w:rsidRPr="00A807EF">
              <w:rPr>
                <w:rFonts w:ascii="Times New Roman" w:hAnsi="Times New Roman"/>
              </w:rPr>
              <w:t>Director-General</w:t>
            </w:r>
          </w:p>
        </w:tc>
      </w:tr>
      <w:tr w:rsidR="0063606B" w:rsidRPr="00A807EF" w:rsidTr="0063606B">
        <w:tc>
          <w:tcPr>
            <w:tcW w:w="2732" w:type="dxa"/>
          </w:tcPr>
          <w:p w:rsidR="0063606B" w:rsidRDefault="0063606B" w:rsidP="00B8394F">
            <w:pPr>
              <w:ind w:left="0" w:firstLine="0"/>
              <w:rPr>
                <w:rFonts w:ascii="Times New Roman" w:hAnsi="Times New Roman"/>
              </w:rPr>
            </w:pPr>
          </w:p>
        </w:tc>
        <w:tc>
          <w:tcPr>
            <w:tcW w:w="3274" w:type="dxa"/>
          </w:tcPr>
          <w:p w:rsidR="0063606B" w:rsidRDefault="0063606B" w:rsidP="00B8394F">
            <w:pPr>
              <w:ind w:left="279" w:hanging="279"/>
              <w:rPr>
                <w:rFonts w:ascii="Times New Roman" w:hAnsi="Times New Roman"/>
              </w:rPr>
            </w:pPr>
            <w:r>
              <w:rPr>
                <w:rFonts w:ascii="Times New Roman" w:hAnsi="Times New Roman"/>
              </w:rPr>
              <w:t>Investment Facilitation</w:t>
            </w:r>
          </w:p>
          <w:p w:rsidR="0063606B" w:rsidRDefault="0063606B" w:rsidP="00B8394F">
            <w:pPr>
              <w:ind w:left="279" w:hanging="279"/>
              <w:rPr>
                <w:rFonts w:ascii="Times New Roman" w:hAnsi="Times New Roman"/>
              </w:rPr>
            </w:pPr>
            <w:r>
              <w:rPr>
                <w:rFonts w:ascii="Times New Roman" w:hAnsi="Times New Roman"/>
              </w:rPr>
              <w:t>Trade Development</w:t>
            </w:r>
          </w:p>
          <w:p w:rsidR="0063606B" w:rsidRDefault="0063606B" w:rsidP="00B8394F">
            <w:pPr>
              <w:rPr>
                <w:rFonts w:ascii="Times New Roman" w:hAnsi="Times New Roman"/>
              </w:rPr>
            </w:pPr>
          </w:p>
        </w:tc>
        <w:tc>
          <w:tcPr>
            <w:tcW w:w="4550" w:type="dxa"/>
          </w:tcPr>
          <w:p w:rsidR="0063606B" w:rsidRDefault="0063606B" w:rsidP="00B8394F">
            <w:pPr>
              <w:ind w:left="173" w:hanging="173"/>
              <w:rPr>
                <w:rFonts w:ascii="Times New Roman" w:hAnsi="Times New Roman"/>
              </w:rPr>
            </w:pPr>
            <w:r>
              <w:rPr>
                <w:rFonts w:ascii="Times New Roman" w:hAnsi="Times New Roman"/>
              </w:rPr>
              <w:t>Agent-General for Queensland Act 1975</w:t>
            </w:r>
          </w:p>
          <w:p w:rsidR="0063606B" w:rsidRDefault="0063606B" w:rsidP="00B8394F">
            <w:pPr>
              <w:ind w:left="279" w:hanging="279"/>
              <w:rPr>
                <w:rFonts w:ascii="Times New Roman" w:hAnsi="Times New Roman"/>
              </w:rPr>
            </w:pPr>
            <w:r>
              <w:rPr>
                <w:rFonts w:ascii="Times New Roman" w:hAnsi="Times New Roman"/>
              </w:rPr>
              <w:t>Trade and Investment Queensland Act 2013</w:t>
            </w:r>
            <w:r w:rsidR="005900CA">
              <w:rPr>
                <w:rFonts w:ascii="Times New Roman" w:hAnsi="Times New Roman"/>
              </w:rPr>
              <w:t xml:space="preserve"> (except to the extent administered by the Minister for Innovation and Tourism Industry Development and Minister for the Commonwealth Games)</w:t>
            </w:r>
          </w:p>
          <w:p w:rsidR="005900CA" w:rsidDel="009E194F" w:rsidRDefault="005900CA" w:rsidP="00B8394F">
            <w:pPr>
              <w:ind w:left="279" w:hanging="279"/>
              <w:rPr>
                <w:rFonts w:ascii="Times New Roman" w:hAnsi="Times New Roman"/>
              </w:rPr>
            </w:pPr>
          </w:p>
        </w:tc>
        <w:tc>
          <w:tcPr>
            <w:tcW w:w="2683" w:type="dxa"/>
          </w:tcPr>
          <w:p w:rsidR="0063606B" w:rsidDel="009E194F" w:rsidRDefault="0063606B" w:rsidP="00B8394F">
            <w:pPr>
              <w:ind w:left="34" w:firstLine="0"/>
              <w:rPr>
                <w:rFonts w:ascii="Times New Roman" w:hAnsi="Times New Roman"/>
              </w:rPr>
            </w:pPr>
            <w:r>
              <w:rPr>
                <w:rFonts w:ascii="Times New Roman" w:hAnsi="Times New Roman"/>
              </w:rPr>
              <w:t xml:space="preserve"> </w:t>
            </w:r>
          </w:p>
        </w:tc>
        <w:tc>
          <w:tcPr>
            <w:tcW w:w="2198" w:type="dxa"/>
          </w:tcPr>
          <w:p w:rsidR="0063606B" w:rsidRPr="00A807EF" w:rsidRDefault="0063606B" w:rsidP="00B8394F">
            <w:pPr>
              <w:ind w:left="0" w:firstLine="0"/>
            </w:pPr>
          </w:p>
        </w:tc>
      </w:tr>
      <w:tr w:rsidR="00B8394F" w:rsidRPr="00A807EF" w:rsidTr="0063606B">
        <w:tc>
          <w:tcPr>
            <w:tcW w:w="2732" w:type="dxa"/>
          </w:tcPr>
          <w:p w:rsidR="00B8394F" w:rsidRDefault="00B8394F" w:rsidP="00B8394F">
            <w:pPr>
              <w:ind w:left="0" w:firstLine="0"/>
              <w:rPr>
                <w:rFonts w:ascii="Times New Roman" w:hAnsi="Times New Roman"/>
              </w:rPr>
            </w:pPr>
          </w:p>
        </w:tc>
        <w:tc>
          <w:tcPr>
            <w:tcW w:w="3274" w:type="dxa"/>
          </w:tcPr>
          <w:p w:rsidR="00B8394F" w:rsidRDefault="00B8394F" w:rsidP="00B8394F">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rsidR="00B8394F" w:rsidRDefault="00B8394F" w:rsidP="00B8394F">
            <w:pPr>
              <w:numPr>
                <w:ilvl w:val="0"/>
                <w:numId w:val="19"/>
              </w:numPr>
              <w:rPr>
                <w:rFonts w:ascii="Times New Roman" w:hAnsi="Times New Roman"/>
              </w:rPr>
            </w:pPr>
            <w:r>
              <w:rPr>
                <w:rFonts w:ascii="Times New Roman" w:hAnsi="Times New Roman"/>
              </w:rPr>
              <w:t>Cross-jurisdictional Liaison and Coordination</w:t>
            </w:r>
          </w:p>
          <w:p w:rsidR="00646C46" w:rsidRDefault="00646C46" w:rsidP="00B8394F">
            <w:pPr>
              <w:numPr>
                <w:ilvl w:val="0"/>
                <w:numId w:val="19"/>
              </w:numPr>
              <w:rPr>
                <w:rFonts w:ascii="Times New Roman" w:hAnsi="Times New Roman"/>
              </w:rPr>
            </w:pPr>
            <w:r>
              <w:rPr>
                <w:rFonts w:ascii="Times New Roman" w:hAnsi="Times New Roman"/>
              </w:rPr>
              <w:t>Cyber Security Policy and Coordination</w:t>
            </w:r>
          </w:p>
          <w:p w:rsidR="00B8394F" w:rsidRDefault="00B8394F" w:rsidP="00B8394F">
            <w:pPr>
              <w:numPr>
                <w:ilvl w:val="0"/>
                <w:numId w:val="19"/>
              </w:numPr>
              <w:rPr>
                <w:rFonts w:ascii="Times New Roman" w:hAnsi="Times New Roman"/>
              </w:rPr>
            </w:pPr>
            <w:r>
              <w:rPr>
                <w:rFonts w:ascii="Times New Roman" w:hAnsi="Times New Roman"/>
              </w:rPr>
              <w:t>ICT Enabled Transformation</w:t>
            </w:r>
          </w:p>
          <w:p w:rsidR="00B8394F" w:rsidRDefault="00B8394F" w:rsidP="00B8394F">
            <w:pPr>
              <w:numPr>
                <w:ilvl w:val="0"/>
                <w:numId w:val="19"/>
              </w:numPr>
              <w:rPr>
                <w:rFonts w:ascii="Times New Roman" w:hAnsi="Times New Roman"/>
              </w:rPr>
            </w:pPr>
            <w:r>
              <w:rPr>
                <w:rFonts w:ascii="Times New Roman" w:hAnsi="Times New Roman"/>
              </w:rPr>
              <w:t>ICT Governance, Accountability and Transparency</w:t>
            </w:r>
          </w:p>
          <w:p w:rsidR="00B8394F" w:rsidRDefault="00B8394F" w:rsidP="00B8394F">
            <w:pPr>
              <w:numPr>
                <w:ilvl w:val="0"/>
                <w:numId w:val="19"/>
              </w:numPr>
              <w:rPr>
                <w:rFonts w:ascii="Times New Roman" w:hAnsi="Times New Roman"/>
              </w:rPr>
            </w:pPr>
            <w:r>
              <w:rPr>
                <w:rFonts w:ascii="Times New Roman" w:hAnsi="Times New Roman"/>
              </w:rPr>
              <w:t>ICT Investment Assurance</w:t>
            </w:r>
          </w:p>
          <w:p w:rsidR="00B8394F" w:rsidRDefault="00B8394F" w:rsidP="00B8394F">
            <w:pPr>
              <w:numPr>
                <w:ilvl w:val="0"/>
                <w:numId w:val="19"/>
              </w:numPr>
              <w:rPr>
                <w:rFonts w:ascii="Times New Roman" w:hAnsi="Times New Roman"/>
              </w:rPr>
            </w:pPr>
            <w:r>
              <w:rPr>
                <w:rFonts w:ascii="Times New Roman" w:hAnsi="Times New Roman"/>
              </w:rPr>
              <w:t>ICT Policy and Standards (including Shared Services)</w:t>
            </w:r>
          </w:p>
          <w:p w:rsidR="00B8394F" w:rsidRDefault="00B8394F" w:rsidP="00B8394F">
            <w:pPr>
              <w:numPr>
                <w:ilvl w:val="0"/>
                <w:numId w:val="19"/>
              </w:numPr>
              <w:rPr>
                <w:rFonts w:ascii="Times New Roman" w:hAnsi="Times New Roman"/>
              </w:rPr>
            </w:pPr>
            <w:r>
              <w:rPr>
                <w:rFonts w:ascii="Times New Roman" w:hAnsi="Times New Roman"/>
              </w:rPr>
              <w:t>ICT Workforce Development</w:t>
            </w:r>
          </w:p>
          <w:p w:rsidR="00B8394F" w:rsidRDefault="00B8394F" w:rsidP="00B8394F">
            <w:pPr>
              <w:numPr>
                <w:ilvl w:val="0"/>
                <w:numId w:val="19"/>
              </w:numPr>
              <w:rPr>
                <w:rFonts w:ascii="Times New Roman" w:hAnsi="Times New Roman"/>
              </w:rPr>
            </w:pPr>
            <w:r>
              <w:rPr>
                <w:rFonts w:ascii="Times New Roman" w:hAnsi="Times New Roman"/>
              </w:rPr>
              <w:t>Information Systems and Information, Communication and Technology Strategy</w:t>
            </w:r>
          </w:p>
          <w:p w:rsidR="00B8394F" w:rsidRDefault="00B8394F" w:rsidP="00B8394F">
            <w:pPr>
              <w:numPr>
                <w:ilvl w:val="0"/>
                <w:numId w:val="19"/>
              </w:numPr>
              <w:rPr>
                <w:rFonts w:ascii="Times New Roman" w:hAnsi="Times New Roman"/>
              </w:rPr>
            </w:pPr>
            <w:r>
              <w:rPr>
                <w:rFonts w:ascii="Times New Roman" w:hAnsi="Times New Roman"/>
              </w:rPr>
              <w:t>Profiling of Government’s ICT</w:t>
            </w:r>
          </w:p>
          <w:p w:rsidR="00B8394F" w:rsidRDefault="00B8394F" w:rsidP="00B8394F">
            <w:pPr>
              <w:numPr>
                <w:ilvl w:val="0"/>
                <w:numId w:val="19"/>
              </w:numPr>
              <w:rPr>
                <w:rFonts w:ascii="Times New Roman" w:hAnsi="Times New Roman"/>
              </w:rPr>
            </w:pPr>
            <w:r>
              <w:rPr>
                <w:rFonts w:ascii="Times New Roman" w:hAnsi="Times New Roman"/>
              </w:rPr>
              <w:t>Queensland Government Enterprise Architecture</w:t>
            </w:r>
          </w:p>
          <w:p w:rsidR="00B8394F" w:rsidRDefault="00B8394F" w:rsidP="00B8394F">
            <w:pPr>
              <w:ind w:left="279" w:hanging="279"/>
              <w:rPr>
                <w:rFonts w:ascii="Times New Roman" w:hAnsi="Times New Roman"/>
              </w:rPr>
            </w:pPr>
          </w:p>
          <w:p w:rsidR="00E63F76" w:rsidRDefault="00E63F76" w:rsidP="00B8394F">
            <w:pPr>
              <w:ind w:left="279" w:hanging="279"/>
              <w:rPr>
                <w:rFonts w:ascii="Times New Roman" w:hAnsi="Times New Roman"/>
              </w:rPr>
            </w:pPr>
          </w:p>
          <w:p w:rsidR="00E63F76" w:rsidDel="009E194F" w:rsidRDefault="00E63F76" w:rsidP="00B8394F">
            <w:pPr>
              <w:ind w:left="279" w:hanging="279"/>
              <w:rPr>
                <w:rFonts w:ascii="Times New Roman" w:hAnsi="Times New Roman"/>
              </w:rPr>
            </w:pPr>
          </w:p>
        </w:tc>
        <w:tc>
          <w:tcPr>
            <w:tcW w:w="4550" w:type="dxa"/>
          </w:tcPr>
          <w:p w:rsidR="00B8394F" w:rsidDel="009E194F" w:rsidRDefault="00B8394F" w:rsidP="00B8394F">
            <w:pPr>
              <w:ind w:left="18" w:hanging="18"/>
              <w:rPr>
                <w:rFonts w:ascii="Times New Roman" w:hAnsi="Times New Roman"/>
              </w:rPr>
            </w:pPr>
          </w:p>
        </w:tc>
        <w:tc>
          <w:tcPr>
            <w:tcW w:w="2683" w:type="dxa"/>
          </w:tcPr>
          <w:p w:rsidR="00B8394F" w:rsidDel="009E194F" w:rsidRDefault="00B8394F" w:rsidP="00B8394F">
            <w:pPr>
              <w:ind w:left="34" w:firstLine="0"/>
              <w:rPr>
                <w:rFonts w:ascii="Times New Roman" w:hAnsi="Times New Roman"/>
              </w:rPr>
            </w:pPr>
          </w:p>
        </w:tc>
        <w:tc>
          <w:tcPr>
            <w:tcW w:w="2198" w:type="dxa"/>
          </w:tcPr>
          <w:p w:rsidR="00B8394F" w:rsidDel="009E194F" w:rsidRDefault="00B8394F" w:rsidP="00B8394F">
            <w:pPr>
              <w:ind w:left="2" w:firstLine="0"/>
              <w:rPr>
                <w:rFonts w:ascii="Times New Roman" w:hAnsi="Times New Roman"/>
              </w:rPr>
            </w:pPr>
            <w:r>
              <w:rPr>
                <w:rFonts w:ascii="Times New Roman" w:hAnsi="Times New Roman"/>
              </w:rPr>
              <w:t>Queensland Government Chief Information Officer</w:t>
            </w:r>
          </w:p>
        </w:tc>
      </w:tr>
      <w:tr w:rsidR="00B8394F" w:rsidRPr="00A807EF" w:rsidTr="0063606B">
        <w:tc>
          <w:tcPr>
            <w:tcW w:w="2732" w:type="dxa"/>
          </w:tcPr>
          <w:p w:rsidR="00B8394F" w:rsidRPr="00A807EF" w:rsidRDefault="00B8394F" w:rsidP="00B8394F">
            <w:pPr>
              <w:rPr>
                <w:rFonts w:ascii="Times New Roman" w:hAnsi="Times New Roman"/>
              </w:rPr>
            </w:pPr>
          </w:p>
        </w:tc>
        <w:tc>
          <w:tcPr>
            <w:tcW w:w="3274" w:type="dxa"/>
          </w:tcPr>
          <w:p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rsidR="00F934D2" w:rsidRPr="00A807EF" w:rsidRDefault="00F934D2" w:rsidP="007526F9">
            <w:pPr>
              <w:rPr>
                <w:rFonts w:ascii="Times New Roman" w:hAnsi="Times New Roman"/>
              </w:rPr>
            </w:pPr>
          </w:p>
        </w:tc>
        <w:tc>
          <w:tcPr>
            <w:tcW w:w="4550" w:type="dxa"/>
          </w:tcPr>
          <w:p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rsidR="00B8394F" w:rsidRDefault="00B8394F" w:rsidP="00B8394F">
            <w:pPr>
              <w:ind w:left="279" w:hanging="279"/>
              <w:rPr>
                <w:rFonts w:ascii="Times New Roman" w:hAnsi="Times New Roman"/>
              </w:rPr>
            </w:pPr>
            <w:r w:rsidRPr="00A807EF">
              <w:rPr>
                <w:rFonts w:ascii="Times New Roman" w:hAnsi="Times New Roman"/>
              </w:rPr>
              <w:t>Public Service Act 2008</w:t>
            </w:r>
          </w:p>
          <w:p w:rsidR="00B8394F" w:rsidRPr="00A807EF" w:rsidRDefault="00B8394F" w:rsidP="00B8394F">
            <w:pPr>
              <w:ind w:left="279" w:hanging="279"/>
              <w:rPr>
                <w:rFonts w:ascii="Times New Roman" w:hAnsi="Times New Roman"/>
              </w:rPr>
            </w:pPr>
          </w:p>
          <w:p w:rsidR="00B8394F" w:rsidRPr="00A807EF" w:rsidRDefault="00B8394F" w:rsidP="00B8394F">
            <w:pPr>
              <w:ind w:left="279" w:hanging="279"/>
              <w:rPr>
                <w:rFonts w:ascii="Times New Roman" w:hAnsi="Times New Roman"/>
              </w:rPr>
            </w:pPr>
          </w:p>
        </w:tc>
        <w:tc>
          <w:tcPr>
            <w:tcW w:w="2683" w:type="dxa"/>
          </w:tcPr>
          <w:p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tcPr>
          <w:p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B8394F" w:rsidRPr="00A807EF" w:rsidTr="0063606B">
        <w:tc>
          <w:tcPr>
            <w:tcW w:w="2732" w:type="dxa"/>
          </w:tcPr>
          <w:p w:rsidR="00B8394F" w:rsidRDefault="00CA54B9" w:rsidP="00B8394F">
            <w:pPr>
              <w:ind w:left="0" w:firstLine="0"/>
              <w:rPr>
                <w:rFonts w:ascii="Times New Roman" w:hAnsi="Times New Roman"/>
              </w:rPr>
            </w:pPr>
            <w:r>
              <w:rPr>
                <w:rFonts w:ascii="Times New Roman" w:hAnsi="Times New Roman"/>
              </w:rPr>
              <w:t xml:space="preserve">Deputy Premier, </w:t>
            </w:r>
            <w:r w:rsidR="00B8394F">
              <w:rPr>
                <w:rFonts w:ascii="Times New Roman" w:hAnsi="Times New Roman"/>
              </w:rPr>
              <w:t>Treasurer and Minister for Aboriginal and Torres Strait Islander Partnerships</w:t>
            </w:r>
          </w:p>
        </w:tc>
        <w:tc>
          <w:tcPr>
            <w:tcW w:w="3274" w:type="dxa"/>
          </w:tcPr>
          <w:p w:rsidR="00B8394F" w:rsidRPr="00A807EF" w:rsidRDefault="00B8394F" w:rsidP="00B8394F">
            <w:pPr>
              <w:ind w:left="279" w:hanging="279"/>
              <w:rPr>
                <w:rFonts w:ascii="Times New Roman" w:hAnsi="Times New Roman"/>
              </w:rPr>
            </w:pPr>
            <w:r w:rsidRPr="00A807EF">
              <w:rPr>
                <w:rFonts w:ascii="Times New Roman" w:hAnsi="Times New Roman"/>
              </w:rPr>
              <w:t>Capital Works Monitoring</w:t>
            </w:r>
          </w:p>
          <w:p w:rsidR="008131F7" w:rsidRDefault="008131F7" w:rsidP="00B8394F">
            <w:pPr>
              <w:ind w:left="279" w:hanging="279"/>
              <w:rPr>
                <w:rFonts w:ascii="Times New Roman" w:hAnsi="Times New Roman"/>
              </w:rPr>
            </w:pPr>
            <w:r>
              <w:rPr>
                <w:rFonts w:ascii="Times New Roman" w:hAnsi="Times New Roman"/>
              </w:rPr>
              <w:t>City Deals</w:t>
            </w:r>
          </w:p>
          <w:p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rsidR="00B8394F" w:rsidRPr="00A807EF" w:rsidRDefault="00B8394F" w:rsidP="00B8394F">
            <w:pPr>
              <w:ind w:left="279" w:hanging="279"/>
              <w:rPr>
                <w:rFonts w:ascii="Times New Roman" w:hAnsi="Times New Roman"/>
              </w:rPr>
            </w:pPr>
            <w:r w:rsidRPr="00A807EF">
              <w:rPr>
                <w:rFonts w:ascii="Times New Roman" w:hAnsi="Times New Roman"/>
              </w:rPr>
              <w:t>Insurance</w:t>
            </w:r>
          </w:p>
          <w:p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rsidR="00B8394F" w:rsidRPr="0054109D" w:rsidRDefault="00B8394F" w:rsidP="00B8394F">
            <w:pPr>
              <w:ind w:left="279" w:hanging="279"/>
              <w:rPr>
                <w:rFonts w:ascii="Times New Roman" w:hAnsi="Times New Roman"/>
              </w:rPr>
            </w:pPr>
            <w:r w:rsidRPr="0054109D">
              <w:rPr>
                <w:rFonts w:ascii="Times New Roman" w:hAnsi="Times New Roman"/>
              </w:rPr>
              <w:t xml:space="preserve">Queensland’s Response to Australian Government Policy on </w:t>
            </w:r>
            <w:r w:rsidRPr="00DC540A">
              <w:rPr>
                <w:rFonts w:ascii="Times New Roman" w:hAnsi="Times New Roman"/>
              </w:rPr>
              <w:t xml:space="preserve">the </w:t>
            </w:r>
            <w:r w:rsidRPr="0054109D">
              <w:rPr>
                <w:rFonts w:ascii="Times New Roman" w:hAnsi="Times New Roman"/>
              </w:rPr>
              <w:t>Develop</w:t>
            </w:r>
            <w:r w:rsidRPr="00DC540A">
              <w:rPr>
                <w:rFonts w:ascii="Times New Roman" w:hAnsi="Times New Roman"/>
              </w:rPr>
              <w:t>ment of</w:t>
            </w:r>
            <w:r w:rsidRPr="0054109D">
              <w:rPr>
                <w:rFonts w:ascii="Times New Roman" w:hAnsi="Times New Roman"/>
              </w:rPr>
              <w:t xml:space="preserve"> Northern Australia</w:t>
            </w:r>
          </w:p>
          <w:p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rsidR="00B8394F" w:rsidRPr="00A807EF" w:rsidRDefault="00B8394F" w:rsidP="00B8394F">
            <w:pPr>
              <w:ind w:left="279" w:hanging="279"/>
              <w:rPr>
                <w:rFonts w:ascii="Times New Roman" w:hAnsi="Times New Roman"/>
              </w:rPr>
            </w:pPr>
            <w:r w:rsidRPr="00A807EF">
              <w:rPr>
                <w:rFonts w:ascii="Times New Roman" w:hAnsi="Times New Roman"/>
              </w:rPr>
              <w:t>State Actuary</w:t>
            </w:r>
          </w:p>
          <w:p w:rsidR="00B8394F" w:rsidRPr="00A807EF" w:rsidRDefault="00B8394F" w:rsidP="00B8394F">
            <w:pPr>
              <w:rPr>
                <w:rFonts w:ascii="Times New Roman" w:hAnsi="Times New Roman"/>
              </w:rPr>
            </w:pPr>
            <w:r w:rsidRPr="00A807EF">
              <w:rPr>
                <w:rFonts w:ascii="Times New Roman" w:hAnsi="Times New Roman"/>
              </w:rPr>
              <w:t>State Budget</w:t>
            </w:r>
          </w:p>
          <w:p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rsidR="00B8394F" w:rsidRDefault="00B8394F" w:rsidP="00B8394F">
            <w:pPr>
              <w:ind w:left="279" w:hanging="279"/>
              <w:rPr>
                <w:rFonts w:ascii="Times New Roman" w:hAnsi="Times New Roman"/>
              </w:rPr>
            </w:pPr>
            <w:r w:rsidRPr="00A807EF">
              <w:rPr>
                <w:rFonts w:ascii="Times New Roman" w:hAnsi="Times New Roman"/>
              </w:rPr>
              <w:t>State Taxation (Policy)</w:t>
            </w:r>
          </w:p>
          <w:p w:rsidR="00B8394F" w:rsidRDefault="00B8394F" w:rsidP="00B8394F">
            <w:pPr>
              <w:ind w:left="279" w:hanging="279"/>
              <w:rPr>
                <w:rFonts w:ascii="Times New Roman" w:hAnsi="Times New Roman"/>
              </w:rPr>
            </w:pPr>
          </w:p>
          <w:p w:rsidR="00B8394F" w:rsidRPr="00A807EF" w:rsidRDefault="00B8394F" w:rsidP="00B8394F">
            <w:pPr>
              <w:ind w:left="279" w:hanging="279"/>
              <w:rPr>
                <w:rFonts w:ascii="Times New Roman" w:hAnsi="Times New Roman"/>
              </w:rPr>
            </w:pPr>
          </w:p>
          <w:p w:rsidR="00B8394F" w:rsidRDefault="00B8394F" w:rsidP="00B8394F">
            <w:pPr>
              <w:rPr>
                <w:rFonts w:ascii="Times New Roman" w:hAnsi="Times New Roman"/>
              </w:rPr>
            </w:pPr>
          </w:p>
        </w:tc>
        <w:tc>
          <w:tcPr>
            <w:tcW w:w="4550" w:type="dxa"/>
          </w:tcPr>
          <w:p w:rsidR="00B8394F" w:rsidRPr="00A807E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rsidR="00B8394F" w:rsidRDefault="00B8394F" w:rsidP="00B8394F">
            <w:pPr>
              <w:ind w:left="173" w:hanging="173"/>
              <w:rPr>
                <w:rFonts w:ascii="Times New Roman" w:hAnsi="Times New Roman"/>
              </w:rPr>
            </w:pPr>
            <w:r>
              <w:rPr>
                <w:rFonts w:ascii="Times New Roman" w:hAnsi="Times New Roman"/>
              </w:rPr>
              <w:t>Appropriation Act 2016</w:t>
            </w:r>
          </w:p>
          <w:p w:rsidR="00B8394F" w:rsidRPr="001808B7" w:rsidRDefault="00B8394F" w:rsidP="00B8394F">
            <w:pPr>
              <w:ind w:left="173" w:hanging="173"/>
              <w:rPr>
                <w:rFonts w:ascii="Times New Roman" w:hAnsi="Times New Roman"/>
              </w:rPr>
            </w:pPr>
            <w:r w:rsidRPr="001808B7">
              <w:rPr>
                <w:rFonts w:ascii="Times New Roman" w:hAnsi="Times New Roman"/>
              </w:rPr>
              <w:t>Appropriation Act 2017</w:t>
            </w:r>
          </w:p>
          <w:p w:rsidR="00B8394F" w:rsidRDefault="00B8394F" w:rsidP="00B8394F">
            <w:pPr>
              <w:ind w:left="173" w:hanging="173"/>
              <w:rPr>
                <w:rFonts w:ascii="Times New Roman" w:hAnsi="Times New Roman"/>
              </w:rPr>
            </w:pPr>
            <w:r>
              <w:rPr>
                <w:rFonts w:ascii="Times New Roman" w:hAnsi="Times New Roman"/>
              </w:rPr>
              <w:t>Appropriation Act (No. 2) 2016</w:t>
            </w:r>
          </w:p>
          <w:p w:rsidR="00B8394F" w:rsidRPr="001808B7" w:rsidRDefault="00B8394F" w:rsidP="00B8394F">
            <w:pPr>
              <w:ind w:left="173" w:hanging="173"/>
              <w:rPr>
                <w:rFonts w:ascii="Times New Roman" w:hAnsi="Times New Roman"/>
              </w:rPr>
            </w:pPr>
            <w:r w:rsidRPr="001808B7">
              <w:rPr>
                <w:rFonts w:ascii="Times New Roman" w:hAnsi="Times New Roman"/>
              </w:rPr>
              <w:t>Appropriation Act (No. 2) 2017</w:t>
            </w:r>
          </w:p>
          <w:p w:rsidR="00B8394F" w:rsidRDefault="00B8394F" w:rsidP="00B8394F">
            <w:pPr>
              <w:ind w:left="173" w:hanging="173"/>
              <w:rPr>
                <w:rFonts w:ascii="Times New Roman" w:hAnsi="Times New Roman"/>
              </w:rPr>
            </w:pPr>
            <w:r>
              <w:rPr>
                <w:rFonts w:ascii="Times New Roman" w:hAnsi="Times New Roman"/>
              </w:rPr>
              <w:t>Appropriation (Parliament) Act 2016</w:t>
            </w:r>
          </w:p>
          <w:p w:rsidR="00B8394F" w:rsidRPr="001808B7" w:rsidRDefault="00B8394F" w:rsidP="00B8394F">
            <w:pPr>
              <w:ind w:left="173" w:hanging="173"/>
              <w:rPr>
                <w:rFonts w:ascii="Times New Roman" w:hAnsi="Times New Roman"/>
              </w:rPr>
            </w:pPr>
            <w:r w:rsidRPr="001808B7">
              <w:rPr>
                <w:rFonts w:ascii="Times New Roman" w:hAnsi="Times New Roman"/>
              </w:rPr>
              <w:t>Appropriation (Parliament) Act 2017</w:t>
            </w:r>
          </w:p>
          <w:p w:rsidR="00B8394F" w:rsidRDefault="00B8394F" w:rsidP="00B8394F">
            <w:pPr>
              <w:ind w:left="173" w:hanging="173"/>
              <w:rPr>
                <w:rFonts w:ascii="Times New Roman" w:hAnsi="Times New Roman"/>
              </w:rPr>
            </w:pPr>
            <w:r>
              <w:rPr>
                <w:rFonts w:ascii="Times New Roman" w:hAnsi="Times New Roman"/>
              </w:rPr>
              <w:t>Appropriation (Parliament) Act (No. 2) 2015</w:t>
            </w:r>
          </w:p>
          <w:p w:rsidR="00B8394F" w:rsidRPr="001808B7" w:rsidRDefault="00B8394F" w:rsidP="00B8394F">
            <w:pPr>
              <w:ind w:left="173" w:hanging="173"/>
              <w:rPr>
                <w:rFonts w:ascii="Times New Roman" w:hAnsi="Times New Roman"/>
              </w:rPr>
            </w:pPr>
            <w:r w:rsidRPr="001808B7">
              <w:rPr>
                <w:rFonts w:ascii="Times New Roman" w:hAnsi="Times New Roman"/>
              </w:rPr>
              <w:t>Appropriation (Parliament) Act (No. 2) 2017</w:t>
            </w:r>
          </w:p>
          <w:p w:rsidR="00B8394F" w:rsidRPr="00A807EF" w:rsidRDefault="00B8394F" w:rsidP="00B8394F">
            <w:pPr>
              <w:ind w:left="173" w:hanging="173"/>
              <w:rPr>
                <w:rFonts w:ascii="Times New Roman" w:hAnsi="Times New Roman"/>
              </w:rPr>
            </w:pPr>
            <w:r w:rsidRPr="00A807EF">
              <w:rPr>
                <w:rFonts w:ascii="Times New Roman" w:hAnsi="Times New Roman"/>
              </w:rPr>
              <w:t>Brisbane Trades Hall Management Act 1984</w:t>
            </w:r>
          </w:p>
          <w:p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rsidR="00B8394F" w:rsidRPr="00A807EF" w:rsidRDefault="00B8394F" w:rsidP="00B8394F">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w:t>
            </w:r>
          </w:p>
          <w:p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rsidR="00B8394F" w:rsidRPr="00A807EF" w:rsidRDefault="00B8394F" w:rsidP="00B8394F">
            <w:pPr>
              <w:ind w:left="173" w:hanging="173"/>
              <w:rPr>
                <w:rFonts w:ascii="Times New Roman" w:hAnsi="Times New Roman"/>
              </w:rPr>
            </w:pPr>
            <w:r w:rsidRPr="00A807EF">
              <w:rPr>
                <w:rFonts w:ascii="Times New Roman" w:hAnsi="Times New Roman"/>
              </w:rPr>
              <w:t>Commonwealth Places (Mirror Taxes Administration) Act 1999</w:t>
            </w:r>
          </w:p>
          <w:p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rsidR="00F2389D" w:rsidRDefault="00F2389D" w:rsidP="00B8394F">
            <w:pPr>
              <w:ind w:left="173" w:hanging="173"/>
              <w:rPr>
                <w:rFonts w:ascii="Times New Roman" w:hAnsi="Times New Roman"/>
              </w:rPr>
            </w:pPr>
            <w:r w:rsidRPr="004E0F7B">
              <w:rPr>
                <w:rFonts w:ascii="Times New Roman" w:hAnsi="Times New Roman"/>
              </w:rPr>
              <w:t>Cross River Rail Delivery Authority Act 2016</w:t>
            </w:r>
          </w:p>
          <w:p w:rsidR="00B8394F" w:rsidRPr="00A807EF" w:rsidRDefault="00B8394F" w:rsidP="00B8394F">
            <w:pPr>
              <w:ind w:left="173" w:hanging="173"/>
              <w:rPr>
                <w:rFonts w:ascii="Times New Roman" w:hAnsi="Times New Roman"/>
              </w:rPr>
            </w:pPr>
            <w:r w:rsidRPr="00A807EF">
              <w:rPr>
                <w:rFonts w:ascii="Times New Roman" w:hAnsi="Times New Roman"/>
              </w:rPr>
              <w:lastRenderedPageBreak/>
              <w:t>Dalrymple Bay Coal Terminal (Long-term Lease) Act 2001</w:t>
            </w:r>
          </w:p>
          <w:p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rsidR="00B8394F" w:rsidRPr="00A807EF" w:rsidRDefault="00B8394F" w:rsidP="00B8394F">
            <w:pPr>
              <w:ind w:left="173" w:hanging="173"/>
              <w:rPr>
                <w:rFonts w:ascii="Times New Roman" w:hAnsi="Times New Roman"/>
              </w:rPr>
            </w:pPr>
            <w:r w:rsidRPr="00A807EF">
              <w:rPr>
                <w:rFonts w:ascii="Times New Roman" w:hAnsi="Times New Roman"/>
              </w:rPr>
              <w:t>First Home Owner Grant Act 2000</w:t>
            </w:r>
          </w:p>
          <w:p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rsidR="00B8394F" w:rsidRPr="00A807EF" w:rsidRDefault="00B8394F" w:rsidP="00B8394F">
            <w:pPr>
              <w:ind w:left="173" w:hanging="173"/>
              <w:rPr>
                <w:rFonts w:ascii="Times New Roman" w:hAnsi="Times New Roman"/>
              </w:rPr>
            </w:pPr>
            <w:r w:rsidRPr="00A807EF">
              <w:rPr>
                <w:rFonts w:ascii="Times New Roman" w:hAnsi="Times New Roman"/>
              </w:rPr>
              <w:t>Land Tax Act 2010</w:t>
            </w:r>
          </w:p>
          <w:p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rsidR="00B8394F" w:rsidRPr="00A807EF" w:rsidRDefault="00B8394F" w:rsidP="00B8394F">
            <w:pPr>
              <w:ind w:left="173" w:hanging="173"/>
              <w:rPr>
                <w:rFonts w:ascii="Times New Roman" w:hAnsi="Times New Roman"/>
              </w:rPr>
            </w:pPr>
            <w:r w:rsidRPr="00A807EF">
              <w:rPr>
                <w:rFonts w:ascii="Times New Roman" w:hAnsi="Times New Roman"/>
              </w:rPr>
              <w:t>Occupational Licensing National Law (Queensland) Act 2010</w:t>
            </w:r>
          </w:p>
          <w:p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rsidR="00B8394F" w:rsidRPr="00A807EF" w:rsidRDefault="00B8394F" w:rsidP="00B8394F">
            <w:pPr>
              <w:ind w:left="173" w:hanging="173"/>
              <w:rPr>
                <w:rFonts w:ascii="Times New Roman" w:hAnsi="Times New Roman"/>
              </w:rPr>
            </w:pPr>
            <w:r w:rsidRPr="00A807EF">
              <w:rPr>
                <w:rFonts w:ascii="Times New Roman" w:hAnsi="Times New Roman"/>
              </w:rPr>
              <w:lastRenderedPageBreak/>
              <w:t>Petroleum and Gas (Production and Safety) Act 2004 (to the extent that it is relevant to royalties)</w:t>
            </w:r>
          </w:p>
          <w:p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rsidR="00B8394F" w:rsidRDefault="00B8394F" w:rsidP="00B8394F">
            <w:pPr>
              <w:ind w:left="173" w:hanging="173"/>
              <w:rPr>
                <w:rFonts w:ascii="Times New Roman" w:hAnsi="Times New Roman"/>
              </w:rPr>
            </w:pPr>
            <w:r>
              <w:rPr>
                <w:rFonts w:ascii="Times New Roman" w:hAnsi="Times New Roman"/>
              </w:rPr>
              <w:t>Queensland Productivity Commission Act 2015</w:t>
            </w:r>
          </w:p>
          <w:p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rsidR="00B8394F" w:rsidRPr="00A807EF" w:rsidRDefault="00B8394F" w:rsidP="00B8394F">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p>
          <w:p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rsidR="00B8394F" w:rsidRPr="00A807EF" w:rsidRDefault="00B8394F" w:rsidP="00B8394F">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lastRenderedPageBreak/>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rsidR="003C79EF" w:rsidRPr="00A807EF" w:rsidRDefault="003C79EF" w:rsidP="00B8394F">
            <w:pPr>
              <w:ind w:left="279" w:hanging="279"/>
              <w:rPr>
                <w:rFonts w:ascii="Times New Roman" w:hAnsi="Times New Roman"/>
              </w:rPr>
            </w:pPr>
          </w:p>
        </w:tc>
        <w:tc>
          <w:tcPr>
            <w:tcW w:w="2683" w:type="dxa"/>
          </w:tcPr>
          <w:p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tcPr>
          <w:p w:rsidR="00B8394F" w:rsidRDefault="00B8394F" w:rsidP="00B8394F">
            <w:pPr>
              <w:ind w:left="2" w:firstLine="0"/>
              <w:rPr>
                <w:rFonts w:ascii="Times New Roman" w:hAnsi="Times New Roman"/>
              </w:rPr>
            </w:pPr>
            <w:r>
              <w:rPr>
                <w:rFonts w:ascii="Times New Roman" w:hAnsi="Times New Roman"/>
              </w:rPr>
              <w:t>Under Treasurer</w:t>
            </w:r>
          </w:p>
        </w:tc>
      </w:tr>
      <w:tr w:rsidR="00B8394F" w:rsidRPr="00A807EF" w:rsidTr="0063606B">
        <w:tc>
          <w:tcPr>
            <w:tcW w:w="2732" w:type="dxa"/>
          </w:tcPr>
          <w:p w:rsidR="00B8394F" w:rsidRDefault="00B8394F" w:rsidP="00B8394F">
            <w:pPr>
              <w:ind w:left="0" w:firstLine="0"/>
              <w:rPr>
                <w:rFonts w:ascii="Times New Roman" w:hAnsi="Times New Roman"/>
              </w:rPr>
            </w:pPr>
          </w:p>
        </w:tc>
        <w:tc>
          <w:tcPr>
            <w:tcW w:w="3274" w:type="dxa"/>
          </w:tcPr>
          <w:p w:rsidR="00B8394F" w:rsidRDefault="00B8394F" w:rsidP="00B8394F">
            <w:pPr>
              <w:rPr>
                <w:rFonts w:ascii="Times New Roman" w:hAnsi="Times New Roman"/>
              </w:rPr>
            </w:pPr>
            <w:r>
              <w:rPr>
                <w:rFonts w:ascii="Times New Roman" w:hAnsi="Times New Roman"/>
              </w:rPr>
              <w:t>Aboriginal and Torres Strait Islander Cultural Heritage</w:t>
            </w:r>
          </w:p>
          <w:p w:rsidR="00B8394F" w:rsidDel="00C873E2" w:rsidRDefault="00B8394F" w:rsidP="00B8394F">
            <w:pPr>
              <w:ind w:left="279" w:hanging="279"/>
              <w:rPr>
                <w:rFonts w:ascii="Times New Roman" w:hAnsi="Times New Roman"/>
              </w:rPr>
            </w:pPr>
            <w:r>
              <w:rPr>
                <w:rFonts w:ascii="Times New Roman" w:hAnsi="Times New Roman"/>
              </w:rPr>
              <w:t>Aboriginal and Torres Strait Islander Policy, Rights and Culture</w:t>
            </w:r>
          </w:p>
        </w:tc>
        <w:tc>
          <w:tcPr>
            <w:tcW w:w="4550" w:type="dxa"/>
          </w:tcPr>
          <w:p w:rsidR="00B8394F" w:rsidRDefault="00B8394F" w:rsidP="00B8394F">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 –Part 4, sections 18-25); (sections 4, 8, 64-67, 70 and 71, jointly administered with the Attorney-General and Minister for Justice)</w:t>
            </w:r>
          </w:p>
          <w:p w:rsidR="00B8394F" w:rsidRDefault="00B8394F" w:rsidP="00B8394F">
            <w:pPr>
              <w:ind w:left="279" w:hanging="279"/>
              <w:rPr>
                <w:rFonts w:ascii="Times New Roman" w:hAnsi="Times New Roman"/>
              </w:rPr>
            </w:pPr>
            <w:r>
              <w:rPr>
                <w:rFonts w:ascii="Times New Roman" w:hAnsi="Times New Roman"/>
              </w:rPr>
              <w:t>Aboriginal Cultural Heritage Act 2003</w:t>
            </w:r>
          </w:p>
          <w:p w:rsidR="00B8394F" w:rsidRDefault="00B8394F" w:rsidP="00B8394F">
            <w:pPr>
              <w:ind w:left="279" w:hanging="279"/>
              <w:rPr>
                <w:rFonts w:ascii="Times New Roman" w:hAnsi="Times New Roman"/>
              </w:rPr>
            </w:pPr>
            <w:r>
              <w:rPr>
                <w:rFonts w:ascii="Times New Roman" w:hAnsi="Times New Roman"/>
              </w:rPr>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rsidR="00B8394F" w:rsidRDefault="00B8394F" w:rsidP="00B8394F">
            <w:pPr>
              <w:ind w:left="279" w:hanging="279"/>
              <w:rPr>
                <w:rFonts w:ascii="Times New Roman" w:hAnsi="Times New Roman"/>
              </w:rPr>
            </w:pPr>
            <w:r>
              <w:rPr>
                <w:rFonts w:ascii="Times New Roman" w:hAnsi="Times New Roman"/>
              </w:rPr>
              <w:t>Family Responsibilities Commission Act 2008</w:t>
            </w:r>
          </w:p>
          <w:p w:rsidR="00B8394F" w:rsidRDefault="00B8394F" w:rsidP="00B8394F">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rsidR="00B8394F" w:rsidRDefault="00B8394F" w:rsidP="00B8394F">
            <w:pPr>
              <w:ind w:left="173" w:hanging="173"/>
              <w:rPr>
                <w:rFonts w:ascii="Times New Roman" w:hAnsi="Times New Roman"/>
              </w:rPr>
            </w:pPr>
            <w:r>
              <w:rPr>
                <w:rFonts w:ascii="Times New Roman" w:hAnsi="Times New Roman"/>
              </w:rPr>
              <w:t>Torres Strait Islander Cultural Heritage Act 2003</w:t>
            </w:r>
          </w:p>
          <w:p w:rsidR="00B8394F" w:rsidDel="00C873E2" w:rsidRDefault="00B8394F" w:rsidP="00B8394F">
            <w:pPr>
              <w:ind w:left="173" w:hanging="173"/>
              <w:rPr>
                <w:rFonts w:ascii="Times New Roman" w:hAnsi="Times New Roman"/>
              </w:rPr>
            </w:pPr>
          </w:p>
        </w:tc>
        <w:tc>
          <w:tcPr>
            <w:tcW w:w="2683" w:type="dxa"/>
          </w:tcPr>
          <w:p w:rsidR="00B8394F" w:rsidDel="00C873E2" w:rsidRDefault="00B8394F" w:rsidP="00B8394F">
            <w:pPr>
              <w:ind w:left="0" w:firstLine="0"/>
              <w:rPr>
                <w:rFonts w:ascii="Times New Roman" w:hAnsi="Times New Roman"/>
              </w:rPr>
            </w:pPr>
            <w:r>
              <w:rPr>
                <w:rFonts w:ascii="Times New Roman" w:hAnsi="Times New Roman"/>
              </w:rPr>
              <w:t>Department of Aboriginal and Torres Strait Islander Partnerships</w:t>
            </w:r>
          </w:p>
        </w:tc>
        <w:tc>
          <w:tcPr>
            <w:tcW w:w="2198" w:type="dxa"/>
          </w:tcPr>
          <w:p w:rsidR="00B8394F" w:rsidDel="00C873E2" w:rsidRDefault="00B8394F" w:rsidP="00B8394F">
            <w:pPr>
              <w:ind w:left="0" w:firstLine="0"/>
              <w:rPr>
                <w:rFonts w:ascii="Times New Roman" w:hAnsi="Times New Roman"/>
              </w:rPr>
            </w:pPr>
            <w:r>
              <w:rPr>
                <w:rFonts w:ascii="Times New Roman" w:hAnsi="Times New Roman"/>
              </w:rPr>
              <w:t>Director-General</w:t>
            </w:r>
          </w:p>
        </w:tc>
      </w:tr>
      <w:tr w:rsidR="00B8394F" w:rsidRPr="00A807EF" w:rsidTr="0063606B">
        <w:tc>
          <w:tcPr>
            <w:tcW w:w="2732" w:type="dxa"/>
          </w:tcPr>
          <w:p w:rsidR="00B8394F" w:rsidRDefault="00B8394F" w:rsidP="006B049B">
            <w:pPr>
              <w:ind w:left="0" w:firstLine="0"/>
              <w:rPr>
                <w:rFonts w:ascii="Times New Roman" w:hAnsi="Times New Roman"/>
              </w:rPr>
            </w:pPr>
            <w:r>
              <w:rPr>
                <w:rFonts w:ascii="Times New Roman" w:hAnsi="Times New Roman"/>
              </w:rPr>
              <w:t>Minister for State Development, Manufacturing, Infrastructure and Planning</w:t>
            </w:r>
          </w:p>
        </w:tc>
        <w:tc>
          <w:tcPr>
            <w:tcW w:w="3274" w:type="dxa"/>
          </w:tcPr>
          <w:p w:rsidR="008131F7" w:rsidRDefault="008131F7" w:rsidP="00B8394F">
            <w:pPr>
              <w:ind w:left="279" w:hanging="279"/>
              <w:rPr>
                <w:rFonts w:ascii="Times New Roman" w:hAnsi="Times New Roman"/>
              </w:rPr>
            </w:pPr>
            <w:r>
              <w:rPr>
                <w:rFonts w:ascii="Times New Roman" w:hAnsi="Times New Roman"/>
              </w:rPr>
              <w:t>Advancing Cities and Regions</w:t>
            </w:r>
          </w:p>
          <w:p w:rsidR="00B8394F" w:rsidRDefault="00B8394F" w:rsidP="00B8394F">
            <w:pPr>
              <w:ind w:left="279" w:hanging="279"/>
              <w:rPr>
                <w:rFonts w:ascii="Times New Roman" w:hAnsi="Times New Roman"/>
              </w:rPr>
            </w:pPr>
            <w:r>
              <w:rPr>
                <w:rFonts w:ascii="Times New Roman" w:hAnsi="Times New Roman"/>
              </w:rPr>
              <w:t>Industrial Development</w:t>
            </w:r>
          </w:p>
          <w:p w:rsidR="00B8394F" w:rsidRDefault="00B8394F" w:rsidP="00B8394F">
            <w:pPr>
              <w:ind w:left="279" w:hanging="279"/>
              <w:rPr>
                <w:rFonts w:ascii="Times New Roman" w:hAnsi="Times New Roman"/>
              </w:rPr>
            </w:pPr>
            <w:r>
              <w:rPr>
                <w:rFonts w:ascii="Times New Roman" w:hAnsi="Times New Roman"/>
              </w:rPr>
              <w:t>Major Project Development and Delivery</w:t>
            </w:r>
          </w:p>
          <w:p w:rsidR="00B8394F" w:rsidRDefault="00B8394F" w:rsidP="00B8394F">
            <w:pPr>
              <w:ind w:left="279" w:hanging="279"/>
              <w:rPr>
                <w:rFonts w:ascii="Times New Roman" w:hAnsi="Times New Roman"/>
              </w:rPr>
            </w:pPr>
            <w:r w:rsidRPr="00E400AD">
              <w:rPr>
                <w:rFonts w:ascii="Times New Roman" w:hAnsi="Times New Roman"/>
              </w:rPr>
              <w:t>Manufacturing</w:t>
            </w:r>
          </w:p>
          <w:p w:rsidR="00646C46" w:rsidRDefault="00646C46" w:rsidP="00B8394F">
            <w:pPr>
              <w:ind w:left="279" w:hanging="279"/>
              <w:rPr>
                <w:rFonts w:ascii="Times New Roman" w:hAnsi="Times New Roman"/>
              </w:rPr>
            </w:pPr>
            <w:r>
              <w:rPr>
                <w:rFonts w:ascii="Times New Roman" w:hAnsi="Times New Roman"/>
              </w:rPr>
              <w:t>Market Led Proposals</w:t>
            </w:r>
          </w:p>
          <w:p w:rsidR="00B8394F" w:rsidRDefault="00B8394F" w:rsidP="00B8394F">
            <w:pPr>
              <w:ind w:left="279" w:hanging="279"/>
              <w:rPr>
                <w:rFonts w:ascii="Times New Roman" w:hAnsi="Times New Roman"/>
              </w:rPr>
            </w:pPr>
            <w:r>
              <w:rPr>
                <w:rFonts w:ascii="Times New Roman" w:hAnsi="Times New Roman"/>
              </w:rPr>
              <w:lastRenderedPageBreak/>
              <w:t>State Development including</w:t>
            </w:r>
            <w:r>
              <w:rPr>
                <w:rFonts w:ascii="Times New Roman" w:hAnsi="Times New Roman"/>
              </w:rPr>
              <w:sym w:font="Symbol" w:char="F0BE"/>
            </w:r>
          </w:p>
          <w:p w:rsidR="00B8394F" w:rsidRDefault="00B8394F" w:rsidP="00B8394F">
            <w:pPr>
              <w:numPr>
                <w:ilvl w:val="0"/>
                <w:numId w:val="18"/>
              </w:numPr>
              <w:rPr>
                <w:rFonts w:ascii="Times New Roman" w:hAnsi="Times New Roman"/>
              </w:rPr>
            </w:pPr>
            <w:r>
              <w:rPr>
                <w:rFonts w:ascii="Times New Roman" w:hAnsi="Times New Roman"/>
              </w:rPr>
              <w:t>strategic planning for priority industry sectors</w:t>
            </w:r>
          </w:p>
          <w:p w:rsidR="00B8394F" w:rsidRDefault="00B8394F" w:rsidP="00B8394F">
            <w:pPr>
              <w:numPr>
                <w:ilvl w:val="0"/>
                <w:numId w:val="18"/>
              </w:numPr>
              <w:rPr>
                <w:rFonts w:ascii="Times New Roman" w:hAnsi="Times New Roman"/>
              </w:rPr>
            </w:pPr>
            <w:r>
              <w:rPr>
                <w:rFonts w:ascii="Times New Roman" w:hAnsi="Times New Roman"/>
              </w:rPr>
              <w:t>local industry policy</w:t>
            </w:r>
          </w:p>
          <w:p w:rsidR="00B8394F" w:rsidRDefault="00B8394F" w:rsidP="00B8394F">
            <w:pPr>
              <w:numPr>
                <w:ilvl w:val="0"/>
                <w:numId w:val="18"/>
              </w:numPr>
              <w:rPr>
                <w:rFonts w:ascii="Times New Roman" w:hAnsi="Times New Roman"/>
              </w:rPr>
            </w:pPr>
            <w:r>
              <w:rPr>
                <w:rFonts w:ascii="Times New Roman" w:hAnsi="Times New Roman"/>
              </w:rPr>
              <w:t>major project strategic interventions such as industry incentive schemes</w:t>
            </w:r>
          </w:p>
          <w:p w:rsidR="00B8394F" w:rsidRDefault="00B8394F" w:rsidP="00B8394F">
            <w:pPr>
              <w:numPr>
                <w:ilvl w:val="0"/>
                <w:numId w:val="18"/>
              </w:numPr>
              <w:rPr>
                <w:rFonts w:ascii="Times New Roman" w:hAnsi="Times New Roman"/>
              </w:rPr>
            </w:pPr>
            <w:r>
              <w:rPr>
                <w:rFonts w:ascii="Times New Roman" w:hAnsi="Times New Roman"/>
              </w:rPr>
              <w:t>regional economic development</w:t>
            </w:r>
          </w:p>
          <w:p w:rsidR="00B8394F" w:rsidRDefault="00B8394F" w:rsidP="00B8394F">
            <w:pPr>
              <w:ind w:left="279" w:hanging="279"/>
              <w:rPr>
                <w:rFonts w:ascii="Times New Roman" w:hAnsi="Times New Roman"/>
              </w:rPr>
            </w:pPr>
            <w:r>
              <w:rPr>
                <w:rFonts w:ascii="Times New Roman" w:hAnsi="Times New Roman"/>
              </w:rPr>
              <w:t>Strategic Policy, Planning and Programs for Priority Industry Sectors</w:t>
            </w:r>
          </w:p>
          <w:p w:rsidR="00B8394F" w:rsidRDefault="00B8394F" w:rsidP="00B8394F">
            <w:pPr>
              <w:rPr>
                <w:rFonts w:ascii="Times New Roman" w:hAnsi="Times New Roman"/>
              </w:rPr>
            </w:pPr>
          </w:p>
          <w:p w:rsidR="00F32EF1" w:rsidRDefault="00F32EF1" w:rsidP="00B8394F">
            <w:pPr>
              <w:rPr>
                <w:rFonts w:ascii="Times New Roman" w:hAnsi="Times New Roman"/>
              </w:rPr>
            </w:pPr>
          </w:p>
          <w:p w:rsidR="00F32EF1" w:rsidRPr="00321319" w:rsidRDefault="00F32EF1" w:rsidP="00F32EF1">
            <w:pPr>
              <w:rPr>
                <w:rFonts w:ascii="Times New Roman" w:hAnsi="Times New Roman"/>
              </w:rPr>
            </w:pPr>
            <w:r w:rsidRPr="00321319">
              <w:rPr>
                <w:rFonts w:ascii="Times New Roman" w:hAnsi="Times New Roman"/>
              </w:rPr>
              <w:t>Building Queensland</w:t>
            </w:r>
          </w:p>
          <w:p w:rsidR="00F32EF1" w:rsidRDefault="00F32EF1" w:rsidP="00F32EF1">
            <w:pPr>
              <w:rPr>
                <w:rFonts w:ascii="Times New Roman" w:hAnsi="Times New Roman"/>
              </w:rPr>
            </w:pPr>
            <w:r w:rsidRPr="00321319">
              <w:rPr>
                <w:rFonts w:ascii="Times New Roman" w:hAnsi="Times New Roman"/>
              </w:rPr>
              <w:t>Economic Development</w:t>
            </w:r>
            <w:r>
              <w:rPr>
                <w:rFonts w:ascii="Times New Roman" w:hAnsi="Times New Roman"/>
              </w:rPr>
              <w:t>, including</w:t>
            </w:r>
          </w:p>
          <w:p w:rsidR="00F32EF1" w:rsidRDefault="00F32EF1" w:rsidP="00F32EF1">
            <w:pPr>
              <w:rPr>
                <w:rFonts w:ascii="Times New Roman" w:hAnsi="Times New Roman"/>
              </w:rPr>
            </w:pPr>
            <w:r>
              <w:rPr>
                <w:rFonts w:ascii="Times New Roman" w:hAnsi="Times New Roman"/>
              </w:rPr>
              <w:tab/>
              <w:t>development of government land for economic and community purposes</w:t>
            </w:r>
          </w:p>
          <w:p w:rsidR="00F32EF1" w:rsidRPr="00321319" w:rsidRDefault="00F32EF1" w:rsidP="00F32EF1">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rsidR="00F32EF1" w:rsidRPr="00321319" w:rsidRDefault="00F32EF1" w:rsidP="00F32EF1">
            <w:pPr>
              <w:rPr>
                <w:rFonts w:ascii="Times New Roman" w:hAnsi="Times New Roman"/>
              </w:rPr>
            </w:pPr>
            <w:r w:rsidRPr="00321319">
              <w:rPr>
                <w:rFonts w:ascii="Times New Roman" w:hAnsi="Times New Roman"/>
              </w:rPr>
              <w:t>Land Use Planning</w:t>
            </w:r>
          </w:p>
          <w:p w:rsidR="00F32EF1" w:rsidRPr="00321319" w:rsidRDefault="00F32EF1" w:rsidP="00F32EF1">
            <w:pPr>
              <w:rPr>
                <w:rFonts w:ascii="Times New Roman" w:hAnsi="Times New Roman"/>
              </w:rPr>
            </w:pPr>
            <w:r w:rsidRPr="00321319">
              <w:rPr>
                <w:rFonts w:ascii="Times New Roman" w:hAnsi="Times New Roman"/>
              </w:rPr>
              <w:t>Regional Statutory Planning</w:t>
            </w:r>
          </w:p>
          <w:p w:rsidR="00F32EF1" w:rsidRPr="003C252B" w:rsidRDefault="00F32EF1" w:rsidP="00F32EF1">
            <w:pPr>
              <w:ind w:left="253" w:hanging="253"/>
              <w:rPr>
                <w:rFonts w:ascii="Times New Roman" w:hAnsi="Times New Roman"/>
              </w:rPr>
            </w:pPr>
            <w:r w:rsidRPr="003C252B">
              <w:rPr>
                <w:rFonts w:ascii="Times New Roman" w:hAnsi="Times New Roman"/>
              </w:rPr>
              <w:t>Urban Design and Government Architect</w:t>
            </w:r>
          </w:p>
          <w:p w:rsidR="00F32EF1" w:rsidRPr="00321319" w:rsidRDefault="00F32EF1" w:rsidP="00F32EF1">
            <w:pPr>
              <w:rPr>
                <w:rFonts w:ascii="Times New Roman" w:hAnsi="Times New Roman"/>
              </w:rPr>
            </w:pPr>
          </w:p>
        </w:tc>
        <w:tc>
          <w:tcPr>
            <w:tcW w:w="4550" w:type="dxa"/>
          </w:tcPr>
          <w:p w:rsidR="00F32EF1" w:rsidRDefault="00F32EF1" w:rsidP="00F32EF1">
            <w:pPr>
              <w:ind w:left="279" w:hanging="279"/>
              <w:rPr>
                <w:rFonts w:ascii="Times New Roman" w:hAnsi="Times New Roman"/>
              </w:rPr>
            </w:pPr>
            <w:r>
              <w:rPr>
                <w:rFonts w:ascii="Times New Roman" w:hAnsi="Times New Roman"/>
              </w:rPr>
              <w:lastRenderedPageBreak/>
              <w:t>Building Queensland Act 2015</w:t>
            </w:r>
          </w:p>
          <w:p w:rsidR="00F32EF1" w:rsidRPr="00321319" w:rsidRDefault="00F32EF1" w:rsidP="00F32EF1">
            <w:pPr>
              <w:ind w:left="279" w:hanging="279"/>
              <w:rPr>
                <w:rFonts w:ascii="Times New Roman" w:hAnsi="Times New Roman"/>
              </w:rPr>
            </w:pPr>
            <w:r w:rsidRPr="00321319">
              <w:rPr>
                <w:rFonts w:ascii="Times New Roman" w:hAnsi="Times New Roman"/>
              </w:rPr>
              <w:t>Economic Development Act 2012</w:t>
            </w:r>
          </w:p>
          <w:p w:rsidR="00B8394F" w:rsidRDefault="00B8394F" w:rsidP="00B8394F">
            <w:pPr>
              <w:ind w:left="-134" w:firstLine="134"/>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rsidR="00F32EF1" w:rsidRPr="004E0F7B" w:rsidRDefault="00F32EF1" w:rsidP="00F32EF1">
            <w:pPr>
              <w:ind w:left="305" w:hanging="305"/>
              <w:rPr>
                <w:rFonts w:ascii="Times New Roman" w:hAnsi="Times New Roman"/>
              </w:rPr>
            </w:pPr>
            <w:r w:rsidRPr="004E0F7B">
              <w:rPr>
                <w:rFonts w:ascii="Times New Roman" w:hAnsi="Times New Roman"/>
              </w:rPr>
              <w:t>Integrated Resort Development Act 1987</w:t>
            </w:r>
          </w:p>
          <w:p w:rsidR="00F32EF1" w:rsidRPr="00321319" w:rsidRDefault="00F32EF1" w:rsidP="00F32EF1">
            <w:pPr>
              <w:ind w:left="279" w:hanging="279"/>
              <w:rPr>
                <w:rFonts w:ascii="Times New Roman" w:hAnsi="Times New Roman"/>
              </w:rPr>
            </w:pPr>
            <w:r w:rsidRPr="00321319">
              <w:rPr>
                <w:rFonts w:ascii="Times New Roman" w:hAnsi="Times New Roman"/>
              </w:rPr>
              <w:t>Local Government (Robina Central Planning Agreement) Act 1992</w:t>
            </w:r>
          </w:p>
          <w:p w:rsidR="00F32EF1" w:rsidRPr="00321319" w:rsidRDefault="00F32EF1" w:rsidP="00F32EF1">
            <w:pPr>
              <w:ind w:left="279" w:hanging="279"/>
              <w:rPr>
                <w:rFonts w:ascii="Times New Roman" w:hAnsi="Times New Roman"/>
              </w:rPr>
            </w:pPr>
            <w:r w:rsidRPr="00321319">
              <w:rPr>
                <w:rFonts w:ascii="Times New Roman" w:hAnsi="Times New Roman"/>
              </w:rPr>
              <w:lastRenderedPageBreak/>
              <w:t>Mixed Use Development Act 1993</w:t>
            </w:r>
          </w:p>
          <w:p w:rsidR="00F32EF1" w:rsidRDefault="00F32EF1" w:rsidP="00F32EF1">
            <w:pPr>
              <w:ind w:left="279" w:hanging="279"/>
              <w:rPr>
                <w:rFonts w:ascii="Times New Roman" w:hAnsi="Times New Roman"/>
              </w:rPr>
            </w:pPr>
            <w:r>
              <w:rPr>
                <w:rFonts w:ascii="Times New Roman" w:hAnsi="Times New Roman"/>
              </w:rPr>
              <w:t>Planning Act 2016 (except to the extent administered by the Minister for Housing and Public Works, Minister for Digital Technology and Minister for Sport)</w:t>
            </w:r>
          </w:p>
          <w:p w:rsidR="00F32EF1" w:rsidRDefault="00F32EF1" w:rsidP="00F32EF1">
            <w:pPr>
              <w:ind w:left="279" w:hanging="279"/>
              <w:rPr>
                <w:rFonts w:ascii="Times New Roman" w:hAnsi="Times New Roman"/>
              </w:rPr>
            </w:pPr>
            <w:r>
              <w:rPr>
                <w:rFonts w:ascii="Times New Roman" w:hAnsi="Times New Roman"/>
              </w:rPr>
              <w:t>Planning and Environment Court Act 2016</w:t>
            </w:r>
          </w:p>
          <w:p w:rsidR="00F32EF1" w:rsidRPr="00321319" w:rsidRDefault="00F32EF1" w:rsidP="00F32EF1">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Minister for Agricultural Industry Development and Fisheries)</w:t>
            </w:r>
          </w:p>
          <w:p w:rsidR="00F32EF1" w:rsidRPr="00A807EF" w:rsidRDefault="00F32EF1" w:rsidP="00F32EF1">
            <w:pPr>
              <w:ind w:left="279" w:hanging="279"/>
              <w:rPr>
                <w:rFonts w:ascii="Times New Roman" w:hAnsi="Times New Roman"/>
              </w:rPr>
            </w:pPr>
            <w:r w:rsidRPr="00A807EF">
              <w:rPr>
                <w:rFonts w:ascii="Times New Roman" w:hAnsi="Times New Roman"/>
              </w:rPr>
              <w:t>Royal National Agricultural and Industrial Association of Queensland Act 1971</w:t>
            </w:r>
          </w:p>
          <w:p w:rsidR="00B8394F" w:rsidRDefault="00B8394F" w:rsidP="00B8394F">
            <w:pPr>
              <w:ind w:left="279" w:hanging="279"/>
              <w:rPr>
                <w:rFonts w:ascii="Times New Roman" w:hAnsi="Times New Roman"/>
              </w:rPr>
            </w:pPr>
            <w:r>
              <w:rPr>
                <w:rFonts w:ascii="Times New Roman" w:hAnsi="Times New Roman"/>
              </w:rPr>
              <w:t>Queensland Industry Participation Policy Act 2011</w:t>
            </w:r>
          </w:p>
          <w:p w:rsidR="00F32EF1" w:rsidRPr="00321319" w:rsidRDefault="00F32EF1" w:rsidP="00F32EF1">
            <w:pPr>
              <w:ind w:left="279" w:hanging="279"/>
              <w:rPr>
                <w:rFonts w:ascii="Times New Roman" w:hAnsi="Times New Roman"/>
              </w:rPr>
            </w:pPr>
            <w:r w:rsidRPr="00321319">
              <w:rPr>
                <w:rFonts w:ascii="Times New Roman" w:hAnsi="Times New Roman"/>
              </w:rPr>
              <w:t>Sanctuary Cove Resort Act 1985</w:t>
            </w:r>
          </w:p>
          <w:p w:rsidR="00F32EF1" w:rsidRPr="00321319" w:rsidRDefault="00F32EF1" w:rsidP="00F32EF1">
            <w:pPr>
              <w:ind w:left="279" w:hanging="279"/>
              <w:rPr>
                <w:rFonts w:ascii="Times New Roman" w:hAnsi="Times New Roman"/>
              </w:rPr>
            </w:pPr>
            <w:r w:rsidRPr="00321319">
              <w:rPr>
                <w:rFonts w:ascii="Times New Roman" w:hAnsi="Times New Roman"/>
              </w:rPr>
              <w:t>South Bank Corporation Act 1989</w:t>
            </w:r>
          </w:p>
          <w:p w:rsidR="00F32EF1" w:rsidRPr="00321319" w:rsidRDefault="00F32EF1" w:rsidP="00F32EF1">
            <w:pPr>
              <w:ind w:left="279" w:hanging="279"/>
              <w:rPr>
                <w:rFonts w:ascii="Times New Roman" w:hAnsi="Times New Roman"/>
              </w:rPr>
            </w:pPr>
            <w:r w:rsidRPr="00321319">
              <w:rPr>
                <w:rFonts w:ascii="Times New Roman" w:hAnsi="Times New Roman"/>
              </w:rPr>
              <w:t xml:space="preserve">Southern Moreton Bay Islands Development Entitlements Protection Act 2004 </w:t>
            </w:r>
          </w:p>
          <w:p w:rsidR="00B8394F" w:rsidRDefault="00B8394F" w:rsidP="00B8394F">
            <w:pPr>
              <w:rPr>
                <w:rFonts w:ascii="Times New Roman" w:hAnsi="Times New Roman"/>
              </w:rPr>
            </w:pPr>
            <w:r>
              <w:rPr>
                <w:rFonts w:ascii="Times New Roman" w:hAnsi="Times New Roman"/>
              </w:rPr>
              <w:t>Surat Basin Rail (Infrastructure Development and Management) Act 2012</w:t>
            </w:r>
          </w:p>
          <w:p w:rsidR="00F32EF1" w:rsidRPr="00321319" w:rsidRDefault="00F32EF1" w:rsidP="00F32EF1">
            <w:pPr>
              <w:rPr>
                <w:rFonts w:ascii="Times New Roman" w:hAnsi="Times New Roman"/>
              </w:rPr>
            </w:pPr>
            <w:r w:rsidRPr="00321319">
              <w:rPr>
                <w:rFonts w:ascii="Times New Roman" w:hAnsi="Times New Roman"/>
              </w:rPr>
              <w:t>Townsville Breakwater Entertainment Centre Act 1991</w:t>
            </w:r>
          </w:p>
          <w:p w:rsidR="00F32EF1" w:rsidRPr="00321319" w:rsidRDefault="00F32EF1" w:rsidP="00F32EF1">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rsidR="00B8394F" w:rsidRDefault="00B8394F" w:rsidP="00F32EF1">
            <w:pPr>
              <w:ind w:left="0" w:firstLine="0"/>
              <w:rPr>
                <w:rFonts w:ascii="Times New Roman" w:hAnsi="Times New Roman"/>
              </w:rPr>
            </w:pPr>
          </w:p>
        </w:tc>
        <w:tc>
          <w:tcPr>
            <w:tcW w:w="2683" w:type="dxa"/>
          </w:tcPr>
          <w:p w:rsidR="00B8394F" w:rsidRDefault="00B8394F" w:rsidP="00B8394F">
            <w:pPr>
              <w:ind w:left="34" w:firstLine="0"/>
              <w:rPr>
                <w:rFonts w:ascii="Times New Roman" w:hAnsi="Times New Roman"/>
              </w:rPr>
            </w:pPr>
            <w:r>
              <w:rPr>
                <w:rFonts w:ascii="Times New Roman" w:hAnsi="Times New Roman"/>
              </w:rPr>
              <w:lastRenderedPageBreak/>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rsidR="00B8394F" w:rsidRDefault="00B8394F" w:rsidP="00B8394F">
            <w:pPr>
              <w:ind w:left="2" w:firstLine="0"/>
              <w:rPr>
                <w:rFonts w:ascii="Times New Roman" w:hAnsi="Times New Roman"/>
              </w:rPr>
            </w:pPr>
            <w:r>
              <w:rPr>
                <w:rFonts w:ascii="Times New Roman" w:hAnsi="Times New Roman"/>
              </w:rPr>
              <w:t>Director-General</w:t>
            </w:r>
          </w:p>
        </w:tc>
      </w:tr>
      <w:tr w:rsidR="00B8394F" w:rsidRPr="00A807EF" w:rsidTr="0063606B">
        <w:tc>
          <w:tcPr>
            <w:tcW w:w="2732" w:type="dxa"/>
          </w:tcPr>
          <w:p w:rsidR="00B8394F" w:rsidRDefault="00B8394F" w:rsidP="00B8394F">
            <w:pPr>
              <w:ind w:left="0" w:firstLine="0"/>
              <w:rPr>
                <w:rFonts w:ascii="Times New Roman" w:hAnsi="Times New Roman"/>
              </w:rPr>
            </w:pPr>
          </w:p>
        </w:tc>
        <w:tc>
          <w:tcPr>
            <w:tcW w:w="3274" w:type="dxa"/>
          </w:tcPr>
          <w:p w:rsidR="00B8394F" w:rsidRDefault="00B8394F" w:rsidP="00B8394F">
            <w:pPr>
              <w:ind w:left="279" w:hanging="279"/>
              <w:rPr>
                <w:rFonts w:ascii="Times New Roman" w:hAnsi="Times New Roman"/>
              </w:rPr>
            </w:pPr>
            <w:r>
              <w:rPr>
                <w:rFonts w:ascii="Times New Roman" w:hAnsi="Times New Roman"/>
              </w:rPr>
              <w:t>Major Project Environmental, Social and Economic Impact Assessment</w:t>
            </w:r>
          </w:p>
          <w:p w:rsidR="00B8394F" w:rsidRDefault="00B8394F" w:rsidP="00B8394F">
            <w:pPr>
              <w:ind w:left="279" w:hanging="279"/>
              <w:rPr>
                <w:rFonts w:ascii="Times New Roman" w:hAnsi="Times New Roman"/>
              </w:rPr>
            </w:pPr>
            <w:r>
              <w:rPr>
                <w:rFonts w:ascii="Times New Roman" w:hAnsi="Times New Roman"/>
              </w:rPr>
              <w:t xml:space="preserve">Major Project Facilitation </w:t>
            </w:r>
          </w:p>
          <w:p w:rsidR="00B8394F" w:rsidRDefault="00B8394F" w:rsidP="00B8394F">
            <w:pPr>
              <w:ind w:left="279" w:hanging="279"/>
              <w:rPr>
                <w:rFonts w:ascii="Times New Roman" w:hAnsi="Times New Roman"/>
              </w:rPr>
            </w:pPr>
            <w:r>
              <w:rPr>
                <w:rFonts w:ascii="Times New Roman" w:hAnsi="Times New Roman"/>
              </w:rPr>
              <w:t>State Development Areas</w:t>
            </w:r>
          </w:p>
          <w:p w:rsidR="00B8394F" w:rsidRPr="00321319" w:rsidRDefault="00B8394F" w:rsidP="00B8394F">
            <w:pPr>
              <w:rPr>
                <w:rFonts w:ascii="Times New Roman" w:hAnsi="Times New Roman"/>
              </w:rPr>
            </w:pPr>
          </w:p>
        </w:tc>
        <w:tc>
          <w:tcPr>
            <w:tcW w:w="4550" w:type="dxa"/>
          </w:tcPr>
          <w:p w:rsidR="00B8394F" w:rsidRDefault="00B8394F" w:rsidP="00B8394F">
            <w:pPr>
              <w:ind w:left="305" w:hanging="305"/>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rsidR="00B8394F" w:rsidRDefault="00B8394F" w:rsidP="00B8394F">
            <w:pPr>
              <w:ind w:left="305" w:hanging="305"/>
              <w:rPr>
                <w:rFonts w:ascii="Times New Roman" w:hAnsi="Times New Roman"/>
              </w:rPr>
            </w:pPr>
            <w:r>
              <w:rPr>
                <w:rFonts w:ascii="Times New Roman" w:hAnsi="Times New Roman"/>
              </w:rPr>
              <w:t>Amoco Australia Pty. Limited Agreement Act 1961</w:t>
            </w:r>
          </w:p>
          <w:p w:rsidR="00B8394F" w:rsidRDefault="00B8394F" w:rsidP="00B8394F">
            <w:pPr>
              <w:ind w:left="305" w:hanging="305"/>
              <w:rPr>
                <w:rFonts w:ascii="Times New Roman" w:hAnsi="Times New Roman"/>
              </w:rPr>
            </w:pPr>
            <w:proofErr w:type="spellStart"/>
            <w:r>
              <w:rPr>
                <w:rFonts w:ascii="Times New Roman" w:hAnsi="Times New Roman"/>
              </w:rPr>
              <w:lastRenderedPageBreak/>
              <w:t>Ampol</w:t>
            </w:r>
            <w:proofErr w:type="spellEnd"/>
            <w:r>
              <w:rPr>
                <w:rFonts w:ascii="Times New Roman" w:hAnsi="Times New Roman"/>
              </w:rPr>
              <w:t xml:space="preserve"> Refineries Limited Agreement Act 1964</w:t>
            </w:r>
          </w:p>
          <w:p w:rsidR="00B8394F" w:rsidRDefault="00B8394F" w:rsidP="00B8394F">
            <w:pPr>
              <w:ind w:left="305" w:hanging="305"/>
              <w:rPr>
                <w:rFonts w:ascii="Times New Roman" w:hAnsi="Times New Roman"/>
              </w:rPr>
            </w:pPr>
            <w:r>
              <w:rPr>
                <w:rFonts w:ascii="Times New Roman" w:hAnsi="Times New Roman"/>
              </w:rPr>
              <w:t>Austral-Pacific Fertilizers Limited Agreement Act 1967</w:t>
            </w:r>
          </w:p>
          <w:p w:rsidR="00B8394F" w:rsidRDefault="00B8394F" w:rsidP="00B8394F">
            <w:pPr>
              <w:ind w:left="305" w:hanging="305"/>
              <w:rPr>
                <w:rFonts w:ascii="Times New Roman" w:hAnsi="Times New Roman"/>
              </w:rPr>
            </w:pPr>
            <w:r>
              <w:rPr>
                <w:rFonts w:ascii="Times New Roman" w:hAnsi="Times New Roman"/>
              </w:rPr>
              <w:t>Central Queensland Coal Associates Agreement Act 1968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VI)</w:t>
            </w:r>
          </w:p>
          <w:p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1986 </w:t>
            </w:r>
          </w:p>
          <w:p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1989 </w:t>
            </w:r>
          </w:p>
          <w:p w:rsidR="00B8394F" w:rsidRDefault="00B8394F" w:rsidP="00B8394F">
            <w:pPr>
              <w:ind w:left="305" w:hanging="305"/>
              <w:rPr>
                <w:rFonts w:ascii="Times New Roman" w:hAnsi="Times New Roman"/>
              </w:rPr>
            </w:pPr>
            <w:r>
              <w:rPr>
                <w:rFonts w:ascii="Times New Roman" w:hAnsi="Times New Roman"/>
              </w:rPr>
              <w:t>Central Queensland Coal Associates Agreement and Queensland Coal Trust Act 1984</w:t>
            </w:r>
          </w:p>
          <w:p w:rsidR="00B8394F" w:rsidRDefault="00B8394F" w:rsidP="00B8394F">
            <w:pPr>
              <w:ind w:left="305" w:hanging="305"/>
              <w:rPr>
                <w:rFonts w:ascii="Times New Roman" w:hAnsi="Times New Roman"/>
              </w:rPr>
            </w:pPr>
            <w:r>
              <w:rPr>
                <w:rFonts w:ascii="Times New Roman" w:hAnsi="Times New Roman"/>
              </w:rPr>
              <w:t>Central Queensland Coal Associates Agreement Variation Act 1996</w:t>
            </w:r>
          </w:p>
          <w:p w:rsidR="00B8394F" w:rsidRDefault="00B8394F" w:rsidP="00B8394F">
            <w:pPr>
              <w:rPr>
                <w:rFonts w:ascii="Times New Roman" w:hAnsi="Times New Roman"/>
              </w:rPr>
            </w:pPr>
            <w:r>
              <w:rPr>
                <w:rFonts w:ascii="Times New Roman" w:hAnsi="Times New Roman"/>
              </w:rPr>
              <w:t>Century Zinc Project Act 1997 (ss14-17)</w:t>
            </w:r>
          </w:p>
          <w:p w:rsidR="00B8394F" w:rsidRDefault="00B8394F" w:rsidP="00B8394F">
            <w:pPr>
              <w:ind w:left="305" w:hanging="305"/>
              <w:rPr>
                <w:rFonts w:ascii="Times New Roman" w:hAnsi="Times New Roman"/>
              </w:rPr>
            </w:pPr>
            <w:r>
              <w:rPr>
                <w:rFonts w:ascii="Times New Roman" w:hAnsi="Times New Roman"/>
              </w:rPr>
              <w:t>Queensland Nickel Agreement Act 1970</w:t>
            </w:r>
          </w:p>
          <w:p w:rsidR="00B8394F" w:rsidRDefault="00B8394F" w:rsidP="00B8394F">
            <w:pPr>
              <w:ind w:left="305" w:hanging="305"/>
              <w:rPr>
                <w:rFonts w:ascii="Times New Roman" w:hAnsi="Times New Roman"/>
              </w:rPr>
            </w:pPr>
            <w:r>
              <w:rPr>
                <w:rFonts w:ascii="Times New Roman" w:hAnsi="Times New Roman"/>
              </w:rPr>
              <w:t xml:space="preserve">Queensland Nickel Agreement Act 1988 </w:t>
            </w:r>
          </w:p>
          <w:p w:rsidR="00B8394F" w:rsidRDefault="00B8394F" w:rsidP="00B8394F">
            <w:pPr>
              <w:ind w:left="305" w:hanging="305"/>
              <w:rPr>
                <w:rFonts w:ascii="Times New Roman" w:hAnsi="Times New Roman"/>
              </w:rPr>
            </w:pPr>
            <w:r>
              <w:rPr>
                <w:rFonts w:ascii="Times New Roman" w:hAnsi="Times New Roman"/>
              </w:rPr>
              <w:t>State Development and Public Works Organisation Act 1971</w:t>
            </w:r>
          </w:p>
          <w:p w:rsidR="00B8394F" w:rsidRDefault="00B8394F" w:rsidP="00B8394F">
            <w:pPr>
              <w:rPr>
                <w:rFonts w:ascii="Times New Roman" w:hAnsi="Times New Roman"/>
              </w:rPr>
            </w:pPr>
            <w:r>
              <w:rPr>
                <w:rFonts w:ascii="Times New Roman" w:hAnsi="Times New Roman"/>
              </w:rPr>
              <w:t>Strong and Sustainable Resource Communities Act 2017</w:t>
            </w:r>
          </w:p>
          <w:p w:rsidR="00B8394F" w:rsidRDefault="00B8394F" w:rsidP="00B8394F">
            <w:pPr>
              <w:rPr>
                <w:rFonts w:ascii="Times New Roman" w:hAnsi="Times New Roman"/>
              </w:rPr>
            </w:pPr>
            <w:r>
              <w:rPr>
                <w:rFonts w:ascii="Times New Roman" w:hAnsi="Times New Roman"/>
              </w:rPr>
              <w:t>Townsville Zinc Refinery Act 1996</w:t>
            </w:r>
          </w:p>
          <w:p w:rsidR="003C79EF" w:rsidRDefault="003C79EF" w:rsidP="00043141">
            <w:pPr>
              <w:ind w:left="0" w:firstLine="0"/>
              <w:rPr>
                <w:rFonts w:ascii="Times New Roman" w:hAnsi="Times New Roman"/>
              </w:rPr>
            </w:pPr>
          </w:p>
        </w:tc>
        <w:tc>
          <w:tcPr>
            <w:tcW w:w="2683" w:type="dxa"/>
          </w:tcPr>
          <w:p w:rsidR="00B8394F" w:rsidRDefault="00B8394F" w:rsidP="00B8394F">
            <w:pPr>
              <w:ind w:left="34" w:firstLine="0"/>
              <w:rPr>
                <w:rFonts w:ascii="Times New Roman" w:hAnsi="Times New Roman"/>
              </w:rPr>
            </w:pPr>
            <w:r>
              <w:rPr>
                <w:rFonts w:ascii="Times New Roman" w:hAnsi="Times New Roman"/>
              </w:rPr>
              <w:lastRenderedPageBreak/>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rsidR="00B8394F" w:rsidRDefault="00B8394F" w:rsidP="00B8394F">
            <w:pPr>
              <w:ind w:left="2" w:firstLine="0"/>
              <w:rPr>
                <w:rFonts w:ascii="Times New Roman" w:hAnsi="Times New Roman"/>
              </w:rPr>
            </w:pPr>
            <w:r>
              <w:rPr>
                <w:rFonts w:ascii="Times New Roman" w:hAnsi="Times New Roman"/>
              </w:rPr>
              <w:t>Coordinator-General</w:t>
            </w:r>
          </w:p>
        </w:tc>
      </w:tr>
      <w:tr w:rsidR="00646C46" w:rsidRPr="00A807EF" w:rsidTr="00E118CA">
        <w:tc>
          <w:tcPr>
            <w:tcW w:w="2732" w:type="dxa"/>
          </w:tcPr>
          <w:p w:rsidR="00646C46" w:rsidRDefault="00646C46" w:rsidP="00E118CA">
            <w:pPr>
              <w:ind w:left="0" w:firstLine="0"/>
              <w:rPr>
                <w:rFonts w:ascii="Times New Roman" w:hAnsi="Times New Roman"/>
              </w:rPr>
            </w:pPr>
          </w:p>
        </w:tc>
        <w:tc>
          <w:tcPr>
            <w:tcW w:w="3274" w:type="dxa"/>
          </w:tcPr>
          <w:p w:rsidR="00646C46" w:rsidRDefault="00646C46" w:rsidP="00E118CA">
            <w:pPr>
              <w:ind w:left="279" w:hanging="279"/>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rsidR="00646C46" w:rsidRDefault="00646C46" w:rsidP="00E118CA">
            <w:pPr>
              <w:ind w:left="279" w:hanging="279"/>
              <w:rPr>
                <w:rFonts w:ascii="Times New Roman" w:hAnsi="Times New Roman"/>
              </w:rPr>
            </w:pPr>
          </w:p>
        </w:tc>
        <w:tc>
          <w:tcPr>
            <w:tcW w:w="4550" w:type="dxa"/>
          </w:tcPr>
          <w:p w:rsidR="00646C46" w:rsidRDefault="00646C46" w:rsidP="00E118CA">
            <w:pPr>
              <w:ind w:left="279" w:hanging="279"/>
              <w:rPr>
                <w:rFonts w:ascii="Times New Roman" w:hAnsi="Times New Roman"/>
              </w:rPr>
            </w:pPr>
            <w:r>
              <w:rPr>
                <w:rFonts w:ascii="Times New Roman" w:hAnsi="Times New Roman"/>
              </w:rPr>
              <w:t>Queensland Reconstruction Authority Act 2011</w:t>
            </w:r>
          </w:p>
        </w:tc>
        <w:tc>
          <w:tcPr>
            <w:tcW w:w="2683" w:type="dxa"/>
          </w:tcPr>
          <w:p w:rsidR="00646C46" w:rsidRDefault="00646C46" w:rsidP="00E118CA">
            <w:pPr>
              <w:ind w:left="34" w:firstLine="0"/>
              <w:rPr>
                <w:rFonts w:ascii="Times New Roman" w:hAnsi="Times New Roman"/>
              </w:rPr>
            </w:pPr>
            <w:r>
              <w:rPr>
                <w:rFonts w:ascii="Times New Roman" w:hAnsi="Times New Roman"/>
              </w:rPr>
              <w:t>Queensland Reconstruction Authority</w:t>
            </w:r>
          </w:p>
        </w:tc>
        <w:tc>
          <w:tcPr>
            <w:tcW w:w="2198" w:type="dxa"/>
          </w:tcPr>
          <w:p w:rsidR="00646C46" w:rsidRDefault="00646C46" w:rsidP="00E118CA">
            <w:pPr>
              <w:ind w:left="2" w:firstLine="0"/>
              <w:rPr>
                <w:rFonts w:ascii="Times New Roman" w:hAnsi="Times New Roman"/>
              </w:rPr>
            </w:pPr>
            <w:r>
              <w:rPr>
                <w:rFonts w:ascii="Times New Roman" w:hAnsi="Times New Roman"/>
              </w:rPr>
              <w:t>Chief Executive Officer</w:t>
            </w:r>
          </w:p>
        </w:tc>
      </w:tr>
      <w:tr w:rsidR="005028A8" w:rsidRPr="00A807EF" w:rsidTr="0063606B">
        <w:tc>
          <w:tcPr>
            <w:tcW w:w="2732" w:type="dxa"/>
          </w:tcPr>
          <w:p w:rsidR="005028A8" w:rsidRDefault="005028A8" w:rsidP="006B049B">
            <w:pPr>
              <w:ind w:left="0" w:firstLine="0"/>
              <w:rPr>
                <w:rFonts w:ascii="Times New Roman" w:hAnsi="Times New Roman"/>
              </w:rPr>
            </w:pPr>
            <w:r>
              <w:rPr>
                <w:rFonts w:ascii="Times New Roman" w:hAnsi="Times New Roman"/>
              </w:rPr>
              <w:t xml:space="preserve">Minister for </w:t>
            </w:r>
            <w:r w:rsidR="006B049B">
              <w:rPr>
                <w:rFonts w:ascii="Times New Roman" w:hAnsi="Times New Roman"/>
              </w:rPr>
              <w:t xml:space="preserve">Innovation and </w:t>
            </w:r>
            <w:r>
              <w:rPr>
                <w:rFonts w:ascii="Times New Roman" w:hAnsi="Times New Roman"/>
              </w:rPr>
              <w:t xml:space="preserve">Tourism </w:t>
            </w:r>
            <w:r w:rsidR="00491284">
              <w:rPr>
                <w:rFonts w:ascii="Times New Roman" w:hAnsi="Times New Roman"/>
              </w:rPr>
              <w:t xml:space="preserve">Industry Development and </w:t>
            </w:r>
            <w:r>
              <w:rPr>
                <w:rFonts w:ascii="Times New Roman" w:hAnsi="Times New Roman"/>
              </w:rPr>
              <w:t>Minister for the Commonwealth Games</w:t>
            </w:r>
          </w:p>
        </w:tc>
        <w:tc>
          <w:tcPr>
            <w:tcW w:w="3274" w:type="dxa"/>
          </w:tcPr>
          <w:p w:rsidR="001C2446" w:rsidRDefault="001C2446" w:rsidP="001C2446">
            <w:pPr>
              <w:ind w:left="279" w:hanging="279"/>
              <w:rPr>
                <w:rFonts w:ascii="Times New Roman" w:hAnsi="Times New Roman"/>
              </w:rPr>
            </w:pPr>
            <w:r>
              <w:rPr>
                <w:rFonts w:ascii="Times New Roman" w:hAnsi="Times New Roman"/>
              </w:rPr>
              <w:t>Commonwealth Games</w:t>
            </w:r>
          </w:p>
          <w:p w:rsidR="003D1840" w:rsidRDefault="003D1840" w:rsidP="003D1840">
            <w:pPr>
              <w:ind w:left="279" w:hanging="279"/>
              <w:rPr>
                <w:rFonts w:ascii="Times New Roman" w:hAnsi="Times New Roman"/>
              </w:rPr>
            </w:pPr>
            <w:r>
              <w:rPr>
                <w:rFonts w:ascii="Times New Roman" w:hAnsi="Times New Roman"/>
              </w:rPr>
              <w:t>Entrepreneurship Policy and Programs</w:t>
            </w:r>
          </w:p>
          <w:p w:rsidR="00AE44A1" w:rsidRDefault="00AE44A1" w:rsidP="001C2446">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rsidR="001C2446" w:rsidRPr="004E0F7B" w:rsidRDefault="001C2446" w:rsidP="001C2446">
            <w:pPr>
              <w:ind w:left="279" w:hanging="279"/>
              <w:rPr>
                <w:rFonts w:ascii="Times New Roman" w:hAnsi="Times New Roman"/>
              </w:rPr>
            </w:pPr>
            <w:r w:rsidRPr="004E0F7B">
              <w:rPr>
                <w:rFonts w:ascii="Times New Roman" w:hAnsi="Times New Roman"/>
              </w:rPr>
              <w:t>Integrated Resort Developments and Global Tourism Hubs</w:t>
            </w:r>
          </w:p>
          <w:p w:rsidR="001C2446" w:rsidRDefault="001C2446" w:rsidP="001C2446">
            <w:pPr>
              <w:ind w:left="279" w:hanging="279"/>
              <w:rPr>
                <w:rFonts w:ascii="Times New Roman" w:hAnsi="Times New Roman"/>
              </w:rPr>
            </w:pPr>
            <w:r w:rsidRPr="004E0F7B">
              <w:rPr>
                <w:rFonts w:ascii="Times New Roman" w:hAnsi="Times New Roman"/>
              </w:rPr>
              <w:t>Major Events</w:t>
            </w:r>
          </w:p>
          <w:p w:rsidR="00D640B2" w:rsidRPr="004E0F7B" w:rsidRDefault="00D640B2" w:rsidP="001C2446">
            <w:pPr>
              <w:ind w:left="279" w:hanging="279"/>
              <w:rPr>
                <w:rFonts w:ascii="Times New Roman" w:hAnsi="Times New Roman"/>
              </w:rPr>
            </w:pPr>
            <w:r>
              <w:rPr>
                <w:rFonts w:ascii="Times New Roman" w:hAnsi="Times New Roman"/>
              </w:rPr>
              <w:lastRenderedPageBreak/>
              <w:t>Policy, Strategy and Programs for Tourism Industry Development</w:t>
            </w:r>
          </w:p>
          <w:p w:rsidR="00AE44A1" w:rsidRDefault="00AE44A1" w:rsidP="00AE44A1">
            <w:pPr>
              <w:ind w:left="279" w:hanging="279"/>
              <w:rPr>
                <w:rFonts w:ascii="Times New Roman" w:hAnsi="Times New Roman"/>
              </w:rPr>
            </w:pPr>
            <w:r w:rsidRPr="004E0F7B">
              <w:rPr>
                <w:rFonts w:ascii="Times New Roman" w:hAnsi="Times New Roman"/>
              </w:rPr>
              <w:t>Tourism Investment Attraction including Island Resort Developments</w:t>
            </w:r>
          </w:p>
          <w:p w:rsidR="001C2446" w:rsidRPr="004E0F7B" w:rsidRDefault="001C2446" w:rsidP="001C2446">
            <w:pPr>
              <w:ind w:left="279" w:hanging="279"/>
              <w:rPr>
                <w:rFonts w:ascii="Times New Roman" w:hAnsi="Times New Roman"/>
              </w:rPr>
            </w:pPr>
            <w:r w:rsidRPr="004E0F7B">
              <w:rPr>
                <w:rFonts w:ascii="Times New Roman" w:hAnsi="Times New Roman"/>
              </w:rPr>
              <w:t xml:space="preserve">Tourism </w:t>
            </w:r>
            <w:r w:rsidR="00D640B2">
              <w:rPr>
                <w:rFonts w:ascii="Times New Roman" w:hAnsi="Times New Roman"/>
              </w:rPr>
              <w:t>Marketing</w:t>
            </w:r>
            <w:r w:rsidR="00D640B2" w:rsidRPr="004E0F7B">
              <w:rPr>
                <w:rFonts w:ascii="Times New Roman" w:hAnsi="Times New Roman"/>
              </w:rPr>
              <w:t xml:space="preserve"> </w:t>
            </w:r>
            <w:r w:rsidRPr="004E0F7B">
              <w:rPr>
                <w:rFonts w:ascii="Times New Roman" w:hAnsi="Times New Roman"/>
              </w:rPr>
              <w:t>and Promotion</w:t>
            </w:r>
          </w:p>
          <w:p w:rsidR="001C2446" w:rsidDel="00CE4DC0" w:rsidRDefault="001C2446" w:rsidP="00AE44A1">
            <w:pPr>
              <w:ind w:left="279" w:hanging="279"/>
              <w:rPr>
                <w:rFonts w:ascii="Times New Roman" w:hAnsi="Times New Roman"/>
              </w:rPr>
            </w:pPr>
          </w:p>
        </w:tc>
        <w:tc>
          <w:tcPr>
            <w:tcW w:w="4550" w:type="dxa"/>
          </w:tcPr>
          <w:p w:rsidR="001C2446" w:rsidRDefault="001C2446" w:rsidP="001C2446">
            <w:pPr>
              <w:ind w:left="279" w:hanging="279"/>
              <w:rPr>
                <w:rFonts w:ascii="Times New Roman" w:hAnsi="Times New Roman"/>
                <w:spacing w:val="-2"/>
              </w:rPr>
            </w:pPr>
            <w:r>
              <w:rPr>
                <w:rFonts w:ascii="Times New Roman" w:hAnsi="Times New Roman"/>
                <w:spacing w:val="-2"/>
              </w:rPr>
              <w:lastRenderedPageBreak/>
              <w:t>Commonwealth Games Arrangements Act 2011</w:t>
            </w:r>
          </w:p>
          <w:p w:rsidR="001C2446" w:rsidRDefault="001C2446" w:rsidP="001C2446">
            <w:pPr>
              <w:ind w:left="18" w:hanging="18"/>
              <w:rPr>
                <w:rFonts w:ascii="Times New Roman" w:hAnsi="Times New Roman"/>
              </w:rPr>
            </w:pPr>
            <w:r w:rsidDel="008A1037">
              <w:rPr>
                <w:rFonts w:ascii="Times New Roman" w:hAnsi="Times New Roman"/>
              </w:rPr>
              <w:t>Major Events Act 2014</w:t>
            </w:r>
          </w:p>
          <w:p w:rsidR="001C2446" w:rsidDel="008A1037" w:rsidRDefault="001C2446" w:rsidP="001C2446">
            <w:pPr>
              <w:ind w:left="284" w:hanging="288"/>
              <w:rPr>
                <w:rFonts w:ascii="Times New Roman" w:hAnsi="Times New Roman"/>
              </w:rPr>
            </w:pPr>
            <w:r>
              <w:rPr>
                <w:rFonts w:ascii="Times New Roman" w:hAnsi="Times New Roman"/>
              </w:rPr>
              <w:t>Queen’s Wharf Brisbane Act 2016 (Chapter 5, Part 1)</w:t>
            </w:r>
          </w:p>
          <w:p w:rsidR="001C2446" w:rsidDel="008A1037" w:rsidRDefault="001C2446" w:rsidP="001C2446">
            <w:pPr>
              <w:ind w:left="279" w:hanging="279"/>
              <w:rPr>
                <w:rFonts w:ascii="Times New Roman" w:hAnsi="Times New Roman"/>
              </w:rPr>
            </w:pPr>
            <w:r w:rsidDel="008A1037">
              <w:rPr>
                <w:rFonts w:ascii="Times New Roman" w:hAnsi="Times New Roman"/>
              </w:rPr>
              <w:t>Tourism and Events Queensland Act 2012</w:t>
            </w:r>
          </w:p>
          <w:p w:rsidR="005028A8" w:rsidRDefault="001C2446" w:rsidP="001C2446">
            <w:pPr>
              <w:ind w:left="279" w:hanging="279"/>
              <w:rPr>
                <w:rFonts w:ascii="Times New Roman" w:hAnsi="Times New Roman"/>
                <w:spacing w:val="-2"/>
              </w:rPr>
            </w:pPr>
            <w:r w:rsidDel="008A1037">
              <w:rPr>
                <w:rFonts w:ascii="Times New Roman" w:hAnsi="Times New Roman"/>
              </w:rPr>
              <w:t>Traveller Accommodation Providers (Liability) Act 2001</w:t>
            </w:r>
          </w:p>
          <w:p w:rsidR="005028A8" w:rsidDel="00CE4DC0" w:rsidRDefault="005028A8" w:rsidP="005028A8">
            <w:pPr>
              <w:ind w:left="-134" w:firstLine="134"/>
              <w:rPr>
                <w:rFonts w:ascii="Times New Roman" w:hAnsi="Times New Roman"/>
              </w:rPr>
            </w:pPr>
          </w:p>
        </w:tc>
        <w:tc>
          <w:tcPr>
            <w:tcW w:w="2683" w:type="dxa"/>
          </w:tcPr>
          <w:p w:rsidR="005028A8" w:rsidRDefault="005028A8" w:rsidP="005028A8">
            <w:pPr>
              <w:ind w:left="34" w:firstLine="0"/>
              <w:rPr>
                <w:rFonts w:ascii="Times New Roman" w:hAnsi="Times New Roman"/>
              </w:rPr>
            </w:pPr>
            <w:r>
              <w:rPr>
                <w:rFonts w:ascii="Times New Roman" w:hAnsi="Times New Roman"/>
              </w:rPr>
              <w:t xml:space="preserve">Department of </w:t>
            </w:r>
            <w:r w:rsidR="006B049B">
              <w:rPr>
                <w:rFonts w:ascii="Times New Roman" w:hAnsi="Times New Roman"/>
              </w:rPr>
              <w:t>Innovation</w:t>
            </w:r>
            <w:r w:rsidR="00043141">
              <w:rPr>
                <w:rFonts w:ascii="Times New Roman" w:hAnsi="Times New Roman"/>
              </w:rPr>
              <w:t>,</w:t>
            </w:r>
            <w:r w:rsidR="006B049B">
              <w:rPr>
                <w:rFonts w:ascii="Times New Roman" w:hAnsi="Times New Roman"/>
              </w:rPr>
              <w:t xml:space="preserve"> </w:t>
            </w:r>
            <w:r>
              <w:rPr>
                <w:rFonts w:ascii="Times New Roman" w:hAnsi="Times New Roman"/>
              </w:rPr>
              <w:t>Tourism</w:t>
            </w:r>
            <w:r w:rsidR="00491284">
              <w:rPr>
                <w:rFonts w:ascii="Times New Roman" w:hAnsi="Times New Roman"/>
              </w:rPr>
              <w:t xml:space="preserve"> Industry Development</w:t>
            </w:r>
            <w:r w:rsidR="006B049B">
              <w:rPr>
                <w:rFonts w:ascii="Times New Roman" w:hAnsi="Times New Roman"/>
              </w:rPr>
              <w:t xml:space="preserve"> </w:t>
            </w:r>
            <w:r>
              <w:rPr>
                <w:rFonts w:ascii="Times New Roman" w:hAnsi="Times New Roman"/>
              </w:rPr>
              <w:t>and the Commonwealth Games</w:t>
            </w:r>
          </w:p>
          <w:p w:rsidR="005028A8" w:rsidDel="00CE4DC0" w:rsidRDefault="005028A8" w:rsidP="005028A8">
            <w:pPr>
              <w:ind w:left="34" w:firstLine="0"/>
              <w:rPr>
                <w:rFonts w:ascii="Times New Roman" w:hAnsi="Times New Roman"/>
              </w:rPr>
            </w:pPr>
          </w:p>
        </w:tc>
        <w:tc>
          <w:tcPr>
            <w:tcW w:w="2198" w:type="dxa"/>
          </w:tcPr>
          <w:p w:rsidR="005028A8" w:rsidDel="00CE4DC0" w:rsidRDefault="005028A8" w:rsidP="005028A8">
            <w:pPr>
              <w:ind w:left="2" w:firstLine="0"/>
              <w:rPr>
                <w:rFonts w:ascii="Times New Roman" w:hAnsi="Times New Roman"/>
              </w:rPr>
            </w:pPr>
            <w:r>
              <w:rPr>
                <w:rFonts w:ascii="Times New Roman" w:hAnsi="Times New Roman"/>
              </w:rPr>
              <w:t>Director-General</w:t>
            </w:r>
          </w:p>
        </w:tc>
      </w:tr>
      <w:tr w:rsidR="003D1840" w:rsidRPr="00A807EF" w:rsidTr="0063606B">
        <w:tc>
          <w:tcPr>
            <w:tcW w:w="2732" w:type="dxa"/>
          </w:tcPr>
          <w:p w:rsidR="003D1840" w:rsidRDefault="003D1840" w:rsidP="006B049B">
            <w:pPr>
              <w:ind w:left="0" w:firstLine="0"/>
              <w:rPr>
                <w:rFonts w:ascii="Times New Roman" w:hAnsi="Times New Roman"/>
              </w:rPr>
            </w:pPr>
          </w:p>
        </w:tc>
        <w:tc>
          <w:tcPr>
            <w:tcW w:w="3274" w:type="dxa"/>
          </w:tcPr>
          <w:p w:rsidR="003D1840" w:rsidRDefault="003D1840" w:rsidP="003D1840">
            <w:pPr>
              <w:ind w:left="279" w:hanging="279"/>
              <w:rPr>
                <w:rFonts w:ascii="Times New Roman" w:hAnsi="Times New Roman"/>
              </w:rPr>
            </w:pPr>
            <w:r>
              <w:rPr>
                <w:rFonts w:ascii="Times New Roman" w:hAnsi="Times New Roman"/>
              </w:rPr>
              <w:t>Digital Economy</w:t>
            </w:r>
          </w:p>
          <w:p w:rsidR="003D1840" w:rsidRDefault="003D1840" w:rsidP="001C2446">
            <w:pPr>
              <w:ind w:left="279" w:hanging="279"/>
              <w:rPr>
                <w:rFonts w:ascii="Times New Roman" w:hAnsi="Times New Roman"/>
              </w:rPr>
            </w:pPr>
            <w:r>
              <w:rPr>
                <w:rFonts w:ascii="Times New Roman" w:hAnsi="Times New Roman"/>
              </w:rPr>
              <w:t xml:space="preserve">Facilitation of </w:t>
            </w:r>
            <w:r w:rsidR="00F16970">
              <w:rPr>
                <w:rFonts w:ascii="Times New Roman" w:hAnsi="Times New Roman"/>
              </w:rPr>
              <w:t>A</w:t>
            </w:r>
            <w:r>
              <w:rPr>
                <w:rFonts w:ascii="Times New Roman" w:hAnsi="Times New Roman"/>
              </w:rPr>
              <w:t xml:space="preserve">ccess to </w:t>
            </w:r>
            <w:r w:rsidR="00F16970">
              <w:rPr>
                <w:rFonts w:ascii="Times New Roman" w:hAnsi="Times New Roman"/>
              </w:rPr>
              <w:t>Government Owned Optical F</w:t>
            </w:r>
            <w:r>
              <w:rPr>
                <w:rFonts w:ascii="Times New Roman" w:hAnsi="Times New Roman"/>
              </w:rPr>
              <w:t xml:space="preserve">ibre </w:t>
            </w:r>
            <w:r w:rsidR="00F16970">
              <w:rPr>
                <w:rFonts w:ascii="Times New Roman" w:hAnsi="Times New Roman"/>
              </w:rPr>
              <w:t>N</w:t>
            </w:r>
            <w:r>
              <w:rPr>
                <w:rFonts w:ascii="Times New Roman" w:hAnsi="Times New Roman"/>
              </w:rPr>
              <w:t>etworks</w:t>
            </w:r>
          </w:p>
          <w:p w:rsidR="00862BD9" w:rsidRDefault="00862BD9" w:rsidP="00862BD9">
            <w:pPr>
              <w:ind w:left="279" w:hanging="279"/>
              <w:rPr>
                <w:rFonts w:ascii="Times New Roman" w:hAnsi="Times New Roman"/>
              </w:rPr>
            </w:pPr>
            <w:r>
              <w:rPr>
                <w:rFonts w:ascii="Times New Roman" w:hAnsi="Times New Roman"/>
              </w:rPr>
              <w:t>Marketing and Promotion of International Education and Training</w:t>
            </w:r>
          </w:p>
          <w:p w:rsidR="003D1840" w:rsidRDefault="003D1840" w:rsidP="00E63F76">
            <w:pPr>
              <w:ind w:left="0" w:firstLine="0"/>
              <w:rPr>
                <w:rFonts w:ascii="Times New Roman" w:hAnsi="Times New Roman"/>
              </w:rPr>
            </w:pPr>
          </w:p>
        </w:tc>
        <w:tc>
          <w:tcPr>
            <w:tcW w:w="4550" w:type="dxa"/>
          </w:tcPr>
          <w:p w:rsidR="00862BD9" w:rsidRDefault="00862BD9" w:rsidP="00862BD9">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rsidR="003D1840" w:rsidRDefault="003D1840" w:rsidP="001C2446">
            <w:pPr>
              <w:ind w:left="279" w:hanging="279"/>
              <w:rPr>
                <w:rFonts w:ascii="Times New Roman" w:hAnsi="Times New Roman"/>
                <w:spacing w:val="-2"/>
              </w:rPr>
            </w:pPr>
          </w:p>
        </w:tc>
        <w:tc>
          <w:tcPr>
            <w:tcW w:w="2683" w:type="dxa"/>
          </w:tcPr>
          <w:p w:rsidR="003D1840" w:rsidRDefault="003D1840" w:rsidP="005028A8">
            <w:pPr>
              <w:ind w:left="34" w:firstLine="0"/>
              <w:rPr>
                <w:rFonts w:ascii="Times New Roman" w:hAnsi="Times New Roman"/>
              </w:rPr>
            </w:pPr>
            <w:r>
              <w:rPr>
                <w:rFonts w:ascii="Times New Roman" w:hAnsi="Times New Roman"/>
              </w:rPr>
              <w:t>Department of the Premier and Cabinet</w:t>
            </w:r>
          </w:p>
          <w:p w:rsidR="003D1840" w:rsidRDefault="003D1840" w:rsidP="005028A8">
            <w:pPr>
              <w:ind w:left="34" w:firstLine="0"/>
              <w:rPr>
                <w:rFonts w:ascii="Times New Roman" w:hAnsi="Times New Roman"/>
              </w:rPr>
            </w:pPr>
          </w:p>
        </w:tc>
        <w:tc>
          <w:tcPr>
            <w:tcW w:w="2198" w:type="dxa"/>
          </w:tcPr>
          <w:p w:rsidR="003D1840" w:rsidRDefault="003D1840" w:rsidP="005028A8">
            <w:pPr>
              <w:ind w:left="2" w:firstLine="0"/>
              <w:rPr>
                <w:rFonts w:ascii="Times New Roman" w:hAnsi="Times New Roman"/>
              </w:rPr>
            </w:pPr>
            <w:r>
              <w:rPr>
                <w:rFonts w:ascii="Times New Roman" w:hAnsi="Times New Roman"/>
              </w:rPr>
              <w:t>Director-General</w:t>
            </w:r>
          </w:p>
        </w:tc>
      </w:tr>
      <w:tr w:rsidR="005028A8" w:rsidRPr="00A807EF" w:rsidTr="0063606B">
        <w:tc>
          <w:tcPr>
            <w:tcW w:w="2732" w:type="dxa"/>
          </w:tcPr>
          <w:p w:rsidR="005028A8" w:rsidRDefault="005028A8" w:rsidP="006B049B">
            <w:pPr>
              <w:ind w:left="0" w:firstLine="0"/>
              <w:rPr>
                <w:rFonts w:ascii="Times New Roman" w:hAnsi="Times New Roman"/>
              </w:rPr>
            </w:pPr>
            <w:r>
              <w:rPr>
                <w:rFonts w:ascii="Times New Roman" w:hAnsi="Times New Roman"/>
              </w:rPr>
              <w:t>Attorney-General and Minister for Justice</w:t>
            </w:r>
          </w:p>
        </w:tc>
        <w:tc>
          <w:tcPr>
            <w:tcW w:w="3274" w:type="dxa"/>
          </w:tcPr>
          <w:p w:rsidR="005028A8" w:rsidRPr="00A807EF" w:rsidRDefault="005028A8" w:rsidP="005028A8">
            <w:pPr>
              <w:ind w:left="279" w:hanging="279"/>
              <w:rPr>
                <w:rFonts w:ascii="Times New Roman" w:hAnsi="Times New Roman"/>
              </w:rPr>
            </w:pPr>
            <w:r w:rsidRPr="00A807EF">
              <w:rPr>
                <w:rFonts w:ascii="Times New Roman" w:hAnsi="Times New Roman"/>
              </w:rPr>
              <w:t>Administration of Justice</w:t>
            </w:r>
          </w:p>
          <w:p w:rsidR="005028A8" w:rsidRPr="00A807EF" w:rsidRDefault="005028A8" w:rsidP="005028A8">
            <w:pPr>
              <w:ind w:left="279" w:hanging="279"/>
              <w:rPr>
                <w:rFonts w:ascii="Times New Roman" w:hAnsi="Times New Roman"/>
              </w:rPr>
            </w:pPr>
            <w:r w:rsidRPr="00A807EF">
              <w:rPr>
                <w:rFonts w:ascii="Times New Roman" w:hAnsi="Times New Roman"/>
              </w:rPr>
              <w:t>Administrative Reform</w:t>
            </w:r>
          </w:p>
          <w:p w:rsidR="005028A8" w:rsidRPr="00A807EF" w:rsidRDefault="005028A8" w:rsidP="005028A8">
            <w:pPr>
              <w:ind w:left="279" w:hanging="279"/>
              <w:rPr>
                <w:rFonts w:ascii="Times New Roman" w:hAnsi="Times New Roman"/>
              </w:rPr>
            </w:pPr>
            <w:r w:rsidRPr="00A807EF">
              <w:rPr>
                <w:rFonts w:ascii="Times New Roman" w:hAnsi="Times New Roman"/>
              </w:rPr>
              <w:t>Births, Deaths and Marriages</w:t>
            </w:r>
          </w:p>
          <w:p w:rsidR="005028A8" w:rsidRPr="00A807EF" w:rsidRDefault="005028A8" w:rsidP="005028A8">
            <w:pPr>
              <w:ind w:left="279" w:hanging="279"/>
              <w:rPr>
                <w:rFonts w:ascii="Times New Roman" w:hAnsi="Times New Roman"/>
              </w:rPr>
            </w:pPr>
            <w:r w:rsidRPr="00A807EF">
              <w:rPr>
                <w:rFonts w:ascii="Times New Roman" w:hAnsi="Times New Roman"/>
              </w:rPr>
              <w:t>Censorship</w:t>
            </w:r>
          </w:p>
          <w:p w:rsidR="005028A8" w:rsidRPr="00A807EF" w:rsidRDefault="005028A8" w:rsidP="005028A8">
            <w:pPr>
              <w:ind w:left="279" w:hanging="279"/>
              <w:rPr>
                <w:rFonts w:ascii="Times New Roman" w:hAnsi="Times New Roman"/>
              </w:rPr>
            </w:pPr>
            <w:r w:rsidRPr="00A807EF">
              <w:rPr>
                <w:rFonts w:ascii="Times New Roman" w:hAnsi="Times New Roman"/>
              </w:rPr>
              <w:t>Coroners</w:t>
            </w:r>
          </w:p>
          <w:p w:rsidR="005028A8" w:rsidRPr="00A807EF" w:rsidRDefault="005028A8" w:rsidP="005028A8">
            <w:pPr>
              <w:ind w:left="279" w:hanging="279"/>
              <w:rPr>
                <w:rFonts w:ascii="Times New Roman" w:hAnsi="Times New Roman"/>
              </w:rPr>
            </w:pPr>
            <w:r w:rsidRPr="00A807EF">
              <w:rPr>
                <w:rFonts w:ascii="Times New Roman" w:hAnsi="Times New Roman"/>
              </w:rPr>
              <w:t>Criminal Justice Reform</w:t>
            </w:r>
          </w:p>
          <w:p w:rsidR="005028A8" w:rsidRPr="00A807EF" w:rsidRDefault="005028A8" w:rsidP="005028A8">
            <w:pPr>
              <w:ind w:left="279" w:hanging="279"/>
              <w:rPr>
                <w:rFonts w:ascii="Times New Roman" w:hAnsi="Times New Roman"/>
              </w:rPr>
            </w:pPr>
            <w:r w:rsidRPr="00A807EF">
              <w:rPr>
                <w:rFonts w:ascii="Times New Roman" w:hAnsi="Times New Roman"/>
              </w:rPr>
              <w:t>Criminal Proceedings</w:t>
            </w:r>
          </w:p>
          <w:p w:rsidR="005028A8" w:rsidRPr="00A807EF" w:rsidRDefault="005028A8" w:rsidP="005028A8">
            <w:pPr>
              <w:ind w:left="279" w:hanging="279"/>
              <w:rPr>
                <w:rFonts w:ascii="Times New Roman" w:hAnsi="Times New Roman"/>
              </w:rPr>
            </w:pPr>
            <w:r w:rsidRPr="00A807EF">
              <w:rPr>
                <w:rFonts w:ascii="Times New Roman" w:hAnsi="Times New Roman"/>
              </w:rPr>
              <w:t>Dispute Resolution</w:t>
            </w:r>
          </w:p>
          <w:p w:rsidR="005028A8" w:rsidRPr="00A807EF" w:rsidRDefault="005028A8" w:rsidP="005028A8">
            <w:pPr>
              <w:ind w:left="279" w:hanging="279"/>
              <w:rPr>
                <w:rFonts w:ascii="Times New Roman" w:hAnsi="Times New Roman"/>
              </w:rPr>
            </w:pPr>
            <w:r w:rsidRPr="00A807EF">
              <w:rPr>
                <w:rFonts w:ascii="Times New Roman" w:hAnsi="Times New Roman"/>
              </w:rPr>
              <w:t>Elections and Referendums</w:t>
            </w:r>
          </w:p>
          <w:p w:rsidR="005028A8" w:rsidRPr="00A807EF" w:rsidRDefault="005028A8" w:rsidP="005028A8">
            <w:pPr>
              <w:ind w:left="279" w:hanging="279"/>
              <w:rPr>
                <w:rFonts w:ascii="Times New Roman" w:hAnsi="Times New Roman"/>
              </w:rPr>
            </w:pPr>
            <w:r w:rsidRPr="00A807EF">
              <w:rPr>
                <w:rFonts w:ascii="Times New Roman" w:hAnsi="Times New Roman"/>
              </w:rPr>
              <w:t>Individual Rights and Freedoms</w:t>
            </w:r>
          </w:p>
          <w:p w:rsidR="005028A8" w:rsidRPr="00A807EF" w:rsidRDefault="005028A8" w:rsidP="005028A8">
            <w:pPr>
              <w:ind w:left="279" w:hanging="279"/>
              <w:rPr>
                <w:rFonts w:ascii="Times New Roman" w:hAnsi="Times New Roman"/>
              </w:rPr>
            </w:pPr>
            <w:r w:rsidRPr="00A807EF">
              <w:rPr>
                <w:rFonts w:ascii="Times New Roman" w:hAnsi="Times New Roman"/>
              </w:rPr>
              <w:t>Judges and Magistrates</w:t>
            </w:r>
          </w:p>
          <w:p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w:t>
            </w:r>
          </w:p>
          <w:p w:rsidR="005028A8" w:rsidRPr="00A807EF" w:rsidRDefault="005028A8" w:rsidP="005028A8">
            <w:pPr>
              <w:ind w:left="279" w:hanging="279"/>
              <w:rPr>
                <w:rFonts w:ascii="Times New Roman" w:hAnsi="Times New Roman"/>
              </w:rPr>
            </w:pPr>
            <w:r w:rsidRPr="00A807EF">
              <w:rPr>
                <w:rFonts w:ascii="Times New Roman" w:hAnsi="Times New Roman"/>
              </w:rPr>
              <w:t>Law Reform</w:t>
            </w:r>
          </w:p>
          <w:p w:rsidR="005028A8" w:rsidRPr="00A807EF" w:rsidRDefault="005028A8" w:rsidP="005028A8">
            <w:pPr>
              <w:ind w:left="279" w:hanging="279"/>
              <w:rPr>
                <w:rFonts w:ascii="Times New Roman" w:hAnsi="Times New Roman"/>
              </w:rPr>
            </w:pPr>
            <w:r w:rsidRPr="00A807EF">
              <w:rPr>
                <w:rFonts w:ascii="Times New Roman" w:hAnsi="Times New Roman"/>
              </w:rPr>
              <w:t>Legal Advice and Services to Government</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p>
          <w:p w:rsidR="005028A8" w:rsidRPr="00A807EF" w:rsidRDefault="005028A8" w:rsidP="005028A8">
            <w:pPr>
              <w:ind w:left="279" w:hanging="279"/>
              <w:rPr>
                <w:rFonts w:ascii="Times New Roman" w:hAnsi="Times New Roman"/>
              </w:rPr>
            </w:pPr>
            <w:r w:rsidRPr="00A807EF">
              <w:rPr>
                <w:rFonts w:ascii="Times New Roman" w:hAnsi="Times New Roman"/>
              </w:rPr>
              <w:t>Legal Profession</w:t>
            </w:r>
          </w:p>
          <w:p w:rsidR="005028A8" w:rsidRDefault="005028A8" w:rsidP="005028A8">
            <w:pPr>
              <w:ind w:left="279" w:hanging="279"/>
              <w:rPr>
                <w:rFonts w:ascii="Times New Roman" w:hAnsi="Times New Roman"/>
              </w:rPr>
            </w:pPr>
            <w:r w:rsidRPr="00A807EF">
              <w:rPr>
                <w:rFonts w:ascii="Times New Roman" w:hAnsi="Times New Roman"/>
              </w:rPr>
              <w:t>Substituted Decision Making</w:t>
            </w:r>
          </w:p>
          <w:p w:rsidR="00EC0A56" w:rsidRDefault="00EC0A56" w:rsidP="00EC0A56">
            <w:pPr>
              <w:ind w:left="279" w:hanging="279"/>
              <w:rPr>
                <w:rFonts w:ascii="Times New Roman" w:hAnsi="Times New Roman"/>
              </w:rPr>
            </w:pPr>
            <w:r>
              <w:rPr>
                <w:rFonts w:ascii="Times New Roman" w:hAnsi="Times New Roman"/>
              </w:rPr>
              <w:t xml:space="preserve">Working with Children Check </w:t>
            </w:r>
          </w:p>
          <w:p w:rsidR="00EC0A56" w:rsidRPr="00A807EF" w:rsidRDefault="00EC0A56" w:rsidP="005028A8">
            <w:pPr>
              <w:ind w:left="279" w:hanging="279"/>
              <w:rPr>
                <w:rFonts w:ascii="Times New Roman" w:hAnsi="Times New Roman"/>
              </w:rPr>
            </w:pPr>
          </w:p>
          <w:p w:rsidR="005028A8" w:rsidRDefault="005028A8" w:rsidP="005028A8">
            <w:pPr>
              <w:ind w:left="279" w:hanging="279"/>
              <w:rPr>
                <w:rFonts w:ascii="Times New Roman" w:hAnsi="Times New Roman"/>
              </w:rPr>
            </w:pPr>
            <w:r w:rsidRPr="00A807EF">
              <w:rPr>
                <w:rFonts w:ascii="Times New Roman" w:hAnsi="Times New Roman"/>
              </w:rPr>
              <w:lastRenderedPageBreak/>
              <w:t xml:space="preserve"> </w:t>
            </w:r>
          </w:p>
          <w:p w:rsidR="005028A8" w:rsidRPr="00A807EF" w:rsidRDefault="005028A8" w:rsidP="005028A8">
            <w:pPr>
              <w:ind w:left="279" w:hanging="279"/>
              <w:rPr>
                <w:rFonts w:ascii="Times New Roman" w:hAnsi="Times New Roman"/>
              </w:rPr>
            </w:pPr>
          </w:p>
          <w:p w:rsidR="005028A8" w:rsidRDefault="005028A8" w:rsidP="005028A8">
            <w:pPr>
              <w:rPr>
                <w:rFonts w:ascii="Times New Roman" w:hAnsi="Times New Roman"/>
              </w:rPr>
            </w:pPr>
          </w:p>
        </w:tc>
        <w:tc>
          <w:tcPr>
            <w:tcW w:w="4550" w:type="dxa"/>
          </w:tcPr>
          <w:p w:rsidR="005028A8" w:rsidRPr="00A807EF" w:rsidRDefault="005028A8" w:rsidP="005028A8">
            <w:pPr>
              <w:ind w:left="279" w:hanging="279"/>
              <w:rPr>
                <w:rFonts w:ascii="Times New Roman" w:hAnsi="Times New Roman"/>
              </w:rPr>
            </w:pPr>
            <w:r w:rsidRPr="00A807EF">
              <w:rPr>
                <w:rFonts w:ascii="Times New Roman" w:hAnsi="Times New Roman"/>
              </w:rPr>
              <w:lastRenderedPageBreak/>
              <w:t>Aboriginal and Torres Strait Islander Communities (Justice, Land and Other Matters) Act 1984 Part 4, sections 18-25 (sections 4, 8, 64-67, 70 and 71 jointly administered with the</w:t>
            </w:r>
            <w:r>
              <w:rPr>
                <w:rFonts w:ascii="Times New Roman" w:hAnsi="Times New Roman"/>
              </w:rPr>
              <w:t xml:space="preserve"> </w:t>
            </w:r>
            <w:r w:rsidR="00703965">
              <w:rPr>
                <w:rFonts w:ascii="Times New Roman" w:hAnsi="Times New Roman"/>
              </w:rPr>
              <w:t>Deputy Premier, Treasurer and Minister for Aboriginal and Torres Strait Islander Partnerships</w:t>
            </w:r>
            <w:r w:rsidRPr="00A807EF">
              <w:rPr>
                <w:rFonts w:ascii="Times New Roman" w:hAnsi="Times New Roman"/>
              </w:rPr>
              <w:t>)</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rsidR="005028A8" w:rsidRPr="00A807EF" w:rsidRDefault="005028A8" w:rsidP="005028A8">
            <w:pPr>
              <w:ind w:left="279" w:hanging="279"/>
              <w:rPr>
                <w:rFonts w:ascii="Times New Roman" w:hAnsi="Times New Roman"/>
              </w:rPr>
            </w:pPr>
            <w:r w:rsidRPr="00A807EF">
              <w:rPr>
                <w:rFonts w:ascii="Times New Roman" w:hAnsi="Times New Roman"/>
              </w:rPr>
              <w:t>Acts Interpretation Act 1954</w:t>
            </w:r>
          </w:p>
          <w:p w:rsidR="005028A8" w:rsidRPr="00A807EF" w:rsidRDefault="005028A8" w:rsidP="005028A8">
            <w:pPr>
              <w:ind w:left="279" w:hanging="279"/>
              <w:rPr>
                <w:rFonts w:ascii="Times New Roman" w:hAnsi="Times New Roman"/>
              </w:rPr>
            </w:pPr>
            <w:r w:rsidRPr="00A807EF">
              <w:rPr>
                <w:rFonts w:ascii="Times New Roman" w:hAnsi="Times New Roman"/>
              </w:rPr>
              <w:t>Adoption Act 2009 (Part 14A)</w:t>
            </w:r>
          </w:p>
          <w:p w:rsidR="005028A8" w:rsidRPr="00A807EF" w:rsidRDefault="005028A8" w:rsidP="005028A8">
            <w:pPr>
              <w:ind w:left="279" w:hanging="279"/>
              <w:rPr>
                <w:rFonts w:ascii="Times New Roman" w:hAnsi="Times New Roman"/>
              </w:rPr>
            </w:pPr>
            <w:r w:rsidRPr="00A807EF">
              <w:rPr>
                <w:rFonts w:ascii="Times New Roman" w:hAnsi="Times New Roman"/>
              </w:rPr>
              <w:t>Anti-Discrimination Act 1991</w:t>
            </w:r>
          </w:p>
          <w:p w:rsidR="005028A8" w:rsidRPr="00A807EF" w:rsidRDefault="005028A8" w:rsidP="005028A8">
            <w:pPr>
              <w:ind w:left="279" w:hanging="279"/>
              <w:rPr>
                <w:rFonts w:ascii="Times New Roman" w:hAnsi="Times New Roman"/>
              </w:rPr>
            </w:pPr>
            <w:r w:rsidRPr="00A807EF">
              <w:rPr>
                <w:rFonts w:ascii="Times New Roman" w:hAnsi="Times New Roman"/>
              </w:rPr>
              <w:t>Appeal Costs Fund Act 1973</w:t>
            </w:r>
          </w:p>
          <w:p w:rsidR="005028A8" w:rsidRPr="00A807EF" w:rsidRDefault="005028A8" w:rsidP="005028A8">
            <w:pPr>
              <w:ind w:left="279" w:hanging="279"/>
              <w:rPr>
                <w:rFonts w:ascii="Times New Roman" w:hAnsi="Times New Roman"/>
              </w:rPr>
            </w:pPr>
            <w:r w:rsidRPr="00A807EF">
              <w:rPr>
                <w:rFonts w:ascii="Times New Roman" w:hAnsi="Times New Roman"/>
              </w:rPr>
              <w:t>Attorney-General Act 1999</w:t>
            </w:r>
          </w:p>
          <w:p w:rsidR="005028A8" w:rsidRPr="00A807EF" w:rsidRDefault="005028A8" w:rsidP="005028A8">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rsidR="005028A8" w:rsidRPr="00A807EF" w:rsidRDefault="005028A8" w:rsidP="005028A8">
            <w:pPr>
              <w:ind w:left="279" w:hanging="279"/>
              <w:rPr>
                <w:rFonts w:ascii="Times New Roman" w:hAnsi="Times New Roman"/>
              </w:rPr>
            </w:pPr>
            <w:r w:rsidRPr="00A807EF">
              <w:rPr>
                <w:rFonts w:ascii="Times New Roman" w:hAnsi="Times New Roman"/>
              </w:rPr>
              <w:t>Australian Consular Officers’ Notarial Powers and Evidence Act 1946</w:t>
            </w:r>
          </w:p>
          <w:p w:rsidR="005028A8" w:rsidRPr="00A807EF" w:rsidRDefault="005028A8" w:rsidP="005028A8">
            <w:pPr>
              <w:ind w:left="279" w:hanging="279"/>
              <w:rPr>
                <w:rFonts w:ascii="Times New Roman" w:hAnsi="Times New Roman"/>
              </w:rPr>
            </w:pPr>
            <w:r w:rsidRPr="00A807EF">
              <w:rPr>
                <w:rFonts w:ascii="Times New Roman" w:hAnsi="Times New Roman"/>
              </w:rPr>
              <w:lastRenderedPageBreak/>
              <w:t>Bail Act 1980</w:t>
            </w:r>
          </w:p>
          <w:p w:rsidR="005028A8" w:rsidRPr="00A807EF" w:rsidRDefault="005028A8" w:rsidP="005028A8">
            <w:pPr>
              <w:ind w:left="279" w:hanging="279"/>
              <w:rPr>
                <w:rFonts w:ascii="Times New Roman" w:hAnsi="Times New Roman"/>
              </w:rPr>
            </w:pPr>
            <w:r w:rsidRPr="00A807EF">
              <w:rPr>
                <w:rFonts w:ascii="Times New Roman" w:hAnsi="Times New Roman"/>
              </w:rPr>
              <w:t>Births, Deaths and Marriages Registration Act 2003</w:t>
            </w:r>
          </w:p>
          <w:p w:rsidR="005028A8" w:rsidRPr="00A807EF" w:rsidRDefault="005028A8" w:rsidP="005028A8">
            <w:pPr>
              <w:ind w:left="279" w:hanging="279"/>
              <w:rPr>
                <w:rFonts w:ascii="Times New Roman" w:hAnsi="Times New Roman"/>
              </w:rPr>
            </w:pPr>
            <w:r w:rsidRPr="00A807EF">
              <w:rPr>
                <w:rFonts w:ascii="Times New Roman" w:hAnsi="Times New Roman"/>
              </w:rPr>
              <w:t>Body Corporate and Community Management Act 1997</w:t>
            </w:r>
          </w:p>
          <w:p w:rsidR="005028A8" w:rsidRPr="00A807EF" w:rsidRDefault="005028A8" w:rsidP="005028A8">
            <w:pPr>
              <w:ind w:left="279" w:hanging="279"/>
              <w:rPr>
                <w:rFonts w:ascii="Times New Roman" w:hAnsi="Times New Roman"/>
              </w:rPr>
            </w:pPr>
            <w:r w:rsidRPr="00A807EF">
              <w:rPr>
                <w:rFonts w:ascii="Times New Roman" w:hAnsi="Times New Roman"/>
              </w:rPr>
              <w:t>British Probates Act 1898</w:t>
            </w:r>
          </w:p>
          <w:p w:rsidR="005028A8" w:rsidRPr="00A807EF" w:rsidRDefault="005028A8" w:rsidP="005028A8">
            <w:pPr>
              <w:ind w:left="279" w:hanging="279"/>
              <w:rPr>
                <w:rFonts w:ascii="Times New Roman" w:hAnsi="Times New Roman"/>
              </w:rPr>
            </w:pPr>
            <w:r w:rsidRPr="00A807EF">
              <w:rPr>
                <w:rFonts w:ascii="Times New Roman" w:hAnsi="Times New Roman"/>
              </w:rPr>
              <w:t>Burials Assistance Act 1965</w:t>
            </w:r>
          </w:p>
          <w:p w:rsidR="005028A8" w:rsidRPr="00A807EF" w:rsidRDefault="005028A8" w:rsidP="005028A8">
            <w:pPr>
              <w:ind w:left="279" w:hanging="279"/>
              <w:rPr>
                <w:rFonts w:ascii="Times New Roman" w:hAnsi="Times New Roman"/>
              </w:rPr>
            </w:pPr>
            <w:r w:rsidRPr="00A807EF">
              <w:rPr>
                <w:rFonts w:ascii="Times New Roman" w:hAnsi="Times New Roman"/>
              </w:rPr>
              <w:t>Carruthers Inquiry Enabling Act 1996</w:t>
            </w:r>
          </w:p>
          <w:p w:rsidR="005028A8" w:rsidRDefault="005028A8" w:rsidP="005028A8">
            <w:pPr>
              <w:ind w:left="279" w:hanging="279"/>
              <w:rPr>
                <w:rFonts w:ascii="Times New Roman" w:hAnsi="Times New Roman"/>
              </w:rPr>
            </w:pPr>
            <w:r w:rsidRPr="00A807EF">
              <w:rPr>
                <w:rFonts w:ascii="Times New Roman" w:hAnsi="Times New Roman"/>
              </w:rPr>
              <w:t>Cattle Stealing Prevention Act 1853</w:t>
            </w:r>
          </w:p>
          <w:p w:rsidR="005028A8" w:rsidRPr="00A807EF" w:rsidRDefault="005028A8" w:rsidP="005028A8">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rsidR="005028A8" w:rsidRPr="00A807EF" w:rsidRDefault="005028A8" w:rsidP="005028A8">
            <w:pPr>
              <w:shd w:val="clear" w:color="auto" w:fill="FFFFFF"/>
              <w:ind w:left="279" w:hanging="279"/>
              <w:rPr>
                <w:rFonts w:ascii="Times New Roman" w:hAnsi="Times New Roman"/>
              </w:rPr>
            </w:pPr>
            <w:r w:rsidRPr="00A807EF">
              <w:rPr>
                <w:rFonts w:ascii="Times New Roman" w:hAnsi="Times New Roman"/>
              </w:rPr>
              <w:t>Choice of Law (Limitation Periods) Act 1996</w:t>
            </w:r>
          </w:p>
          <w:p w:rsidR="005028A8" w:rsidRDefault="005028A8" w:rsidP="005028A8">
            <w:pPr>
              <w:shd w:val="clear" w:color="auto" w:fill="FFFFFF"/>
              <w:ind w:left="279" w:hanging="279"/>
              <w:rPr>
                <w:rFonts w:ascii="Times New Roman" w:hAnsi="Times New Roman"/>
              </w:rPr>
            </w:pPr>
            <w:r w:rsidRPr="00A807EF">
              <w:rPr>
                <w:rFonts w:ascii="Times New Roman" w:hAnsi="Times New Roman"/>
              </w:rPr>
              <w:t>Civil Liability Act 2003</w:t>
            </w:r>
          </w:p>
          <w:p w:rsidR="005028A8" w:rsidRDefault="005028A8" w:rsidP="005028A8">
            <w:pPr>
              <w:ind w:left="279" w:hanging="279"/>
              <w:rPr>
                <w:rFonts w:ascii="Times New Roman" w:hAnsi="Times New Roman"/>
              </w:rPr>
            </w:pPr>
            <w:r>
              <w:rPr>
                <w:rFonts w:ascii="Times New Roman" w:hAnsi="Times New Roman"/>
              </w:rPr>
              <w:t>Civil Partnerships Act 2011</w:t>
            </w:r>
          </w:p>
          <w:p w:rsidR="005028A8" w:rsidRPr="00A807EF" w:rsidRDefault="005028A8" w:rsidP="005028A8">
            <w:pPr>
              <w:ind w:left="279" w:hanging="279"/>
              <w:rPr>
                <w:rFonts w:ascii="Times New Roman" w:hAnsi="Times New Roman"/>
              </w:rPr>
            </w:pPr>
            <w:r w:rsidRPr="00A807EF">
              <w:rPr>
                <w:rFonts w:ascii="Times New Roman" w:hAnsi="Times New Roman"/>
              </w:rPr>
              <w:t>Civil Proceedings Act 2011</w:t>
            </w:r>
          </w:p>
          <w:p w:rsidR="005028A8" w:rsidRPr="00A807EF" w:rsidRDefault="005028A8" w:rsidP="005028A8">
            <w:pPr>
              <w:ind w:left="279" w:hanging="279"/>
              <w:rPr>
                <w:rFonts w:ascii="Times New Roman" w:hAnsi="Times New Roman"/>
              </w:rPr>
            </w:pPr>
            <w:r w:rsidRPr="00A807EF">
              <w:rPr>
                <w:rFonts w:ascii="Times New Roman" w:hAnsi="Times New Roman"/>
              </w:rPr>
              <w:t>Classification of Computer Games and Images Act 1995</w:t>
            </w:r>
          </w:p>
          <w:p w:rsidR="005028A8" w:rsidRPr="00A807EF" w:rsidRDefault="005028A8" w:rsidP="005028A8">
            <w:pPr>
              <w:ind w:left="279" w:hanging="279"/>
              <w:rPr>
                <w:rFonts w:ascii="Times New Roman" w:hAnsi="Times New Roman"/>
              </w:rPr>
            </w:pPr>
            <w:r w:rsidRPr="00A807EF">
              <w:rPr>
                <w:rFonts w:ascii="Times New Roman" w:hAnsi="Times New Roman"/>
              </w:rPr>
              <w:t>Classification of Films Act 1991</w:t>
            </w:r>
          </w:p>
          <w:p w:rsidR="005028A8" w:rsidRPr="00A807EF" w:rsidRDefault="005028A8" w:rsidP="005028A8">
            <w:pPr>
              <w:ind w:left="279" w:hanging="279"/>
              <w:rPr>
                <w:rFonts w:ascii="Times New Roman" w:hAnsi="Times New Roman"/>
              </w:rPr>
            </w:pPr>
            <w:r w:rsidRPr="00A807EF">
              <w:rPr>
                <w:rFonts w:ascii="Times New Roman" w:hAnsi="Times New Roman"/>
              </w:rPr>
              <w:t>Classification of Publications Act 1991</w:t>
            </w:r>
          </w:p>
          <w:p w:rsidR="005028A8" w:rsidRPr="00A807EF" w:rsidRDefault="005028A8" w:rsidP="005028A8">
            <w:pPr>
              <w:ind w:left="279" w:hanging="279"/>
              <w:rPr>
                <w:rFonts w:ascii="Times New Roman" w:hAnsi="Times New Roman"/>
              </w:rPr>
            </w:pPr>
            <w:r>
              <w:rPr>
                <w:rFonts w:ascii="Times New Roman" w:hAnsi="Times New Roman"/>
              </w:rPr>
              <w:t>Commercial Arbitration Act 2013</w:t>
            </w:r>
          </w:p>
          <w:p w:rsidR="005028A8" w:rsidRPr="00A807EF" w:rsidRDefault="005028A8" w:rsidP="005028A8">
            <w:pPr>
              <w:ind w:left="279" w:hanging="279"/>
              <w:rPr>
                <w:rFonts w:ascii="Times New Roman" w:hAnsi="Times New Roman"/>
              </w:rPr>
            </w:pPr>
            <w:r w:rsidRPr="00A807EF">
              <w:rPr>
                <w:rFonts w:ascii="Times New Roman" w:hAnsi="Times New Roman"/>
              </w:rPr>
              <w:t>Commissions of Inquiry Act 1950</w:t>
            </w:r>
          </w:p>
          <w:p w:rsidR="005028A8" w:rsidRPr="00A807EF" w:rsidRDefault="005028A8" w:rsidP="005028A8">
            <w:pPr>
              <w:ind w:left="279" w:hanging="279"/>
              <w:rPr>
                <w:rFonts w:ascii="Times New Roman" w:hAnsi="Times New Roman"/>
              </w:rPr>
            </w:pPr>
            <w:r w:rsidRPr="00A807EF">
              <w:rPr>
                <w:rFonts w:ascii="Times New Roman" w:hAnsi="Times New Roman"/>
              </w:rPr>
              <w:t>Commonwealth Places (Administration of Laws) Act 1970</w:t>
            </w:r>
          </w:p>
          <w:p w:rsidR="005028A8" w:rsidRPr="00A807EF" w:rsidRDefault="005028A8" w:rsidP="005028A8">
            <w:pPr>
              <w:ind w:left="279" w:hanging="279"/>
              <w:rPr>
                <w:rFonts w:ascii="Times New Roman" w:hAnsi="Times New Roman"/>
              </w:rPr>
            </w:pPr>
            <w:r w:rsidRPr="00A807EF">
              <w:rPr>
                <w:rFonts w:ascii="Times New Roman" w:hAnsi="Times New Roman"/>
              </w:rPr>
              <w:t>Commonwealth Powers (De Facto Relationships) Act 2003</w:t>
            </w:r>
          </w:p>
          <w:p w:rsidR="005028A8" w:rsidRPr="00A807EF" w:rsidRDefault="005028A8" w:rsidP="005028A8">
            <w:pPr>
              <w:ind w:left="279" w:hanging="279"/>
              <w:rPr>
                <w:rFonts w:ascii="Times New Roman" w:hAnsi="Times New Roman"/>
              </w:rPr>
            </w:pPr>
            <w:r w:rsidRPr="00A807EF">
              <w:rPr>
                <w:rFonts w:ascii="Times New Roman" w:hAnsi="Times New Roman"/>
              </w:rPr>
              <w:t>Commonwealth Powers (Family Law-Children) Act 1990</w:t>
            </w:r>
          </w:p>
          <w:p w:rsidR="005028A8" w:rsidRPr="00A807EF" w:rsidRDefault="005028A8" w:rsidP="005028A8">
            <w:pPr>
              <w:ind w:left="279" w:hanging="279"/>
              <w:rPr>
                <w:rFonts w:ascii="Times New Roman" w:hAnsi="Times New Roman"/>
              </w:rPr>
            </w:pPr>
            <w:r w:rsidRPr="00A807EF">
              <w:rPr>
                <w:rFonts w:ascii="Times New Roman" w:hAnsi="Times New Roman"/>
              </w:rPr>
              <w:t>Co-operative Schemes (Administrative Actions) Act 2001</w:t>
            </w:r>
          </w:p>
          <w:p w:rsidR="005028A8" w:rsidRPr="00A807EF" w:rsidRDefault="005028A8" w:rsidP="005028A8">
            <w:pPr>
              <w:ind w:left="279" w:hanging="279"/>
              <w:rPr>
                <w:rFonts w:ascii="Times New Roman" w:hAnsi="Times New Roman"/>
              </w:rPr>
            </w:pPr>
            <w:r w:rsidRPr="00A807EF">
              <w:rPr>
                <w:rFonts w:ascii="Times New Roman" w:hAnsi="Times New Roman"/>
              </w:rPr>
              <w:t>Coroners Act 2003</w:t>
            </w:r>
          </w:p>
          <w:p w:rsidR="005028A8" w:rsidRPr="00A807EF" w:rsidRDefault="005028A8" w:rsidP="005028A8">
            <w:pPr>
              <w:ind w:left="279" w:hanging="279"/>
              <w:rPr>
                <w:rFonts w:ascii="Times New Roman" w:hAnsi="Times New Roman"/>
              </w:rPr>
            </w:pPr>
            <w:r w:rsidRPr="00A807EF">
              <w:rPr>
                <w:rFonts w:ascii="Times New Roman" w:hAnsi="Times New Roman"/>
              </w:rPr>
              <w:t>Corporations (Administrative Actions) Act 2001</w:t>
            </w:r>
          </w:p>
          <w:p w:rsidR="005028A8" w:rsidRPr="00A807EF" w:rsidRDefault="005028A8" w:rsidP="005028A8">
            <w:pPr>
              <w:ind w:left="279" w:hanging="279"/>
              <w:rPr>
                <w:rFonts w:ascii="Times New Roman" w:hAnsi="Times New Roman"/>
              </w:rPr>
            </w:pPr>
            <w:r w:rsidRPr="00A807EF">
              <w:rPr>
                <w:rFonts w:ascii="Times New Roman" w:hAnsi="Times New Roman"/>
              </w:rPr>
              <w:t>Corporations (Ancillary Provisions) Act 2001</w:t>
            </w:r>
          </w:p>
          <w:p w:rsidR="005028A8" w:rsidRPr="00A807EF" w:rsidRDefault="005028A8" w:rsidP="005028A8">
            <w:pPr>
              <w:ind w:left="279" w:hanging="279"/>
              <w:rPr>
                <w:rFonts w:ascii="Times New Roman" w:hAnsi="Times New Roman"/>
              </w:rPr>
            </w:pPr>
            <w:r w:rsidRPr="00A807EF">
              <w:rPr>
                <w:rFonts w:ascii="Times New Roman" w:hAnsi="Times New Roman"/>
              </w:rPr>
              <w:t>Corporations (Commonwealth Powers) Act 2001</w:t>
            </w:r>
          </w:p>
          <w:p w:rsidR="005028A8" w:rsidRPr="00A807EF" w:rsidRDefault="005028A8" w:rsidP="005028A8">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rsidR="005028A8" w:rsidRPr="00A807EF" w:rsidRDefault="005028A8" w:rsidP="005028A8">
            <w:pPr>
              <w:ind w:left="279" w:hanging="279"/>
              <w:rPr>
                <w:rFonts w:ascii="Times New Roman" w:hAnsi="Times New Roman"/>
              </w:rPr>
            </w:pPr>
            <w:r w:rsidRPr="00A807EF">
              <w:rPr>
                <w:rFonts w:ascii="Times New Roman" w:hAnsi="Times New Roman"/>
              </w:rPr>
              <w:t>Court Funds Act 1973</w:t>
            </w:r>
          </w:p>
          <w:p w:rsidR="005028A8" w:rsidRPr="00A807EF" w:rsidRDefault="005028A8" w:rsidP="005028A8">
            <w:pPr>
              <w:ind w:left="279" w:hanging="279"/>
              <w:rPr>
                <w:rFonts w:ascii="Times New Roman" w:hAnsi="Times New Roman"/>
              </w:rPr>
            </w:pPr>
            <w:r w:rsidRPr="00A807EF">
              <w:rPr>
                <w:rFonts w:ascii="Times New Roman" w:hAnsi="Times New Roman"/>
              </w:rPr>
              <w:t>Cremations Act 2003</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rsidR="005028A8" w:rsidRPr="00A807EF" w:rsidRDefault="005028A8" w:rsidP="005028A8">
            <w:pPr>
              <w:ind w:left="279" w:hanging="279"/>
              <w:rPr>
                <w:rFonts w:ascii="Times New Roman" w:hAnsi="Times New Roman"/>
              </w:rPr>
            </w:pPr>
            <w:r w:rsidRPr="00A807EF">
              <w:rPr>
                <w:rFonts w:ascii="Times New Roman" w:hAnsi="Times New Roman"/>
              </w:rPr>
              <w:t>Crimes at Sea Act 2001</w:t>
            </w:r>
          </w:p>
          <w:p w:rsidR="005028A8" w:rsidRPr="00A807EF" w:rsidRDefault="005028A8" w:rsidP="005028A8">
            <w:pPr>
              <w:ind w:left="279" w:hanging="279"/>
              <w:rPr>
                <w:rFonts w:ascii="Times New Roman" w:hAnsi="Times New Roman"/>
              </w:rPr>
            </w:pPr>
            <w:r w:rsidRPr="00A807EF">
              <w:rPr>
                <w:rFonts w:ascii="Times New Roman" w:hAnsi="Times New Roman"/>
              </w:rPr>
              <w:lastRenderedPageBreak/>
              <w:t>Criminal Code Act 1899 (including Criminal Code)</w:t>
            </w:r>
          </w:p>
          <w:p w:rsidR="005028A8" w:rsidRDefault="005028A8" w:rsidP="005028A8">
            <w:pPr>
              <w:ind w:left="279" w:hanging="279"/>
              <w:rPr>
                <w:rFonts w:ascii="Times New Roman" w:hAnsi="Times New Roman"/>
              </w:rPr>
            </w:pPr>
            <w:r w:rsidRPr="00A807EF">
              <w:rPr>
                <w:rFonts w:ascii="Times New Roman" w:hAnsi="Times New Roman"/>
              </w:rPr>
              <w:t>Criminal Code Amendment Act 1922</w:t>
            </w:r>
          </w:p>
          <w:p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1892</w:t>
            </w:r>
          </w:p>
          <w:p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1894</w:t>
            </w:r>
          </w:p>
          <w:p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1945</w:t>
            </w:r>
          </w:p>
          <w:p w:rsidR="005028A8" w:rsidRPr="00495324" w:rsidRDefault="005028A8" w:rsidP="005028A8">
            <w:pPr>
              <w:ind w:left="279" w:hanging="279"/>
              <w:rPr>
                <w:rFonts w:ascii="Times New Roman" w:hAnsi="Times New Roman"/>
              </w:rPr>
            </w:pPr>
            <w:r w:rsidRPr="00495324">
              <w:rPr>
                <w:rFonts w:ascii="Times New Roman" w:hAnsi="Times New Roman"/>
              </w:rPr>
              <w:t>Criminal Law (Historical Homosexual Convictions Expungement) Act 2017</w:t>
            </w:r>
          </w:p>
          <w:p w:rsidR="005028A8" w:rsidRPr="00A807EF" w:rsidRDefault="005028A8" w:rsidP="005028A8">
            <w:pPr>
              <w:ind w:left="279" w:hanging="279"/>
              <w:rPr>
                <w:rFonts w:ascii="Times New Roman" w:hAnsi="Times New Roman"/>
              </w:rPr>
            </w:pPr>
            <w:r w:rsidRPr="00A807EF">
              <w:rPr>
                <w:rFonts w:ascii="Times New Roman" w:hAnsi="Times New Roman"/>
              </w:rPr>
              <w:t>Criminal Law (Rehabilitation of Offenders) Act 1986</w:t>
            </w:r>
          </w:p>
          <w:p w:rsidR="005028A8" w:rsidRPr="00A807EF" w:rsidRDefault="005028A8" w:rsidP="005028A8">
            <w:pPr>
              <w:ind w:left="279" w:hanging="279"/>
              <w:rPr>
                <w:rFonts w:ascii="Times New Roman" w:hAnsi="Times New Roman"/>
              </w:rPr>
            </w:pPr>
            <w:r w:rsidRPr="00A807EF">
              <w:rPr>
                <w:rFonts w:ascii="Times New Roman" w:hAnsi="Times New Roman"/>
              </w:rPr>
              <w:t>Criminal Law (Sexual Offences) Act 1978</w:t>
            </w:r>
          </w:p>
          <w:p w:rsidR="005028A8" w:rsidRPr="00A807EF" w:rsidRDefault="005028A8" w:rsidP="005028A8">
            <w:pPr>
              <w:ind w:left="279" w:hanging="279"/>
              <w:rPr>
                <w:rFonts w:ascii="Times New Roman" w:hAnsi="Times New Roman"/>
              </w:rPr>
            </w:pPr>
            <w:r w:rsidRPr="00A807EF">
              <w:rPr>
                <w:rFonts w:ascii="Times New Roman" w:hAnsi="Times New Roman"/>
              </w:rPr>
              <w:t>Criminal Proceeds Confiscation Act 2002</w:t>
            </w:r>
          </w:p>
          <w:p w:rsidR="005028A8" w:rsidRPr="00A807EF" w:rsidRDefault="005028A8" w:rsidP="005028A8">
            <w:pPr>
              <w:ind w:left="279" w:hanging="279"/>
              <w:rPr>
                <w:rFonts w:ascii="Times New Roman" w:hAnsi="Times New Roman"/>
              </w:rPr>
            </w:pPr>
            <w:r w:rsidRPr="00A807EF">
              <w:rPr>
                <w:rFonts w:ascii="Times New Roman" w:hAnsi="Times New Roman"/>
              </w:rPr>
              <w:t>Crown Proceedings Act 1980</w:t>
            </w:r>
          </w:p>
          <w:p w:rsidR="005028A8" w:rsidRPr="00A807EF" w:rsidRDefault="005028A8" w:rsidP="005028A8">
            <w:pPr>
              <w:ind w:left="279" w:hanging="279"/>
              <w:rPr>
                <w:rFonts w:ascii="Times New Roman" w:hAnsi="Times New Roman"/>
              </w:rPr>
            </w:pPr>
            <w:r w:rsidRPr="00A807EF">
              <w:rPr>
                <w:rFonts w:ascii="Times New Roman" w:hAnsi="Times New Roman"/>
              </w:rPr>
              <w:t>Dangerous Prisoners (Sexual Offenders) Act 2003</w:t>
            </w:r>
          </w:p>
          <w:p w:rsidR="005028A8" w:rsidRDefault="005028A8" w:rsidP="005028A8">
            <w:pPr>
              <w:ind w:left="279" w:hanging="279"/>
              <w:rPr>
                <w:rFonts w:ascii="Times New Roman" w:hAnsi="Times New Roman"/>
              </w:rPr>
            </w:pPr>
            <w:r w:rsidRPr="00A807EF">
              <w:rPr>
                <w:rFonts w:ascii="Times New Roman" w:hAnsi="Times New Roman"/>
              </w:rPr>
              <w:t>Defamation Act 2005</w:t>
            </w:r>
          </w:p>
          <w:p w:rsidR="005028A8" w:rsidRDefault="005028A8" w:rsidP="005028A8">
            <w:pPr>
              <w:ind w:left="279" w:hanging="279"/>
              <w:rPr>
                <w:rFonts w:ascii="Times New Roman" w:hAnsi="Times New Roman"/>
              </w:rPr>
            </w:pPr>
            <w:r>
              <w:rPr>
                <w:rFonts w:ascii="Times New Roman" w:hAnsi="Times New Roman"/>
              </w:rPr>
              <w:t>Director of Child Protection Litigation Act 2016</w:t>
            </w:r>
          </w:p>
          <w:p w:rsidR="005028A8" w:rsidRPr="00A807EF" w:rsidRDefault="005028A8" w:rsidP="005028A8">
            <w:pPr>
              <w:ind w:left="279" w:hanging="279"/>
              <w:rPr>
                <w:rFonts w:ascii="Times New Roman" w:hAnsi="Times New Roman"/>
              </w:rPr>
            </w:pPr>
            <w:r w:rsidRPr="00A807EF">
              <w:rPr>
                <w:rFonts w:ascii="Times New Roman" w:hAnsi="Times New Roman"/>
              </w:rPr>
              <w:t>Director of Public Prosecutions Act 1984</w:t>
            </w:r>
          </w:p>
          <w:p w:rsidR="005028A8" w:rsidRPr="00A807EF" w:rsidRDefault="005028A8" w:rsidP="005028A8">
            <w:pPr>
              <w:ind w:left="279" w:hanging="279"/>
              <w:rPr>
                <w:rFonts w:ascii="Times New Roman" w:hAnsi="Times New Roman"/>
              </w:rPr>
            </w:pPr>
            <w:r w:rsidRPr="00A807EF">
              <w:rPr>
                <w:rFonts w:ascii="Times New Roman" w:hAnsi="Times New Roman"/>
              </w:rPr>
              <w:t>Disposal of Unexecuted Warrants Act 1985</w:t>
            </w:r>
          </w:p>
          <w:p w:rsidR="005028A8" w:rsidRPr="00A807EF" w:rsidRDefault="005028A8" w:rsidP="005028A8">
            <w:pPr>
              <w:ind w:left="279" w:hanging="279"/>
              <w:rPr>
                <w:rFonts w:ascii="Times New Roman" w:hAnsi="Times New Roman"/>
              </w:rPr>
            </w:pPr>
            <w:r w:rsidRPr="00A807EF">
              <w:rPr>
                <w:rFonts w:ascii="Times New Roman" w:hAnsi="Times New Roman"/>
              </w:rPr>
              <w:t>Dispute Resolution Centres Act 1990</w:t>
            </w:r>
          </w:p>
          <w:p w:rsidR="005028A8" w:rsidRPr="00A807EF" w:rsidRDefault="005028A8" w:rsidP="005028A8">
            <w:pPr>
              <w:ind w:left="279" w:hanging="279"/>
              <w:rPr>
                <w:rFonts w:ascii="Times New Roman" w:hAnsi="Times New Roman"/>
              </w:rPr>
            </w:pPr>
            <w:r w:rsidRPr="00A807EF">
              <w:rPr>
                <w:rFonts w:ascii="Times New Roman" w:hAnsi="Times New Roman"/>
              </w:rPr>
              <w:t>District Court of Queensland Act 1967</w:t>
            </w:r>
          </w:p>
          <w:p w:rsidR="005028A8" w:rsidRPr="00A807EF" w:rsidRDefault="005028A8" w:rsidP="005028A8">
            <w:pPr>
              <w:ind w:left="279" w:hanging="279"/>
              <w:rPr>
                <w:rFonts w:ascii="Times New Roman" w:hAnsi="Times New Roman"/>
              </w:rPr>
            </w:pPr>
            <w:r w:rsidRPr="00A807EF">
              <w:rPr>
                <w:rFonts w:ascii="Times New Roman" w:hAnsi="Times New Roman"/>
              </w:rPr>
              <w:t>Domicile Act 1981</w:t>
            </w:r>
          </w:p>
          <w:p w:rsidR="005028A8" w:rsidRPr="00A807EF" w:rsidRDefault="005028A8" w:rsidP="005028A8">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703965">
              <w:rPr>
                <w:rFonts w:ascii="Times New Roman" w:hAnsi="Times New Roman"/>
              </w:rPr>
              <w:t>Minister for Agricultural Industry Development and Fisheries</w:t>
            </w:r>
            <w:r w:rsidRPr="00A807EF">
              <w:rPr>
                <w:rFonts w:ascii="Times New Roman" w:hAnsi="Times New Roman"/>
              </w:rPr>
              <w:t>)</w:t>
            </w:r>
          </w:p>
          <w:p w:rsidR="005028A8" w:rsidRPr="00A807EF" w:rsidRDefault="005028A8" w:rsidP="005028A8">
            <w:pPr>
              <w:ind w:left="279" w:hanging="279"/>
              <w:rPr>
                <w:rFonts w:ascii="Times New Roman" w:hAnsi="Times New Roman"/>
              </w:rPr>
            </w:pPr>
            <w:r w:rsidRPr="00A807EF">
              <w:rPr>
                <w:rFonts w:ascii="Times New Roman" w:hAnsi="Times New Roman"/>
              </w:rPr>
              <w:t>Electoral Act 1992</w:t>
            </w:r>
          </w:p>
          <w:p w:rsidR="005028A8" w:rsidRPr="00A807EF" w:rsidRDefault="005028A8" w:rsidP="005028A8">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rsidR="005028A8" w:rsidRPr="00A807EF" w:rsidRDefault="005028A8" w:rsidP="005028A8">
            <w:pPr>
              <w:ind w:left="279" w:hanging="279"/>
              <w:rPr>
                <w:rFonts w:ascii="Times New Roman" w:hAnsi="Times New Roman"/>
              </w:rPr>
            </w:pPr>
            <w:r w:rsidRPr="00A807EF">
              <w:rPr>
                <w:rFonts w:ascii="Times New Roman" w:hAnsi="Times New Roman"/>
              </w:rPr>
              <w:t>Evidence Act 1977</w:t>
            </w:r>
          </w:p>
          <w:p w:rsidR="005028A8" w:rsidRPr="00A807EF" w:rsidRDefault="005028A8" w:rsidP="005028A8">
            <w:pPr>
              <w:ind w:left="279" w:hanging="279"/>
              <w:rPr>
                <w:rFonts w:ascii="Times New Roman" w:hAnsi="Times New Roman"/>
              </w:rPr>
            </w:pPr>
            <w:r w:rsidRPr="00A807EF">
              <w:rPr>
                <w:rFonts w:ascii="Times New Roman" w:hAnsi="Times New Roman"/>
              </w:rPr>
              <w:t>Evidence and Discovery Act 1867</w:t>
            </w:r>
          </w:p>
          <w:p w:rsidR="005028A8" w:rsidRPr="00A807EF" w:rsidRDefault="005028A8" w:rsidP="005028A8">
            <w:pPr>
              <w:ind w:left="279" w:hanging="279"/>
              <w:rPr>
                <w:rFonts w:ascii="Times New Roman" w:hAnsi="Times New Roman"/>
              </w:rPr>
            </w:pPr>
            <w:r w:rsidRPr="00A807EF">
              <w:rPr>
                <w:rFonts w:ascii="Times New Roman" w:hAnsi="Times New Roman"/>
              </w:rPr>
              <w:t>Evidence (Attestation of Documents) Act 1937</w:t>
            </w:r>
          </w:p>
          <w:p w:rsidR="005028A8" w:rsidRDefault="005028A8" w:rsidP="005028A8">
            <w:pPr>
              <w:ind w:left="279" w:hanging="279"/>
              <w:rPr>
                <w:rFonts w:ascii="Times New Roman" w:hAnsi="Times New Roman"/>
              </w:rPr>
            </w:pPr>
            <w:r w:rsidRPr="00A807EF">
              <w:rPr>
                <w:rFonts w:ascii="Times New Roman" w:hAnsi="Times New Roman"/>
              </w:rPr>
              <w:t>Evidence on Commission Act 1988</w:t>
            </w:r>
          </w:p>
          <w:p w:rsidR="00DB5892" w:rsidRDefault="00DB5892" w:rsidP="00DB5892">
            <w:pPr>
              <w:ind w:left="279" w:hanging="279"/>
              <w:rPr>
                <w:rFonts w:ascii="Times New Roman" w:hAnsi="Times New Roman"/>
              </w:rPr>
            </w:pPr>
            <w:r w:rsidRPr="004E0F7B">
              <w:rPr>
                <w:rFonts w:ascii="Times New Roman" w:hAnsi="Times New Roman"/>
              </w:rPr>
              <w:t>Family and Child Commission Act 2014</w:t>
            </w:r>
          </w:p>
          <w:p w:rsidR="005028A8" w:rsidRPr="00A807EF" w:rsidRDefault="005028A8" w:rsidP="005028A8">
            <w:pPr>
              <w:ind w:left="279" w:hanging="279"/>
              <w:rPr>
                <w:rFonts w:ascii="Times New Roman" w:hAnsi="Times New Roman"/>
              </w:rPr>
            </w:pPr>
            <w:r w:rsidRPr="00A807EF">
              <w:rPr>
                <w:rFonts w:ascii="Times New Roman" w:hAnsi="Times New Roman"/>
              </w:rPr>
              <w:t>Federal Courts (State Jurisdiction) Act 1999</w:t>
            </w:r>
          </w:p>
          <w:p w:rsidR="005028A8" w:rsidRPr="00A807EF" w:rsidRDefault="005028A8" w:rsidP="005028A8">
            <w:pPr>
              <w:ind w:left="279" w:hanging="279"/>
              <w:rPr>
                <w:rFonts w:ascii="Times New Roman" w:hAnsi="Times New Roman"/>
              </w:rPr>
            </w:pPr>
            <w:r w:rsidRPr="00A807EF">
              <w:rPr>
                <w:rFonts w:ascii="Times New Roman" w:hAnsi="Times New Roman"/>
              </w:rPr>
              <w:t>Financial Transaction Reports Act 1992</w:t>
            </w:r>
          </w:p>
          <w:p w:rsidR="005028A8" w:rsidRPr="00A807EF" w:rsidRDefault="005028A8" w:rsidP="005028A8">
            <w:pPr>
              <w:ind w:left="279" w:hanging="279"/>
              <w:rPr>
                <w:rFonts w:ascii="Times New Roman" w:hAnsi="Times New Roman"/>
              </w:rPr>
            </w:pPr>
            <w:r w:rsidRPr="00A807EF">
              <w:rPr>
                <w:rFonts w:ascii="Times New Roman" w:hAnsi="Times New Roman"/>
              </w:rPr>
              <w:t>Guardianship and Administration Act 2000</w:t>
            </w:r>
          </w:p>
          <w:p w:rsidR="005028A8" w:rsidRPr="00A807EF" w:rsidRDefault="005028A8" w:rsidP="005028A8">
            <w:pPr>
              <w:ind w:left="279" w:hanging="279"/>
              <w:rPr>
                <w:rFonts w:ascii="Times New Roman" w:hAnsi="Times New Roman"/>
              </w:rPr>
            </w:pPr>
            <w:r w:rsidRPr="00A807EF">
              <w:rPr>
                <w:rFonts w:ascii="Times New Roman" w:hAnsi="Times New Roman"/>
              </w:rPr>
              <w:t>Imperial Acts Application Act 1984</w:t>
            </w:r>
          </w:p>
          <w:p w:rsidR="005028A8" w:rsidRPr="00A807EF" w:rsidRDefault="005028A8" w:rsidP="005028A8">
            <w:pPr>
              <w:ind w:left="279" w:hanging="279"/>
              <w:rPr>
                <w:rFonts w:ascii="Times New Roman" w:hAnsi="Times New Roman"/>
              </w:rPr>
            </w:pPr>
            <w:r w:rsidRPr="00A807EF">
              <w:rPr>
                <w:rFonts w:ascii="Times New Roman" w:hAnsi="Times New Roman"/>
              </w:rPr>
              <w:t>Information Privacy Act 2009</w:t>
            </w:r>
          </w:p>
          <w:p w:rsidR="005028A8" w:rsidRPr="00A807EF" w:rsidRDefault="005028A8" w:rsidP="005028A8">
            <w:pPr>
              <w:ind w:left="279" w:hanging="279"/>
              <w:rPr>
                <w:rFonts w:ascii="Times New Roman" w:hAnsi="Times New Roman"/>
              </w:rPr>
            </w:pPr>
            <w:r w:rsidRPr="00A807EF">
              <w:rPr>
                <w:rFonts w:ascii="Times New Roman" w:hAnsi="Times New Roman"/>
              </w:rPr>
              <w:t>Invasion of Privacy Act 1971</w:t>
            </w:r>
          </w:p>
          <w:p w:rsidR="005028A8" w:rsidRPr="00A807EF" w:rsidRDefault="005028A8" w:rsidP="005028A8">
            <w:pPr>
              <w:ind w:left="279" w:hanging="279"/>
              <w:rPr>
                <w:rFonts w:ascii="Times New Roman" w:hAnsi="Times New Roman"/>
              </w:rPr>
            </w:pPr>
            <w:r w:rsidRPr="00A807EF">
              <w:rPr>
                <w:rFonts w:ascii="Times New Roman" w:hAnsi="Times New Roman"/>
              </w:rPr>
              <w:lastRenderedPageBreak/>
              <w:t>Judges (Pensions and Long Leave) Act 1957 (except to the extent administered by the</w:t>
            </w:r>
            <w:r>
              <w:rPr>
                <w:rFonts w:ascii="Times New Roman" w:hAnsi="Times New Roman"/>
              </w:rPr>
              <w:t xml:space="preserv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rsidR="005028A8" w:rsidRPr="00A807EF" w:rsidRDefault="005028A8" w:rsidP="005028A8">
            <w:pPr>
              <w:ind w:left="279" w:hanging="279"/>
              <w:rPr>
                <w:rFonts w:ascii="Times New Roman" w:hAnsi="Times New Roman"/>
              </w:rPr>
            </w:pPr>
            <w:r w:rsidRPr="00A807EF">
              <w:rPr>
                <w:rFonts w:ascii="Times New Roman" w:hAnsi="Times New Roman"/>
              </w:rPr>
              <w:t>Judicial Remuneration Act 2007</w:t>
            </w:r>
          </w:p>
          <w:p w:rsidR="005028A8" w:rsidRPr="00A807EF" w:rsidRDefault="005028A8" w:rsidP="005028A8">
            <w:pPr>
              <w:ind w:left="279" w:hanging="279"/>
              <w:rPr>
                <w:rFonts w:ascii="Times New Roman" w:hAnsi="Times New Roman"/>
              </w:rPr>
            </w:pPr>
            <w:r w:rsidRPr="00A807EF">
              <w:rPr>
                <w:rFonts w:ascii="Times New Roman" w:hAnsi="Times New Roman"/>
              </w:rPr>
              <w:t>Judicial Review Act 1991</w:t>
            </w:r>
          </w:p>
          <w:p w:rsidR="005028A8" w:rsidRPr="00A807EF" w:rsidRDefault="005028A8" w:rsidP="005028A8">
            <w:pPr>
              <w:ind w:left="279" w:hanging="279"/>
              <w:rPr>
                <w:rFonts w:ascii="Times New Roman" w:hAnsi="Times New Roman"/>
              </w:rPr>
            </w:pPr>
            <w:r w:rsidRPr="00A807EF">
              <w:rPr>
                <w:rFonts w:ascii="Times New Roman" w:hAnsi="Times New Roman"/>
              </w:rPr>
              <w:t>Jurisdiction of Courts (Cross-vesting) Act 1987</w:t>
            </w:r>
          </w:p>
          <w:p w:rsidR="005028A8" w:rsidRPr="00A807EF" w:rsidRDefault="005028A8" w:rsidP="005028A8">
            <w:pPr>
              <w:ind w:left="279" w:hanging="279"/>
              <w:rPr>
                <w:rFonts w:ascii="Times New Roman" w:hAnsi="Times New Roman"/>
              </w:rPr>
            </w:pPr>
            <w:r w:rsidRPr="00A807EF">
              <w:rPr>
                <w:rFonts w:ascii="Times New Roman" w:hAnsi="Times New Roman"/>
              </w:rPr>
              <w:t>Jury Act 1995</w:t>
            </w:r>
          </w:p>
          <w:p w:rsidR="005028A8" w:rsidRPr="00A807EF" w:rsidRDefault="005028A8" w:rsidP="005028A8">
            <w:pPr>
              <w:ind w:left="279" w:hanging="279"/>
              <w:rPr>
                <w:rFonts w:ascii="Times New Roman" w:hAnsi="Times New Roman"/>
              </w:rPr>
            </w:pPr>
            <w:r w:rsidRPr="00A807EF">
              <w:rPr>
                <w:rFonts w:ascii="Times New Roman" w:hAnsi="Times New Roman"/>
              </w:rPr>
              <w:t>Justice and Other Information Disclosure Act 2008</w:t>
            </w:r>
          </w:p>
          <w:p w:rsidR="005028A8" w:rsidRPr="00A807EF" w:rsidRDefault="005028A8" w:rsidP="005028A8">
            <w:pPr>
              <w:ind w:left="279" w:hanging="279"/>
              <w:rPr>
                <w:rFonts w:ascii="Times New Roman" w:hAnsi="Times New Roman"/>
              </w:rPr>
            </w:pPr>
            <w:r w:rsidRPr="00A807EF">
              <w:rPr>
                <w:rFonts w:ascii="Times New Roman" w:hAnsi="Times New Roman"/>
              </w:rPr>
              <w:t>Justices Act 1886</w:t>
            </w:r>
          </w:p>
          <w:p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 Act 1991</w:t>
            </w:r>
          </w:p>
          <w:p w:rsidR="005028A8" w:rsidRPr="00A807EF" w:rsidRDefault="005028A8" w:rsidP="005028A8">
            <w:pPr>
              <w:ind w:left="279" w:hanging="279"/>
              <w:rPr>
                <w:rFonts w:ascii="Times New Roman" w:hAnsi="Times New Roman"/>
              </w:rPr>
            </w:pPr>
            <w:r w:rsidRPr="00A807EF">
              <w:rPr>
                <w:rFonts w:ascii="Times New Roman" w:hAnsi="Times New Roman"/>
              </w:rPr>
              <w:t>Land Court Act 2000</w:t>
            </w:r>
          </w:p>
          <w:p w:rsidR="005028A8" w:rsidRPr="00A807EF" w:rsidRDefault="005028A8" w:rsidP="005028A8">
            <w:pPr>
              <w:ind w:left="279" w:hanging="279"/>
              <w:rPr>
                <w:rFonts w:ascii="Times New Roman" w:hAnsi="Times New Roman"/>
              </w:rPr>
            </w:pPr>
            <w:r w:rsidRPr="00A807EF">
              <w:rPr>
                <w:rFonts w:ascii="Times New Roman" w:hAnsi="Times New Roman"/>
              </w:rPr>
              <w:t>Law Reform Act 1995</w:t>
            </w:r>
          </w:p>
          <w:p w:rsidR="005028A8" w:rsidRPr="00A807EF" w:rsidRDefault="005028A8" w:rsidP="005028A8">
            <w:pPr>
              <w:ind w:left="279" w:hanging="279"/>
              <w:rPr>
                <w:rFonts w:ascii="Times New Roman" w:hAnsi="Times New Roman"/>
              </w:rPr>
            </w:pPr>
            <w:r w:rsidRPr="00A807EF">
              <w:rPr>
                <w:rFonts w:ascii="Times New Roman" w:hAnsi="Times New Roman"/>
              </w:rPr>
              <w:t>Law Reform Commission Act 1968</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rsidR="005028A8" w:rsidRPr="00A807EF" w:rsidRDefault="005028A8" w:rsidP="005028A8">
            <w:pPr>
              <w:ind w:left="279" w:hanging="279"/>
              <w:rPr>
                <w:rFonts w:ascii="Times New Roman" w:hAnsi="Times New Roman"/>
              </w:rPr>
            </w:pPr>
            <w:r w:rsidRPr="00A807EF">
              <w:rPr>
                <w:rFonts w:ascii="Times New Roman" w:hAnsi="Times New Roman"/>
              </w:rPr>
              <w:t>Legal Profession Act 2007</w:t>
            </w:r>
          </w:p>
          <w:p w:rsidR="005028A8" w:rsidRPr="00A807EF" w:rsidRDefault="005028A8" w:rsidP="005028A8">
            <w:pPr>
              <w:ind w:left="279" w:hanging="279"/>
              <w:rPr>
                <w:rFonts w:ascii="Times New Roman" w:hAnsi="Times New Roman"/>
              </w:rPr>
            </w:pPr>
            <w:r w:rsidRPr="00A807EF">
              <w:rPr>
                <w:rFonts w:ascii="Times New Roman" w:hAnsi="Times New Roman"/>
              </w:rPr>
              <w:t>Limitation of Actions Act 1974</w:t>
            </w:r>
          </w:p>
          <w:p w:rsidR="005028A8" w:rsidRPr="00A807EF" w:rsidRDefault="005028A8" w:rsidP="005028A8">
            <w:pPr>
              <w:ind w:left="279" w:hanging="279"/>
              <w:rPr>
                <w:rFonts w:ascii="Times New Roman" w:hAnsi="Times New Roman"/>
              </w:rPr>
            </w:pPr>
            <w:r w:rsidRPr="00A807EF">
              <w:rPr>
                <w:rFonts w:ascii="Times New Roman" w:hAnsi="Times New Roman"/>
              </w:rPr>
              <w:t>Magistrates Act 1991</w:t>
            </w:r>
          </w:p>
          <w:p w:rsidR="005028A8" w:rsidRPr="00A807EF" w:rsidRDefault="005028A8" w:rsidP="005028A8">
            <w:pPr>
              <w:ind w:left="279" w:hanging="279"/>
              <w:rPr>
                <w:rFonts w:ascii="Times New Roman" w:hAnsi="Times New Roman"/>
              </w:rPr>
            </w:pPr>
            <w:r w:rsidRPr="00A807EF">
              <w:rPr>
                <w:rFonts w:ascii="Times New Roman" w:hAnsi="Times New Roman"/>
              </w:rPr>
              <w:t>Magistrates Courts Act 1921</w:t>
            </w:r>
          </w:p>
          <w:p w:rsidR="005028A8" w:rsidRPr="00A807EF" w:rsidRDefault="005028A8" w:rsidP="005028A8">
            <w:pPr>
              <w:ind w:left="279" w:hanging="279"/>
              <w:rPr>
                <w:rFonts w:ascii="Times New Roman" w:hAnsi="Times New Roman"/>
              </w:rPr>
            </w:pPr>
            <w:r w:rsidRPr="00A807EF">
              <w:rPr>
                <w:rFonts w:ascii="Times New Roman" w:hAnsi="Times New Roman"/>
              </w:rPr>
              <w:t>Maintenance Act 1965</w:t>
            </w:r>
          </w:p>
          <w:p w:rsidR="005028A8" w:rsidRDefault="005028A8" w:rsidP="005028A8">
            <w:pPr>
              <w:ind w:left="312" w:hanging="312"/>
              <w:rPr>
                <w:rFonts w:ascii="Times New Roman" w:hAnsi="Times New Roman"/>
              </w:rPr>
            </w:pPr>
            <w:r>
              <w:rPr>
                <w:rFonts w:ascii="Times New Roman" w:hAnsi="Times New Roman"/>
              </w:rPr>
              <w:t>Neighbourhood Disputes (Dividing Fences and Trees) Act 2011</w:t>
            </w:r>
          </w:p>
          <w:p w:rsidR="005028A8" w:rsidRPr="00A807EF" w:rsidRDefault="005028A8" w:rsidP="005028A8">
            <w:pPr>
              <w:ind w:left="279" w:hanging="279"/>
              <w:rPr>
                <w:rFonts w:ascii="Times New Roman" w:hAnsi="Times New Roman"/>
              </w:rPr>
            </w:pPr>
            <w:r w:rsidRPr="00A807EF">
              <w:rPr>
                <w:rFonts w:ascii="Times New Roman" w:hAnsi="Times New Roman"/>
              </w:rPr>
              <w:t>Oaths Act 1867</w:t>
            </w:r>
          </w:p>
          <w:p w:rsidR="005028A8" w:rsidRPr="00A807EF" w:rsidRDefault="005028A8" w:rsidP="005028A8">
            <w:pPr>
              <w:ind w:left="279" w:hanging="279"/>
              <w:rPr>
                <w:rFonts w:ascii="Times New Roman" w:hAnsi="Times New Roman"/>
              </w:rPr>
            </w:pPr>
            <w:r w:rsidRPr="00A807EF">
              <w:rPr>
                <w:rFonts w:ascii="Times New Roman" w:hAnsi="Times New Roman"/>
              </w:rPr>
              <w:t>Ombudsman Act 2001</w:t>
            </w:r>
          </w:p>
          <w:p w:rsidR="005028A8" w:rsidRPr="00A807EF" w:rsidRDefault="005028A8" w:rsidP="005028A8">
            <w:pPr>
              <w:ind w:left="279" w:hanging="279"/>
              <w:rPr>
                <w:rFonts w:ascii="Times New Roman" w:hAnsi="Times New Roman"/>
              </w:rPr>
            </w:pPr>
            <w:r w:rsidRPr="00A807EF">
              <w:rPr>
                <w:rFonts w:ascii="Times New Roman" w:hAnsi="Times New Roman"/>
              </w:rPr>
              <w:t>Peace and Good Behaviour Act 1982</w:t>
            </w:r>
          </w:p>
          <w:p w:rsidR="005028A8" w:rsidRPr="00A807EF" w:rsidRDefault="005028A8" w:rsidP="005028A8">
            <w:pPr>
              <w:ind w:left="279" w:hanging="279"/>
              <w:rPr>
                <w:rFonts w:ascii="Times New Roman" w:hAnsi="Times New Roman"/>
              </w:rPr>
            </w:pPr>
            <w:r w:rsidRPr="00A807EF">
              <w:rPr>
                <w:rFonts w:ascii="Times New Roman" w:hAnsi="Times New Roman"/>
              </w:rPr>
              <w:t>Peaceful Assembly Act 1992</w:t>
            </w:r>
          </w:p>
          <w:p w:rsidR="005028A8" w:rsidRDefault="005028A8" w:rsidP="005028A8">
            <w:pPr>
              <w:ind w:left="279" w:hanging="279"/>
              <w:rPr>
                <w:rFonts w:ascii="Times New Roman" w:hAnsi="Times New Roman"/>
              </w:rPr>
            </w:pPr>
            <w:r w:rsidRPr="00A807EF">
              <w:rPr>
                <w:rFonts w:ascii="Times New Roman" w:hAnsi="Times New Roman"/>
              </w:rPr>
              <w:t>Penalties and Sentences Act 1992</w:t>
            </w:r>
          </w:p>
          <w:p w:rsidR="005028A8" w:rsidRPr="00A807EF" w:rsidRDefault="005028A8" w:rsidP="005028A8">
            <w:pPr>
              <w:ind w:left="279" w:hanging="279"/>
              <w:rPr>
                <w:rFonts w:ascii="Times New Roman" w:hAnsi="Times New Roman"/>
              </w:rPr>
            </w:pPr>
            <w:r w:rsidRPr="00A807EF">
              <w:rPr>
                <w:rFonts w:ascii="Times New Roman" w:hAnsi="Times New Roman"/>
              </w:rPr>
              <w:t>Personal Injuries Proceedings Act 2002</w:t>
            </w:r>
          </w:p>
          <w:p w:rsidR="005028A8" w:rsidRPr="00A807EF" w:rsidRDefault="005028A8" w:rsidP="005028A8">
            <w:pPr>
              <w:ind w:left="279" w:hanging="279"/>
              <w:rPr>
                <w:rFonts w:ascii="Times New Roman" w:hAnsi="Times New Roman"/>
              </w:rPr>
            </w:pPr>
            <w:r w:rsidRPr="00A807EF">
              <w:rPr>
                <w:rFonts w:ascii="Times New Roman" w:hAnsi="Times New Roman"/>
              </w:rPr>
              <w:t>Powers of Attorney Act 1998</w:t>
            </w:r>
          </w:p>
          <w:p w:rsidR="005028A8" w:rsidRPr="00A807EF" w:rsidRDefault="005028A8" w:rsidP="005028A8">
            <w:pPr>
              <w:ind w:left="279" w:hanging="279"/>
              <w:rPr>
                <w:rFonts w:ascii="Times New Roman" w:hAnsi="Times New Roman"/>
              </w:rPr>
            </w:pPr>
            <w:r w:rsidRPr="00A807EF">
              <w:rPr>
                <w:rFonts w:ascii="Times New Roman" w:hAnsi="Times New Roman"/>
              </w:rPr>
              <w:t>Printing and Newspapers Act 1981</w:t>
            </w:r>
          </w:p>
          <w:p w:rsidR="005028A8" w:rsidRPr="00A807EF" w:rsidRDefault="005028A8" w:rsidP="005028A8">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rsidR="005028A8" w:rsidRPr="00A807EF" w:rsidRDefault="005028A8" w:rsidP="005028A8">
            <w:pPr>
              <w:ind w:left="279" w:hanging="279"/>
              <w:rPr>
                <w:rFonts w:ascii="Times New Roman" w:hAnsi="Times New Roman"/>
              </w:rPr>
            </w:pPr>
            <w:r w:rsidRPr="00A807EF">
              <w:rPr>
                <w:rFonts w:ascii="Times New Roman" w:hAnsi="Times New Roman"/>
              </w:rPr>
              <w:t>Prisoners (Interstate Transfer) Act 1982</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Professional Standards Act 2004 </w:t>
            </w:r>
          </w:p>
          <w:p w:rsidR="005028A8" w:rsidRPr="00A807EF" w:rsidRDefault="005028A8" w:rsidP="005028A8">
            <w:pPr>
              <w:ind w:left="279" w:hanging="279"/>
              <w:rPr>
                <w:rFonts w:ascii="Times New Roman" w:hAnsi="Times New Roman"/>
              </w:rPr>
            </w:pPr>
            <w:r w:rsidRPr="00A807EF">
              <w:rPr>
                <w:rFonts w:ascii="Times New Roman" w:hAnsi="Times New Roman"/>
              </w:rPr>
              <w:t>Property Law Act 1974</w:t>
            </w:r>
          </w:p>
          <w:p w:rsidR="005028A8" w:rsidRDefault="005028A8" w:rsidP="005028A8">
            <w:pPr>
              <w:ind w:left="279" w:hanging="279"/>
              <w:rPr>
                <w:rFonts w:ascii="Times New Roman" w:hAnsi="Times New Roman"/>
              </w:rPr>
            </w:pPr>
            <w:r>
              <w:rPr>
                <w:rFonts w:ascii="Times New Roman" w:hAnsi="Times New Roman"/>
              </w:rPr>
              <w:lastRenderedPageBreak/>
              <w:t>Public Guardian Act 2014</w:t>
            </w:r>
          </w:p>
          <w:p w:rsidR="005028A8" w:rsidRDefault="005028A8" w:rsidP="005028A8">
            <w:pPr>
              <w:ind w:left="279" w:hanging="279"/>
              <w:rPr>
                <w:rFonts w:ascii="Times New Roman" w:hAnsi="Times New Roman"/>
              </w:rPr>
            </w:pPr>
            <w:r w:rsidRPr="00A807EF">
              <w:rPr>
                <w:rFonts w:ascii="Times New Roman" w:hAnsi="Times New Roman"/>
              </w:rPr>
              <w:t xml:space="preserve">Public Interest Disclosure Act 2010 </w:t>
            </w:r>
          </w:p>
          <w:p w:rsidR="005028A8" w:rsidRPr="00A807EF" w:rsidRDefault="005028A8" w:rsidP="005028A8">
            <w:pPr>
              <w:ind w:left="279" w:hanging="279"/>
              <w:rPr>
                <w:rFonts w:ascii="Times New Roman" w:hAnsi="Times New Roman"/>
              </w:rPr>
            </w:pPr>
            <w:r w:rsidRPr="00A807EF">
              <w:rPr>
                <w:rFonts w:ascii="Times New Roman" w:hAnsi="Times New Roman"/>
              </w:rPr>
              <w:t>Queensland Civil and Administrative Tribunal Act 2009</w:t>
            </w:r>
          </w:p>
          <w:p w:rsidR="005028A8" w:rsidRPr="00A807EF" w:rsidRDefault="005028A8" w:rsidP="005028A8">
            <w:pPr>
              <w:ind w:left="279" w:hanging="279"/>
              <w:rPr>
                <w:rFonts w:ascii="Times New Roman" w:hAnsi="Times New Roman"/>
              </w:rPr>
            </w:pPr>
            <w:r w:rsidRPr="00A807EF">
              <w:rPr>
                <w:rFonts w:ascii="Times New Roman" w:hAnsi="Times New Roman"/>
              </w:rPr>
              <w:t>Recording of Evidence Act 1962</w:t>
            </w:r>
          </w:p>
          <w:p w:rsidR="005028A8" w:rsidRPr="00A807EF" w:rsidRDefault="005028A8" w:rsidP="005028A8">
            <w:pPr>
              <w:ind w:left="279" w:hanging="279"/>
              <w:rPr>
                <w:rFonts w:ascii="Times New Roman" w:hAnsi="Times New Roman"/>
              </w:rPr>
            </w:pPr>
            <w:r w:rsidRPr="00A807EF">
              <w:rPr>
                <w:rFonts w:ascii="Times New Roman" w:hAnsi="Times New Roman"/>
              </w:rPr>
              <w:t>Referendums Act 1997</w:t>
            </w:r>
          </w:p>
          <w:p w:rsidR="005028A8" w:rsidRDefault="005028A8" w:rsidP="005028A8">
            <w:pPr>
              <w:ind w:left="279" w:hanging="279"/>
              <w:rPr>
                <w:rFonts w:ascii="Times New Roman" w:hAnsi="Times New Roman"/>
              </w:rPr>
            </w:pPr>
            <w:r w:rsidRPr="00A807EF">
              <w:rPr>
                <w:rFonts w:ascii="Times New Roman" w:hAnsi="Times New Roman"/>
              </w:rPr>
              <w:t>Regulatory Offences Act 1985</w:t>
            </w:r>
          </w:p>
          <w:p w:rsidR="005028A8" w:rsidRPr="00A807EF" w:rsidRDefault="005028A8" w:rsidP="005028A8">
            <w:pPr>
              <w:ind w:left="279" w:hanging="279"/>
              <w:rPr>
                <w:rFonts w:ascii="Times New Roman" w:hAnsi="Times New Roman"/>
              </w:rPr>
            </w:pPr>
            <w:r w:rsidRPr="00A807EF">
              <w:rPr>
                <w:rFonts w:ascii="Times New Roman" w:hAnsi="Times New Roman"/>
              </w:rPr>
              <w:t>Retail Shop Leases Act 1994</w:t>
            </w:r>
          </w:p>
          <w:p w:rsidR="005028A8" w:rsidRPr="00A807EF" w:rsidRDefault="005028A8" w:rsidP="005028A8">
            <w:pPr>
              <w:ind w:left="279" w:hanging="279"/>
              <w:rPr>
                <w:rFonts w:ascii="Times New Roman" w:hAnsi="Times New Roman"/>
              </w:rPr>
            </w:pPr>
            <w:r w:rsidRPr="00A807EF">
              <w:rPr>
                <w:rFonts w:ascii="Times New Roman" w:hAnsi="Times New Roman"/>
              </w:rPr>
              <w:t>Right to Information Act 2009</w:t>
            </w:r>
          </w:p>
          <w:p w:rsidR="005028A8" w:rsidRPr="00A807EF" w:rsidRDefault="005028A8" w:rsidP="005028A8">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rsidR="005028A8" w:rsidRPr="00A807EF" w:rsidRDefault="005028A8" w:rsidP="005028A8">
            <w:pPr>
              <w:ind w:left="279" w:hanging="279"/>
              <w:rPr>
                <w:rFonts w:ascii="Times New Roman" w:hAnsi="Times New Roman"/>
              </w:rPr>
            </w:pPr>
            <w:r w:rsidRPr="00A807EF">
              <w:rPr>
                <w:rFonts w:ascii="Times New Roman" w:hAnsi="Times New Roman"/>
              </w:rPr>
              <w:t>Standard Time Act 1894</w:t>
            </w:r>
          </w:p>
          <w:p w:rsidR="005028A8" w:rsidRDefault="005028A8" w:rsidP="005028A8">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rsidR="005028A8" w:rsidRPr="00A807EF" w:rsidRDefault="005028A8" w:rsidP="005028A8">
            <w:pPr>
              <w:ind w:left="279" w:hanging="279"/>
              <w:rPr>
                <w:rFonts w:ascii="Times New Roman" w:hAnsi="Times New Roman"/>
              </w:rPr>
            </w:pPr>
            <w:r w:rsidRPr="00A807EF">
              <w:rPr>
                <w:rFonts w:ascii="Times New Roman" w:hAnsi="Times New Roman"/>
              </w:rPr>
              <w:t>Status of Children Act 1978</w:t>
            </w:r>
          </w:p>
          <w:p w:rsidR="005028A8" w:rsidRDefault="005028A8" w:rsidP="005028A8">
            <w:pPr>
              <w:ind w:left="279" w:hanging="279"/>
              <w:rPr>
                <w:rFonts w:ascii="Times New Roman" w:hAnsi="Times New Roman"/>
              </w:rPr>
            </w:pPr>
            <w:r w:rsidRPr="00A807EF">
              <w:rPr>
                <w:rFonts w:ascii="Times New Roman" w:hAnsi="Times New Roman"/>
              </w:rPr>
              <w:t>Succession Act 1981</w:t>
            </w:r>
          </w:p>
          <w:p w:rsidR="005028A8" w:rsidRPr="00A807EF" w:rsidRDefault="005028A8" w:rsidP="005028A8">
            <w:pPr>
              <w:ind w:left="279" w:hanging="279"/>
              <w:rPr>
                <w:rFonts w:ascii="Times New Roman" w:hAnsi="Times New Roman"/>
              </w:rPr>
            </w:pPr>
            <w:r>
              <w:rPr>
                <w:rFonts w:ascii="Times New Roman" w:hAnsi="Times New Roman"/>
              </w:rPr>
              <w:t>Succession to the Crown Act 2013</w:t>
            </w:r>
          </w:p>
          <w:p w:rsidR="005028A8" w:rsidRPr="00A807EF" w:rsidRDefault="005028A8" w:rsidP="005028A8">
            <w:pPr>
              <w:ind w:left="279" w:hanging="279"/>
              <w:rPr>
                <w:rFonts w:ascii="Times New Roman" w:hAnsi="Times New Roman"/>
              </w:rPr>
            </w:pPr>
            <w:r w:rsidRPr="00A807EF">
              <w:rPr>
                <w:rFonts w:ascii="Times New Roman" w:hAnsi="Times New Roman"/>
              </w:rPr>
              <w:t>Supreme Court Library Act 1968</w:t>
            </w:r>
          </w:p>
          <w:p w:rsidR="005028A8" w:rsidRPr="00A807EF" w:rsidRDefault="005028A8" w:rsidP="005028A8">
            <w:pPr>
              <w:ind w:left="279" w:hanging="279"/>
              <w:rPr>
                <w:rFonts w:ascii="Times New Roman" w:hAnsi="Times New Roman"/>
              </w:rPr>
            </w:pPr>
            <w:r w:rsidRPr="00A807EF">
              <w:rPr>
                <w:rFonts w:ascii="Times New Roman" w:hAnsi="Times New Roman"/>
              </w:rPr>
              <w:t>Supreme Court of Queensland Act 1991</w:t>
            </w:r>
          </w:p>
          <w:p w:rsidR="005028A8" w:rsidRPr="00A807EF" w:rsidRDefault="005028A8" w:rsidP="005028A8">
            <w:pPr>
              <w:ind w:left="279" w:hanging="279"/>
              <w:rPr>
                <w:rFonts w:ascii="Times New Roman" w:hAnsi="Times New Roman"/>
              </w:rPr>
            </w:pPr>
            <w:r w:rsidRPr="00A807EF">
              <w:rPr>
                <w:rFonts w:ascii="Times New Roman" w:hAnsi="Times New Roman"/>
              </w:rPr>
              <w:t>Surrogacy Act 2010</w:t>
            </w:r>
          </w:p>
          <w:p w:rsidR="005028A8" w:rsidRPr="00A807EF" w:rsidRDefault="005028A8" w:rsidP="005028A8">
            <w:pPr>
              <w:ind w:left="279" w:hanging="279"/>
              <w:rPr>
                <w:rFonts w:ascii="Times New Roman" w:hAnsi="Times New Roman"/>
              </w:rPr>
            </w:pPr>
            <w:r w:rsidRPr="00A807EF">
              <w:rPr>
                <w:rFonts w:ascii="Times New Roman" w:hAnsi="Times New Roman"/>
              </w:rPr>
              <w:t>Telecommunications Interception Act 2009</w:t>
            </w:r>
          </w:p>
          <w:p w:rsidR="005028A8" w:rsidRPr="00A807EF" w:rsidRDefault="005028A8" w:rsidP="005028A8">
            <w:pPr>
              <w:ind w:left="279" w:hanging="279"/>
              <w:rPr>
                <w:rFonts w:ascii="Times New Roman" w:hAnsi="Times New Roman"/>
              </w:rPr>
            </w:pPr>
            <w:r w:rsidRPr="00A807EF">
              <w:rPr>
                <w:rFonts w:ascii="Times New Roman" w:hAnsi="Times New Roman"/>
              </w:rPr>
              <w:t>Terrorism (Commonwealth Powers) Act 2002</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rsidR="005028A8" w:rsidRPr="00A807EF" w:rsidRDefault="005028A8" w:rsidP="005028A8">
            <w:pPr>
              <w:ind w:left="279" w:hanging="279"/>
              <w:rPr>
                <w:rFonts w:ascii="Times New Roman" w:hAnsi="Times New Roman"/>
              </w:rPr>
            </w:pPr>
            <w:r w:rsidRPr="00A807EF">
              <w:rPr>
                <w:rFonts w:ascii="Times New Roman" w:hAnsi="Times New Roman"/>
              </w:rPr>
              <w:t>Trust Accounts Act 1973</w:t>
            </w:r>
          </w:p>
          <w:p w:rsidR="005028A8" w:rsidRPr="00A807EF" w:rsidRDefault="005028A8" w:rsidP="005028A8">
            <w:pPr>
              <w:ind w:left="279" w:hanging="279"/>
              <w:rPr>
                <w:rFonts w:ascii="Times New Roman" w:hAnsi="Times New Roman"/>
              </w:rPr>
            </w:pPr>
            <w:r w:rsidRPr="00A807EF">
              <w:rPr>
                <w:rFonts w:ascii="Times New Roman" w:hAnsi="Times New Roman"/>
              </w:rPr>
              <w:t>Trustee Companies Act 1968</w:t>
            </w:r>
          </w:p>
          <w:p w:rsidR="005028A8" w:rsidRPr="00A807EF" w:rsidRDefault="005028A8" w:rsidP="005028A8">
            <w:pPr>
              <w:ind w:left="279" w:hanging="279"/>
              <w:rPr>
                <w:rFonts w:ascii="Times New Roman" w:hAnsi="Times New Roman"/>
              </w:rPr>
            </w:pPr>
            <w:r w:rsidRPr="00A807EF">
              <w:rPr>
                <w:rFonts w:ascii="Times New Roman" w:hAnsi="Times New Roman"/>
              </w:rPr>
              <w:t>Trusts Act 1973</w:t>
            </w:r>
          </w:p>
          <w:p w:rsidR="005028A8" w:rsidRPr="00A807EF" w:rsidRDefault="005028A8" w:rsidP="005028A8">
            <w:pPr>
              <w:rPr>
                <w:rFonts w:ascii="Times New Roman" w:hAnsi="Times New Roman"/>
              </w:rPr>
            </w:pPr>
            <w:r w:rsidRPr="00A807EF">
              <w:rPr>
                <w:rFonts w:ascii="Times New Roman" w:hAnsi="Times New Roman"/>
              </w:rPr>
              <w:t>Vexatious Proceedings Act 2005</w:t>
            </w:r>
          </w:p>
          <w:p w:rsidR="005028A8" w:rsidRPr="00A807EF" w:rsidRDefault="005028A8" w:rsidP="005028A8">
            <w:pPr>
              <w:rPr>
                <w:rFonts w:ascii="Times New Roman" w:hAnsi="Times New Roman"/>
              </w:rPr>
            </w:pPr>
            <w:r w:rsidRPr="00A807EF">
              <w:rPr>
                <w:rFonts w:ascii="Times New Roman" w:hAnsi="Times New Roman"/>
              </w:rPr>
              <w:t>Victims of Crime Assistance Act 2009</w:t>
            </w:r>
          </w:p>
          <w:p w:rsidR="005028A8" w:rsidRDefault="005028A8" w:rsidP="00B63BB3">
            <w:pPr>
              <w:ind w:left="279" w:hanging="279"/>
              <w:rPr>
                <w:rFonts w:ascii="Times New Roman" w:hAnsi="Times New Roman"/>
              </w:rPr>
            </w:pPr>
            <w:r w:rsidRPr="00A807EF">
              <w:rPr>
                <w:rFonts w:ascii="Times New Roman" w:hAnsi="Times New Roman"/>
              </w:rPr>
              <w:t>Witness Protection Act 2000</w:t>
            </w:r>
          </w:p>
          <w:p w:rsidR="00EC0A56" w:rsidRDefault="00EC0A56" w:rsidP="00EC0A56">
            <w:pPr>
              <w:ind w:left="279" w:hanging="279"/>
              <w:rPr>
                <w:rFonts w:ascii="Times New Roman" w:hAnsi="Times New Roman"/>
              </w:rPr>
            </w:pPr>
            <w:r>
              <w:rPr>
                <w:rFonts w:ascii="Times New Roman" w:hAnsi="Times New Roman"/>
              </w:rPr>
              <w:t>Working with Children Check</w:t>
            </w:r>
            <w:r w:rsidR="007C7232">
              <w:rPr>
                <w:rFonts w:ascii="Times New Roman" w:hAnsi="Times New Roman"/>
              </w:rPr>
              <w:t xml:space="preserve"> (Risk Management and Screening) Act 2000</w:t>
            </w:r>
            <w:r>
              <w:rPr>
                <w:rFonts w:ascii="Times New Roman" w:hAnsi="Times New Roman"/>
              </w:rPr>
              <w:t xml:space="preserve"> </w:t>
            </w:r>
          </w:p>
          <w:p w:rsidR="00EC0A56" w:rsidRDefault="00EC0A56" w:rsidP="00B63BB3">
            <w:pPr>
              <w:ind w:left="279" w:hanging="279"/>
              <w:rPr>
                <w:rFonts w:ascii="Times New Roman" w:hAnsi="Times New Roman"/>
              </w:rPr>
            </w:pPr>
          </w:p>
          <w:p w:rsidR="005028A8" w:rsidRDefault="005028A8" w:rsidP="005028A8">
            <w:pPr>
              <w:ind w:left="279" w:hanging="279"/>
              <w:rPr>
                <w:rFonts w:ascii="Times New Roman" w:hAnsi="Times New Roman"/>
              </w:rPr>
            </w:pPr>
          </w:p>
          <w:p w:rsidR="00E63F76" w:rsidRPr="00A807EF" w:rsidRDefault="00E63F76" w:rsidP="005028A8">
            <w:pPr>
              <w:ind w:left="279" w:hanging="279"/>
              <w:rPr>
                <w:rFonts w:ascii="Times New Roman" w:hAnsi="Times New Roman"/>
              </w:rPr>
            </w:pPr>
          </w:p>
        </w:tc>
        <w:tc>
          <w:tcPr>
            <w:tcW w:w="2683" w:type="dxa"/>
          </w:tcPr>
          <w:p w:rsidR="005028A8" w:rsidRDefault="005028A8" w:rsidP="005028A8">
            <w:pPr>
              <w:ind w:left="34" w:firstLine="0"/>
              <w:rPr>
                <w:rFonts w:ascii="Times New Roman" w:hAnsi="Times New Roman"/>
              </w:rPr>
            </w:pPr>
            <w:r>
              <w:rPr>
                <w:rFonts w:ascii="Times New Roman" w:hAnsi="Times New Roman"/>
              </w:rPr>
              <w:lastRenderedPageBreak/>
              <w:t>Department of Justice and Attorney-General</w:t>
            </w:r>
          </w:p>
        </w:tc>
        <w:tc>
          <w:tcPr>
            <w:tcW w:w="2198" w:type="dxa"/>
          </w:tcPr>
          <w:p w:rsidR="005028A8" w:rsidRDefault="005028A8" w:rsidP="005028A8">
            <w:pPr>
              <w:ind w:left="0" w:firstLine="0"/>
              <w:rPr>
                <w:rFonts w:ascii="Times New Roman" w:hAnsi="Times New Roman"/>
              </w:rPr>
            </w:pPr>
            <w:r>
              <w:rPr>
                <w:rFonts w:ascii="Times New Roman" w:hAnsi="Times New Roman"/>
              </w:rPr>
              <w:t>Director-General</w:t>
            </w:r>
          </w:p>
        </w:tc>
      </w:tr>
      <w:tr w:rsidR="005028A8" w:rsidRPr="00A807EF" w:rsidTr="0063606B">
        <w:tc>
          <w:tcPr>
            <w:tcW w:w="2732" w:type="dxa"/>
          </w:tcPr>
          <w:p w:rsidR="005028A8" w:rsidRDefault="005028A8" w:rsidP="005028A8">
            <w:pPr>
              <w:rPr>
                <w:rFonts w:ascii="Times New Roman" w:hAnsi="Times New Roman"/>
              </w:rPr>
            </w:pPr>
          </w:p>
        </w:tc>
        <w:tc>
          <w:tcPr>
            <w:tcW w:w="3274" w:type="dxa"/>
            <w:shd w:val="clear" w:color="auto" w:fill="auto"/>
          </w:tcPr>
          <w:p w:rsidR="005028A8" w:rsidRPr="00A807EF" w:rsidRDefault="005028A8" w:rsidP="005028A8">
            <w:pPr>
              <w:ind w:left="279" w:hanging="279"/>
              <w:rPr>
                <w:rFonts w:ascii="Times New Roman" w:hAnsi="Times New Roman"/>
              </w:rPr>
            </w:pPr>
            <w:r w:rsidRPr="00A807EF">
              <w:rPr>
                <w:rFonts w:ascii="Times New Roman" w:hAnsi="Times New Roman"/>
              </w:rPr>
              <w:t>Casinos</w:t>
            </w:r>
          </w:p>
          <w:p w:rsidR="005028A8" w:rsidRPr="00A807EF" w:rsidRDefault="005028A8" w:rsidP="005028A8">
            <w:pPr>
              <w:ind w:left="279" w:hanging="279"/>
              <w:rPr>
                <w:rFonts w:ascii="Times New Roman" w:hAnsi="Times New Roman"/>
              </w:rPr>
            </w:pPr>
            <w:r w:rsidRPr="00A807EF">
              <w:rPr>
                <w:rFonts w:ascii="Times New Roman" w:hAnsi="Times New Roman"/>
              </w:rPr>
              <w:t>Fair trading and consumer protection</w:t>
            </w:r>
          </w:p>
          <w:p w:rsidR="005028A8" w:rsidRPr="00A807EF" w:rsidRDefault="005028A8" w:rsidP="005028A8">
            <w:pPr>
              <w:ind w:left="279" w:hanging="279"/>
              <w:rPr>
                <w:rFonts w:ascii="Times New Roman" w:hAnsi="Times New Roman"/>
              </w:rPr>
            </w:pPr>
            <w:r w:rsidRPr="00A807EF">
              <w:rPr>
                <w:rFonts w:ascii="Times New Roman" w:hAnsi="Times New Roman"/>
              </w:rPr>
              <w:t>Incorporation of associations and co-operatives</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rsidR="005028A8" w:rsidRDefault="005028A8" w:rsidP="005028A8">
            <w:pPr>
              <w:ind w:left="279" w:hanging="279"/>
              <w:rPr>
                <w:rFonts w:ascii="Times New Roman" w:hAnsi="Times New Roman"/>
              </w:rPr>
            </w:pPr>
            <w:r>
              <w:rPr>
                <w:rFonts w:ascii="Times New Roman" w:hAnsi="Times New Roman"/>
              </w:rPr>
              <w:t>Lotteries, keno and wagering</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rsidR="005028A8" w:rsidRPr="00A807EF" w:rsidRDefault="005028A8" w:rsidP="005028A8">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rsidR="005028A8" w:rsidRPr="00A807EF" w:rsidRDefault="005028A8" w:rsidP="005028A8">
            <w:pPr>
              <w:ind w:left="279" w:hanging="279"/>
              <w:rPr>
                <w:rFonts w:ascii="Times New Roman" w:hAnsi="Times New Roman"/>
              </w:rPr>
            </w:pPr>
            <w:r w:rsidRPr="00A807EF">
              <w:rPr>
                <w:rFonts w:ascii="Times New Roman" w:hAnsi="Times New Roman"/>
              </w:rPr>
              <w:t>Registration of charitable and community purpose organisations</w:t>
            </w:r>
          </w:p>
          <w:p w:rsidR="005028A8" w:rsidRDefault="005028A8" w:rsidP="005028A8">
            <w:pPr>
              <w:rPr>
                <w:rFonts w:ascii="Times New Roman" w:hAnsi="Times New Roman"/>
              </w:rPr>
            </w:pPr>
          </w:p>
        </w:tc>
        <w:tc>
          <w:tcPr>
            <w:tcW w:w="4550" w:type="dxa"/>
            <w:shd w:val="clear" w:color="auto" w:fill="auto"/>
          </w:tcPr>
          <w:p w:rsidR="005028A8" w:rsidRDefault="005028A8" w:rsidP="005028A8">
            <w:pPr>
              <w:ind w:left="279" w:hanging="279"/>
              <w:rPr>
                <w:rFonts w:ascii="Times New Roman" w:hAnsi="Times New Roman"/>
              </w:rPr>
            </w:pPr>
            <w:r>
              <w:rPr>
                <w:rFonts w:ascii="Times New Roman" w:hAnsi="Times New Roman"/>
              </w:rPr>
              <w:t>Agents Financial Administration Act 2014</w:t>
            </w:r>
          </w:p>
          <w:p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1924</w:t>
            </w:r>
          </w:p>
          <w:p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1960</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rsidR="005028A8" w:rsidRPr="00A807EF" w:rsidRDefault="005028A8" w:rsidP="005028A8">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rsidR="005028A8" w:rsidRPr="00A807EF" w:rsidRDefault="005028A8" w:rsidP="005028A8">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rsidR="005028A8" w:rsidRPr="00A807EF" w:rsidRDefault="005028A8" w:rsidP="005028A8">
            <w:pPr>
              <w:ind w:left="279" w:hanging="279"/>
              <w:rPr>
                <w:rFonts w:ascii="Times New Roman" w:hAnsi="Times New Roman"/>
              </w:rPr>
            </w:pPr>
            <w:r w:rsidRPr="00A807EF">
              <w:rPr>
                <w:rFonts w:ascii="Times New Roman" w:hAnsi="Times New Roman"/>
              </w:rPr>
              <w:t>Associations Incorporation Act 1981</w:t>
            </w:r>
          </w:p>
          <w:p w:rsidR="005028A8" w:rsidRPr="00A807EF" w:rsidRDefault="005028A8" w:rsidP="005028A8">
            <w:pPr>
              <w:ind w:left="279" w:hanging="279"/>
              <w:rPr>
                <w:rFonts w:ascii="Times New Roman" w:hAnsi="Times New Roman"/>
              </w:rPr>
            </w:pPr>
            <w:r w:rsidRPr="00A807EF">
              <w:rPr>
                <w:rFonts w:ascii="Times New Roman" w:hAnsi="Times New Roman"/>
              </w:rPr>
              <w:t>Bishopsbourne Estate and See Endowment Trusts Act 1898</w:t>
            </w:r>
          </w:p>
          <w:p w:rsidR="005028A8" w:rsidRPr="00A807EF" w:rsidRDefault="005028A8" w:rsidP="005028A8">
            <w:pPr>
              <w:ind w:left="279" w:hanging="279"/>
              <w:rPr>
                <w:rFonts w:ascii="Times New Roman" w:hAnsi="Times New Roman"/>
              </w:rPr>
            </w:pPr>
            <w:r w:rsidRPr="00A807EF">
              <w:rPr>
                <w:rFonts w:ascii="Times New Roman" w:hAnsi="Times New Roman"/>
              </w:rPr>
              <w:t>Boonah Show Ground Act 1914</w:t>
            </w:r>
          </w:p>
          <w:p w:rsidR="005028A8" w:rsidRPr="00A807EF" w:rsidRDefault="005028A8" w:rsidP="005028A8">
            <w:pPr>
              <w:ind w:left="279" w:hanging="279"/>
              <w:rPr>
                <w:rFonts w:ascii="Times New Roman" w:hAnsi="Times New Roman"/>
              </w:rPr>
            </w:pPr>
            <w:r w:rsidRPr="00A807EF">
              <w:rPr>
                <w:rFonts w:ascii="Times New Roman" w:hAnsi="Times New Roman"/>
              </w:rPr>
              <w:t>Breakwater Island Casino Agreement Act 1984</w:t>
            </w:r>
          </w:p>
          <w:p w:rsidR="005028A8" w:rsidRPr="00A807EF" w:rsidRDefault="005028A8" w:rsidP="005028A8">
            <w:pPr>
              <w:ind w:left="279" w:hanging="279"/>
              <w:rPr>
                <w:rFonts w:ascii="Times New Roman" w:hAnsi="Times New Roman"/>
              </w:rPr>
            </w:pPr>
            <w:r w:rsidRPr="00A807EF">
              <w:rPr>
                <w:rFonts w:ascii="Times New Roman" w:hAnsi="Times New Roman"/>
              </w:rPr>
              <w:t>Brisbane Casino Agreement Act 1992</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sidR="00A57F9D">
              <w:rPr>
                <w:rFonts w:ascii="Times New Roman" w:hAnsi="Times New Roman"/>
              </w:rPr>
              <w:t>Minister for Natural Resources</w:t>
            </w:r>
            <w:r w:rsidR="00E10D06">
              <w:rPr>
                <w:rFonts w:ascii="Times New Roman" w:hAnsi="Times New Roman"/>
              </w:rPr>
              <w:t>,</w:t>
            </w:r>
            <w:r w:rsidR="00A57F9D">
              <w:rPr>
                <w:rFonts w:ascii="Times New Roman" w:hAnsi="Times New Roman"/>
              </w:rPr>
              <w:t xml:space="preserve"> Mines and </w:t>
            </w:r>
            <w:r w:rsidR="00E10D06">
              <w:rPr>
                <w:rFonts w:ascii="Times New Roman" w:hAnsi="Times New Roman"/>
              </w:rPr>
              <w:t>Energy</w:t>
            </w:r>
            <w:r w:rsidRPr="00A807EF">
              <w:rPr>
                <w:rFonts w:ascii="Times New Roman" w:hAnsi="Times New Roman"/>
              </w:rPr>
              <w:t>)</w:t>
            </w:r>
          </w:p>
          <w:p w:rsidR="005028A8" w:rsidRPr="00A807EF" w:rsidRDefault="005028A8" w:rsidP="005028A8">
            <w:pPr>
              <w:ind w:left="279" w:hanging="279"/>
              <w:rPr>
                <w:rFonts w:ascii="Times New Roman" w:hAnsi="Times New Roman"/>
              </w:rPr>
            </w:pPr>
            <w:r w:rsidRPr="00A807EF">
              <w:rPr>
                <w:rFonts w:ascii="Times New Roman" w:hAnsi="Times New Roman"/>
              </w:rPr>
              <w:t>Business Names (Commonwealth Powers) Act 2011</w:t>
            </w:r>
          </w:p>
          <w:p w:rsidR="005028A8" w:rsidRPr="00A807EF" w:rsidRDefault="005028A8" w:rsidP="005028A8">
            <w:pPr>
              <w:ind w:left="279" w:hanging="279"/>
              <w:rPr>
                <w:rFonts w:ascii="Times New Roman" w:hAnsi="Times New Roman"/>
              </w:rPr>
            </w:pPr>
            <w:r w:rsidRPr="00A807EF">
              <w:rPr>
                <w:rFonts w:ascii="Times New Roman" w:hAnsi="Times New Roman"/>
              </w:rPr>
              <w:t>Cairns Casino Agreement Act 1993</w:t>
            </w:r>
          </w:p>
          <w:p w:rsidR="005028A8" w:rsidRPr="00A807EF" w:rsidRDefault="005028A8" w:rsidP="005028A8">
            <w:pPr>
              <w:ind w:left="279" w:hanging="279"/>
              <w:rPr>
                <w:rFonts w:ascii="Times New Roman" w:hAnsi="Times New Roman"/>
              </w:rPr>
            </w:pPr>
            <w:r w:rsidRPr="00A807EF">
              <w:rPr>
                <w:rFonts w:ascii="Times New Roman" w:hAnsi="Times New Roman"/>
              </w:rPr>
              <w:t>Casino Control Act 1982</w:t>
            </w:r>
          </w:p>
          <w:p w:rsidR="005028A8" w:rsidRPr="00A807EF" w:rsidRDefault="005028A8" w:rsidP="005028A8">
            <w:pPr>
              <w:ind w:left="279" w:hanging="279"/>
              <w:rPr>
                <w:rFonts w:ascii="Times New Roman" w:hAnsi="Times New Roman"/>
              </w:rPr>
            </w:pPr>
            <w:r w:rsidRPr="00A807EF">
              <w:rPr>
                <w:rFonts w:ascii="Times New Roman" w:hAnsi="Times New Roman"/>
              </w:rPr>
              <w:t>Charitable and Non-Profit Gaming Act 1999</w:t>
            </w:r>
          </w:p>
          <w:p w:rsidR="005028A8" w:rsidRPr="00A807EF" w:rsidRDefault="005028A8" w:rsidP="005028A8">
            <w:pPr>
              <w:ind w:left="279" w:hanging="279"/>
              <w:rPr>
                <w:rFonts w:ascii="Times New Roman" w:hAnsi="Times New Roman"/>
              </w:rPr>
            </w:pPr>
            <w:r w:rsidRPr="00A807EF">
              <w:rPr>
                <w:rFonts w:ascii="Times New Roman" w:hAnsi="Times New Roman"/>
              </w:rPr>
              <w:t>Charitable Funds Act 1958</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rsidR="005028A8" w:rsidRPr="00A807EF" w:rsidRDefault="005028A8" w:rsidP="005028A8">
            <w:pPr>
              <w:ind w:left="279" w:hanging="279"/>
              <w:rPr>
                <w:rFonts w:ascii="Times New Roman" w:hAnsi="Times New Roman"/>
              </w:rPr>
            </w:pPr>
            <w:r w:rsidRPr="00A807EF">
              <w:rPr>
                <w:rFonts w:ascii="Times New Roman" w:hAnsi="Times New Roman"/>
              </w:rPr>
              <w:t>Churches of Christ, Scientist, Incorporation Act 1964</w:t>
            </w:r>
          </w:p>
          <w:p w:rsidR="005028A8" w:rsidRPr="00A807EF" w:rsidRDefault="005028A8" w:rsidP="005028A8">
            <w:pPr>
              <w:ind w:left="279" w:hanging="279"/>
              <w:rPr>
                <w:rFonts w:ascii="Times New Roman" w:hAnsi="Times New Roman"/>
              </w:rPr>
            </w:pPr>
            <w:r w:rsidRPr="00A807EF">
              <w:rPr>
                <w:rFonts w:ascii="Times New Roman" w:hAnsi="Times New Roman"/>
              </w:rPr>
              <w:t>Collections Act 1966</w:t>
            </w:r>
          </w:p>
          <w:p w:rsidR="005028A8" w:rsidRPr="00A807EF" w:rsidRDefault="005028A8" w:rsidP="005028A8">
            <w:pPr>
              <w:ind w:left="279" w:hanging="279"/>
              <w:rPr>
                <w:rFonts w:ascii="Times New Roman" w:hAnsi="Times New Roman"/>
              </w:rPr>
            </w:pPr>
            <w:r w:rsidRPr="00A807EF">
              <w:rPr>
                <w:rFonts w:ascii="Times New Roman" w:hAnsi="Times New Roman"/>
              </w:rPr>
              <w:t>Cooperatives Act 1997</w:t>
            </w:r>
          </w:p>
          <w:p w:rsidR="005028A8" w:rsidRPr="00A807EF" w:rsidRDefault="005028A8" w:rsidP="005028A8">
            <w:pPr>
              <w:ind w:left="279" w:hanging="279"/>
              <w:rPr>
                <w:rFonts w:ascii="Times New Roman" w:hAnsi="Times New Roman"/>
              </w:rPr>
            </w:pPr>
            <w:r w:rsidRPr="00A807EF">
              <w:rPr>
                <w:rFonts w:ascii="Times New Roman" w:hAnsi="Times New Roman"/>
              </w:rPr>
              <w:t>Credit (Commonwealth Powers) Act 2010</w:t>
            </w:r>
          </w:p>
          <w:p w:rsidR="005028A8" w:rsidRDefault="005028A8" w:rsidP="005028A8">
            <w:pPr>
              <w:ind w:left="279" w:hanging="279"/>
              <w:rPr>
                <w:rFonts w:ascii="Times New Roman" w:hAnsi="Times New Roman"/>
              </w:rPr>
            </w:pPr>
            <w:r w:rsidRPr="00A807EF">
              <w:rPr>
                <w:rFonts w:ascii="Times New Roman" w:hAnsi="Times New Roman"/>
              </w:rPr>
              <w:t>Credit (Rural Finance) Act 1996</w:t>
            </w:r>
          </w:p>
          <w:p w:rsidR="005028A8" w:rsidRPr="00A807EF" w:rsidRDefault="005028A8" w:rsidP="005028A8">
            <w:pPr>
              <w:ind w:left="279" w:hanging="279"/>
              <w:rPr>
                <w:rFonts w:ascii="Times New Roman" w:hAnsi="Times New Roman"/>
              </w:rPr>
            </w:pPr>
            <w:r>
              <w:rPr>
                <w:rFonts w:ascii="Times New Roman" w:hAnsi="Times New Roman"/>
              </w:rPr>
              <w:lastRenderedPageBreak/>
              <w:t>Debt Collectors (Field Agents and Collection Agents) Act 2014</w:t>
            </w:r>
          </w:p>
          <w:p w:rsidR="005028A8" w:rsidRPr="00A807EF" w:rsidRDefault="005028A8" w:rsidP="005028A8">
            <w:pPr>
              <w:ind w:left="279" w:hanging="279"/>
              <w:rPr>
                <w:rFonts w:ascii="Times New Roman" w:hAnsi="Times New Roman"/>
              </w:rPr>
            </w:pPr>
            <w:r w:rsidRPr="00A807EF">
              <w:rPr>
                <w:rFonts w:ascii="Times New Roman" w:hAnsi="Times New Roman"/>
              </w:rPr>
              <w:t>Disposal of Uncollected Goods Act 1967</w:t>
            </w:r>
          </w:p>
          <w:p w:rsidR="005028A8" w:rsidRPr="00A807EF" w:rsidRDefault="005028A8" w:rsidP="005028A8">
            <w:pPr>
              <w:ind w:left="279" w:hanging="279"/>
              <w:rPr>
                <w:rFonts w:ascii="Times New Roman" w:hAnsi="Times New Roman"/>
              </w:rPr>
            </w:pPr>
            <w:r w:rsidRPr="00A807EF">
              <w:rPr>
                <w:rFonts w:ascii="Times New Roman" w:hAnsi="Times New Roman"/>
              </w:rPr>
              <w:t>Factors Act 1892</w:t>
            </w:r>
          </w:p>
          <w:p w:rsidR="005028A8" w:rsidRDefault="005028A8" w:rsidP="005028A8">
            <w:pPr>
              <w:ind w:left="279" w:hanging="279"/>
              <w:rPr>
                <w:rFonts w:ascii="Times New Roman" w:hAnsi="Times New Roman"/>
              </w:rPr>
            </w:pPr>
            <w:r w:rsidRPr="00A807EF">
              <w:rPr>
                <w:rFonts w:ascii="Times New Roman" w:hAnsi="Times New Roman"/>
              </w:rPr>
              <w:t>Fair Trading Act 1989</w:t>
            </w:r>
          </w:p>
          <w:p w:rsidR="005028A8" w:rsidRPr="00A807EF" w:rsidRDefault="005028A8" w:rsidP="005028A8">
            <w:pPr>
              <w:ind w:left="279" w:hanging="279"/>
              <w:rPr>
                <w:rFonts w:ascii="Times New Roman" w:hAnsi="Times New Roman"/>
              </w:rPr>
            </w:pPr>
            <w:r>
              <w:rPr>
                <w:rFonts w:ascii="Times New Roman" w:hAnsi="Times New Roman"/>
              </w:rPr>
              <w:t>Fair Trading Inspectors Act 2014</w:t>
            </w:r>
          </w:p>
          <w:p w:rsidR="005028A8" w:rsidRPr="00A807EF" w:rsidRDefault="005028A8" w:rsidP="005028A8">
            <w:pPr>
              <w:ind w:left="279" w:hanging="279"/>
              <w:rPr>
                <w:rFonts w:ascii="Times New Roman" w:hAnsi="Times New Roman"/>
              </w:rPr>
            </w:pPr>
            <w:r w:rsidRPr="00A807EF">
              <w:rPr>
                <w:rFonts w:ascii="Times New Roman" w:hAnsi="Times New Roman"/>
              </w:rPr>
              <w:t>Funeral Benefit Business Act 1982</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rsidR="005028A8" w:rsidRPr="00A807EF" w:rsidRDefault="005028A8" w:rsidP="005028A8">
            <w:pPr>
              <w:ind w:left="279" w:hanging="279"/>
              <w:rPr>
                <w:rFonts w:ascii="Times New Roman" w:hAnsi="Times New Roman"/>
              </w:rPr>
            </w:pPr>
            <w:r w:rsidRPr="00A807EF">
              <w:rPr>
                <w:rFonts w:ascii="Times New Roman" w:hAnsi="Times New Roman"/>
              </w:rPr>
              <w:t>Interactive Gambling (Player Protection) Act 1998</w:t>
            </w:r>
          </w:p>
          <w:p w:rsidR="005028A8" w:rsidRPr="00A807EF" w:rsidRDefault="005028A8" w:rsidP="005028A8">
            <w:pPr>
              <w:ind w:left="279" w:hanging="279"/>
              <w:rPr>
                <w:rFonts w:ascii="Times New Roman" w:hAnsi="Times New Roman"/>
              </w:rPr>
            </w:pPr>
            <w:r w:rsidRPr="00A807EF">
              <w:rPr>
                <w:rFonts w:ascii="Times New Roman" w:hAnsi="Times New Roman"/>
              </w:rPr>
              <w:t>Introduction Agents Act 2001</w:t>
            </w:r>
          </w:p>
          <w:p w:rsidR="005028A8" w:rsidRPr="00A807EF" w:rsidRDefault="005028A8" w:rsidP="005028A8">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rsidR="005028A8" w:rsidRPr="00A807EF" w:rsidRDefault="005028A8" w:rsidP="005028A8">
            <w:pPr>
              <w:ind w:left="279" w:hanging="279"/>
              <w:rPr>
                <w:rFonts w:ascii="Times New Roman" w:hAnsi="Times New Roman"/>
              </w:rPr>
            </w:pPr>
            <w:r w:rsidRPr="00A807EF">
              <w:rPr>
                <w:rFonts w:ascii="Times New Roman" w:hAnsi="Times New Roman"/>
              </w:rPr>
              <w:t>Keno Act 1996</w:t>
            </w:r>
          </w:p>
          <w:p w:rsidR="005028A8" w:rsidRPr="00A807EF" w:rsidRDefault="005028A8" w:rsidP="005028A8">
            <w:pPr>
              <w:ind w:left="279" w:hanging="279"/>
              <w:rPr>
                <w:rFonts w:ascii="Times New Roman" w:hAnsi="Times New Roman"/>
              </w:rPr>
            </w:pPr>
            <w:r w:rsidRPr="00A807EF">
              <w:rPr>
                <w:rFonts w:ascii="Times New Roman" w:hAnsi="Times New Roman"/>
              </w:rPr>
              <w:t>Land Sales Act 1984</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Liquor Act 1992 </w:t>
            </w:r>
          </w:p>
          <w:p w:rsidR="005028A8" w:rsidRPr="00A807EF" w:rsidRDefault="005028A8" w:rsidP="005028A8">
            <w:pPr>
              <w:ind w:left="279" w:hanging="279"/>
              <w:rPr>
                <w:rFonts w:ascii="Times New Roman" w:hAnsi="Times New Roman"/>
              </w:rPr>
            </w:pPr>
            <w:r w:rsidRPr="00A807EF">
              <w:rPr>
                <w:rFonts w:ascii="Times New Roman" w:hAnsi="Times New Roman"/>
              </w:rPr>
              <w:t>Lotteries Act 1997</w:t>
            </w:r>
          </w:p>
          <w:p w:rsidR="005028A8" w:rsidRDefault="005028A8" w:rsidP="005028A8">
            <w:pPr>
              <w:ind w:left="279" w:hanging="279"/>
              <w:rPr>
                <w:rFonts w:ascii="Times New Roman" w:hAnsi="Times New Roman"/>
              </w:rPr>
            </w:pPr>
            <w:r w:rsidRPr="00A807EF">
              <w:rPr>
                <w:rFonts w:ascii="Times New Roman" w:hAnsi="Times New Roman"/>
              </w:rPr>
              <w:t>Mercantile Act 1867</w:t>
            </w:r>
          </w:p>
          <w:p w:rsidR="005028A8" w:rsidRPr="00A807EF" w:rsidRDefault="005028A8" w:rsidP="005028A8">
            <w:pPr>
              <w:ind w:left="279" w:hanging="279"/>
              <w:rPr>
                <w:rFonts w:ascii="Times New Roman" w:hAnsi="Times New Roman"/>
              </w:rPr>
            </w:pPr>
            <w:r>
              <w:rPr>
                <w:rFonts w:ascii="Times New Roman" w:hAnsi="Times New Roman"/>
              </w:rPr>
              <w:t>Motor Dealers and Chattel Auctioneers Act 2014</w:t>
            </w:r>
          </w:p>
          <w:p w:rsidR="005028A8" w:rsidRPr="00A807EF" w:rsidRDefault="005028A8" w:rsidP="005028A8">
            <w:pPr>
              <w:ind w:left="279" w:hanging="279"/>
              <w:rPr>
                <w:rFonts w:ascii="Times New Roman" w:hAnsi="Times New Roman"/>
              </w:rPr>
            </w:pPr>
            <w:r w:rsidRPr="00A807EF">
              <w:rPr>
                <w:rFonts w:ascii="Times New Roman" w:hAnsi="Times New Roman"/>
              </w:rPr>
              <w:t>Partnership Act 1891</w:t>
            </w:r>
          </w:p>
          <w:p w:rsidR="005028A8" w:rsidRPr="00A807EF" w:rsidRDefault="005028A8" w:rsidP="005028A8">
            <w:pPr>
              <w:ind w:left="279" w:hanging="279"/>
              <w:rPr>
                <w:rFonts w:ascii="Times New Roman" w:hAnsi="Times New Roman"/>
              </w:rPr>
            </w:pPr>
            <w:r w:rsidRPr="00A807EF">
              <w:rPr>
                <w:rFonts w:ascii="Times New Roman" w:hAnsi="Times New Roman"/>
              </w:rPr>
              <w:t>Personal Property Securities (Ancillary Provisions) Act 2010</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Personal Property Securities (Commonwealth Powers) Act 2009 </w:t>
            </w:r>
          </w:p>
          <w:p w:rsidR="005028A8" w:rsidRPr="00A807EF" w:rsidRDefault="005028A8" w:rsidP="005028A8">
            <w:pPr>
              <w:ind w:left="279" w:hanging="279"/>
              <w:rPr>
                <w:rFonts w:ascii="Times New Roman" w:hAnsi="Times New Roman"/>
              </w:rPr>
            </w:pPr>
            <w:r w:rsidRPr="00A807EF">
              <w:rPr>
                <w:rFonts w:ascii="Times New Roman" w:hAnsi="Times New Roman"/>
              </w:rPr>
              <w:t>Presbyterian Church of Australia Act 1900</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rsidR="005028A8" w:rsidRPr="00A807EF" w:rsidRDefault="005028A8" w:rsidP="005028A8">
            <w:pPr>
              <w:ind w:left="279" w:hanging="279"/>
              <w:rPr>
                <w:rFonts w:ascii="Times New Roman" w:hAnsi="Times New Roman"/>
              </w:rPr>
            </w:pPr>
            <w:r>
              <w:rPr>
                <w:rFonts w:ascii="Times New Roman" w:hAnsi="Times New Roman"/>
              </w:rPr>
              <w:t>Property Occupations Act 2014</w:t>
            </w:r>
          </w:p>
          <w:p w:rsidR="005028A8" w:rsidRPr="00A807EF" w:rsidRDefault="005028A8" w:rsidP="005028A8">
            <w:pPr>
              <w:ind w:left="279" w:hanging="279"/>
              <w:rPr>
                <w:rFonts w:ascii="Times New Roman" w:hAnsi="Times New Roman"/>
              </w:rPr>
            </w:pPr>
            <w:r w:rsidRPr="004E0F7B">
              <w:rPr>
                <w:rFonts w:ascii="Times New Roman" w:hAnsi="Times New Roman"/>
              </w:rPr>
              <w:t>Queen’s Wharf Brisbane Act 2016 (except to the extent administered by the</w:t>
            </w:r>
            <w:r w:rsidR="00DB2EAE" w:rsidRPr="004E0F7B">
              <w:rPr>
                <w:rFonts w:ascii="Times New Roman" w:hAnsi="Times New Roman"/>
              </w:rPr>
              <w:t xml:space="preserve"> </w:t>
            </w:r>
            <w:r w:rsidR="00F2389D" w:rsidRPr="004E0F7B">
              <w:rPr>
                <w:rFonts w:ascii="Times New Roman" w:hAnsi="Times New Roman"/>
              </w:rPr>
              <w:t>Minister for Innovation and Tourism Industry Development and Minister for the Commonwealth Games</w:t>
            </w:r>
            <w:r w:rsidRPr="004E0F7B">
              <w:rPr>
                <w:rFonts w:ascii="Times New Roman" w:hAnsi="Times New Roman"/>
              </w:rPr>
              <w:t>)</w:t>
            </w:r>
          </w:p>
          <w:p w:rsidR="005028A8" w:rsidRPr="00A807EF" w:rsidRDefault="005028A8" w:rsidP="005028A8">
            <w:pPr>
              <w:ind w:left="279" w:hanging="279"/>
              <w:rPr>
                <w:rFonts w:ascii="Times New Roman" w:hAnsi="Times New Roman"/>
              </w:rPr>
            </w:pPr>
            <w:r w:rsidRPr="00A807EF">
              <w:rPr>
                <w:rFonts w:ascii="Times New Roman" w:hAnsi="Times New Roman"/>
              </w:rPr>
              <w:t>Queensland Congregational Union Act 1967</w:t>
            </w:r>
          </w:p>
          <w:p w:rsidR="005028A8" w:rsidRPr="00A807EF" w:rsidRDefault="005028A8" w:rsidP="005028A8">
            <w:pPr>
              <w:ind w:left="279" w:hanging="279"/>
              <w:rPr>
                <w:rFonts w:ascii="Times New Roman" w:hAnsi="Times New Roman"/>
              </w:rPr>
            </w:pPr>
            <w:r w:rsidRPr="00A807EF">
              <w:rPr>
                <w:rFonts w:ascii="Times New Roman" w:hAnsi="Times New Roman"/>
              </w:rPr>
              <w:t>Queensland Temperance League Lands Act 1985</w:t>
            </w:r>
          </w:p>
          <w:p w:rsidR="005028A8" w:rsidRPr="00A807EF" w:rsidRDefault="005028A8" w:rsidP="005028A8">
            <w:pPr>
              <w:ind w:left="279" w:hanging="279"/>
              <w:rPr>
                <w:rFonts w:ascii="Times New Roman" w:hAnsi="Times New Roman"/>
              </w:rPr>
            </w:pPr>
            <w:r w:rsidRPr="00A807EF">
              <w:rPr>
                <w:rFonts w:ascii="Times New Roman" w:hAnsi="Times New Roman"/>
              </w:rPr>
              <w:lastRenderedPageBreak/>
              <w:t>Returned &amp; Services League of Australia (Queensland Branch) Act 1956</w:t>
            </w:r>
          </w:p>
          <w:p w:rsidR="005028A8" w:rsidRPr="00A807EF" w:rsidRDefault="005028A8" w:rsidP="005028A8">
            <w:pPr>
              <w:ind w:left="279" w:hanging="279"/>
              <w:rPr>
                <w:rFonts w:ascii="Times New Roman" w:hAnsi="Times New Roman"/>
              </w:rPr>
            </w:pPr>
            <w:r w:rsidRPr="00A807EF">
              <w:rPr>
                <w:rFonts w:ascii="Times New Roman" w:hAnsi="Times New Roman"/>
              </w:rPr>
              <w:t>Returned Servicemen’s Badges Act 1956</w:t>
            </w:r>
          </w:p>
          <w:p w:rsidR="005028A8" w:rsidRPr="00A807EF" w:rsidRDefault="005028A8" w:rsidP="005028A8">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rsidR="005028A8" w:rsidRPr="00A807EF" w:rsidRDefault="005028A8" w:rsidP="005028A8">
            <w:pPr>
              <w:rPr>
                <w:rFonts w:ascii="Times New Roman" w:hAnsi="Times New Roman"/>
              </w:rPr>
            </w:pPr>
            <w:r w:rsidRPr="00A807EF">
              <w:rPr>
                <w:rFonts w:ascii="Times New Roman" w:hAnsi="Times New Roman"/>
              </w:rPr>
              <w:t>Roman Catholic Church (Incorporation of Church Entities) Act 1994</w:t>
            </w:r>
          </w:p>
          <w:p w:rsidR="005028A8" w:rsidRPr="00A807EF" w:rsidRDefault="005028A8" w:rsidP="005028A8">
            <w:pPr>
              <w:ind w:left="279" w:hanging="279"/>
              <w:rPr>
                <w:rFonts w:ascii="Times New Roman" w:hAnsi="Times New Roman"/>
              </w:rPr>
            </w:pPr>
            <w:r w:rsidRPr="00A807EF">
              <w:rPr>
                <w:rFonts w:ascii="Times New Roman" w:hAnsi="Times New Roman"/>
              </w:rPr>
              <w:t>Roman Catholic Church Lands Act 1985</w:t>
            </w:r>
          </w:p>
          <w:p w:rsidR="005028A8" w:rsidRPr="00A807EF" w:rsidRDefault="005028A8" w:rsidP="005028A8">
            <w:pPr>
              <w:ind w:left="279" w:hanging="279"/>
              <w:rPr>
                <w:rFonts w:ascii="Times New Roman" w:hAnsi="Times New Roman"/>
              </w:rPr>
            </w:pPr>
            <w:r w:rsidRPr="00A807EF">
              <w:rPr>
                <w:rFonts w:ascii="Times New Roman" w:hAnsi="Times New Roman"/>
              </w:rPr>
              <w:t>Roman Catholic Church (Northern Lands) Vesting Act 1941</w:t>
            </w:r>
          </w:p>
          <w:p w:rsidR="005028A8" w:rsidRPr="00A807EF" w:rsidRDefault="005028A8" w:rsidP="005028A8">
            <w:pPr>
              <w:ind w:left="279" w:hanging="279"/>
              <w:rPr>
                <w:rFonts w:ascii="Times New Roman" w:hAnsi="Times New Roman"/>
              </w:rPr>
            </w:pPr>
            <w:r w:rsidRPr="00A807EF">
              <w:rPr>
                <w:rFonts w:ascii="Times New Roman" w:hAnsi="Times New Roman"/>
              </w:rPr>
              <w:t>Roman Catholic Relief Act 1830</w:t>
            </w:r>
          </w:p>
          <w:p w:rsidR="005028A8" w:rsidRPr="00A807EF" w:rsidRDefault="005028A8" w:rsidP="005028A8">
            <w:pPr>
              <w:ind w:left="279" w:hanging="279"/>
              <w:rPr>
                <w:rFonts w:ascii="Times New Roman" w:hAnsi="Times New Roman"/>
              </w:rPr>
            </w:pPr>
            <w:r w:rsidRPr="00A807EF">
              <w:rPr>
                <w:rFonts w:ascii="Times New Roman" w:hAnsi="Times New Roman"/>
              </w:rPr>
              <w:t>Sale of Goods Act 1896</w:t>
            </w:r>
          </w:p>
          <w:p w:rsidR="005028A8" w:rsidRPr="00A807EF" w:rsidRDefault="005028A8" w:rsidP="005028A8">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rsidR="005028A8" w:rsidRPr="00A807EF" w:rsidRDefault="005028A8" w:rsidP="005028A8">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rsidR="005028A8" w:rsidRPr="00A807EF" w:rsidRDefault="005028A8" w:rsidP="005028A8">
            <w:pPr>
              <w:ind w:left="279" w:hanging="279"/>
              <w:rPr>
                <w:rFonts w:ascii="Times New Roman" w:hAnsi="Times New Roman"/>
              </w:rPr>
            </w:pPr>
            <w:r w:rsidRPr="00A807EF">
              <w:rPr>
                <w:rFonts w:ascii="Times New Roman" w:hAnsi="Times New Roman"/>
              </w:rPr>
              <w:t>Sea-Carriage Documents Act 1996</w:t>
            </w:r>
          </w:p>
          <w:p w:rsidR="005028A8" w:rsidRPr="00A807EF" w:rsidRDefault="005028A8" w:rsidP="005028A8">
            <w:pPr>
              <w:ind w:left="279" w:hanging="279"/>
              <w:rPr>
                <w:rFonts w:ascii="Times New Roman" w:hAnsi="Times New Roman"/>
              </w:rPr>
            </w:pPr>
            <w:r w:rsidRPr="00A807EF">
              <w:rPr>
                <w:rFonts w:ascii="Times New Roman" w:hAnsi="Times New Roman"/>
              </w:rPr>
              <w:t>Second-hand Dealers and Pawnbrokers Act 2003</w:t>
            </w:r>
          </w:p>
          <w:p w:rsidR="005028A8" w:rsidRPr="00A807EF" w:rsidRDefault="005028A8" w:rsidP="005028A8">
            <w:pPr>
              <w:ind w:left="279" w:hanging="279"/>
              <w:rPr>
                <w:rFonts w:ascii="Times New Roman" w:hAnsi="Times New Roman"/>
              </w:rPr>
            </w:pPr>
            <w:r w:rsidRPr="00A807EF">
              <w:rPr>
                <w:rFonts w:ascii="Times New Roman" w:hAnsi="Times New Roman"/>
              </w:rPr>
              <w:t>Security Providers Act 1993</w:t>
            </w:r>
          </w:p>
          <w:p w:rsidR="005028A8" w:rsidRPr="00A807EF" w:rsidRDefault="005028A8" w:rsidP="005028A8">
            <w:pPr>
              <w:ind w:left="279" w:hanging="279"/>
              <w:rPr>
                <w:rFonts w:ascii="Times New Roman" w:hAnsi="Times New Roman"/>
              </w:rPr>
            </w:pPr>
            <w:r w:rsidRPr="00A807EF">
              <w:rPr>
                <w:rFonts w:ascii="Times New Roman" w:hAnsi="Times New Roman"/>
              </w:rPr>
              <w:t>Storage Liens Act 1973</w:t>
            </w:r>
          </w:p>
          <w:p w:rsidR="005028A8" w:rsidRPr="00A807EF" w:rsidRDefault="005028A8" w:rsidP="005028A8">
            <w:pPr>
              <w:ind w:left="279" w:hanging="279"/>
              <w:rPr>
                <w:rFonts w:ascii="Times New Roman" w:hAnsi="Times New Roman"/>
              </w:rPr>
            </w:pPr>
            <w:r w:rsidRPr="00A807EF">
              <w:rPr>
                <w:rFonts w:ascii="Times New Roman" w:hAnsi="Times New Roman"/>
              </w:rPr>
              <w:t>TAB Queensland Limited Privatisation Act 1999</w:t>
            </w:r>
          </w:p>
          <w:p w:rsidR="005028A8" w:rsidRDefault="005028A8" w:rsidP="005028A8">
            <w:pPr>
              <w:ind w:left="279" w:hanging="279"/>
              <w:rPr>
                <w:rFonts w:ascii="Times New Roman" w:hAnsi="Times New Roman"/>
              </w:rPr>
            </w:pPr>
            <w:r>
              <w:rPr>
                <w:rFonts w:ascii="Times New Roman" w:hAnsi="Times New Roman"/>
              </w:rPr>
              <w:t>Tattoo Parlours Act 2013</w:t>
            </w:r>
          </w:p>
          <w:p w:rsidR="005028A8" w:rsidRDefault="005028A8" w:rsidP="005028A8">
            <w:pPr>
              <w:ind w:left="279" w:hanging="279"/>
              <w:rPr>
                <w:rFonts w:ascii="Times New Roman" w:hAnsi="Times New Roman"/>
              </w:rPr>
            </w:pPr>
            <w:r w:rsidRPr="00A807EF">
              <w:rPr>
                <w:rFonts w:ascii="Times New Roman" w:hAnsi="Times New Roman"/>
              </w:rPr>
              <w:t>Tourism Services Act 2003</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United Grand Lodge of </w:t>
            </w:r>
            <w:proofErr w:type="spellStart"/>
            <w:r w:rsidR="00247146" w:rsidRPr="00A807EF">
              <w:rPr>
                <w:rFonts w:ascii="Times New Roman" w:hAnsi="Times New Roman"/>
              </w:rPr>
              <w:t>An</w:t>
            </w:r>
            <w:r w:rsidR="004E0F7B">
              <w:rPr>
                <w:rFonts w:ascii="Times New Roman" w:hAnsi="Times New Roman"/>
              </w:rPr>
              <w:t>t</w:t>
            </w:r>
            <w:r w:rsidR="00247146" w:rsidRPr="00A807EF">
              <w:rPr>
                <w:rFonts w:ascii="Times New Roman" w:hAnsi="Times New Roman"/>
              </w:rPr>
              <w:t>ient</w:t>
            </w:r>
            <w:proofErr w:type="spellEnd"/>
            <w:r w:rsidRPr="00A807EF">
              <w:rPr>
                <w:rFonts w:ascii="Times New Roman" w:hAnsi="Times New Roman"/>
              </w:rPr>
              <w:t xml:space="preserve"> Free and Accepted Masons of Queensland Trustees Act 1942</w:t>
            </w:r>
          </w:p>
          <w:p w:rsidR="005028A8" w:rsidRPr="00A807EF" w:rsidRDefault="005028A8" w:rsidP="005028A8">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rsidR="005028A8" w:rsidRPr="00A807EF" w:rsidRDefault="005028A8" w:rsidP="005028A8">
            <w:pPr>
              <w:ind w:left="279" w:hanging="279"/>
              <w:rPr>
                <w:rFonts w:ascii="Times New Roman" w:hAnsi="Times New Roman"/>
              </w:rPr>
            </w:pPr>
            <w:r w:rsidRPr="00A807EF">
              <w:rPr>
                <w:rFonts w:ascii="Times New Roman" w:hAnsi="Times New Roman"/>
              </w:rPr>
              <w:t>Wagering Act 1998</w:t>
            </w:r>
          </w:p>
          <w:p w:rsidR="005028A8" w:rsidRPr="00A807EF" w:rsidRDefault="005028A8" w:rsidP="005028A8">
            <w:pPr>
              <w:ind w:left="279" w:hanging="279"/>
              <w:rPr>
                <w:rFonts w:ascii="Times New Roman" w:hAnsi="Times New Roman"/>
              </w:rPr>
            </w:pPr>
            <w:r w:rsidRPr="00A807EF">
              <w:rPr>
                <w:rFonts w:ascii="Times New Roman" w:hAnsi="Times New Roman"/>
              </w:rPr>
              <w:t>Wesleyan Methodist Trust Property Act 1853</w:t>
            </w:r>
          </w:p>
          <w:p w:rsidR="005028A8" w:rsidRPr="00A807EF" w:rsidRDefault="005028A8" w:rsidP="005028A8">
            <w:pPr>
              <w:ind w:left="279" w:hanging="279"/>
              <w:rPr>
                <w:rFonts w:ascii="Times New Roman" w:hAnsi="Times New Roman"/>
              </w:rPr>
            </w:pPr>
            <w:r w:rsidRPr="00A807EF">
              <w:rPr>
                <w:rFonts w:ascii="Times New Roman" w:hAnsi="Times New Roman"/>
              </w:rPr>
              <w:t>Wesleyan Methodists, Independents, and Baptists Churches Act 1838</w:t>
            </w:r>
          </w:p>
          <w:p w:rsidR="005028A8" w:rsidRPr="00A807EF" w:rsidRDefault="005028A8" w:rsidP="005028A8">
            <w:pPr>
              <w:ind w:left="279" w:hanging="279"/>
              <w:rPr>
                <w:rFonts w:ascii="Times New Roman" w:hAnsi="Times New Roman"/>
              </w:rPr>
            </w:pPr>
            <w:r w:rsidRPr="00A807EF">
              <w:rPr>
                <w:rFonts w:ascii="Times New Roman" w:hAnsi="Times New Roman"/>
              </w:rPr>
              <w:t>Wine Industry Act 1994</w:t>
            </w:r>
          </w:p>
          <w:p w:rsidR="005028A8" w:rsidRPr="00A807EF" w:rsidRDefault="005028A8" w:rsidP="005028A8">
            <w:pPr>
              <w:ind w:left="279" w:hanging="279"/>
              <w:rPr>
                <w:rFonts w:ascii="Times New Roman" w:hAnsi="Times New Roman"/>
              </w:rPr>
            </w:pPr>
          </w:p>
        </w:tc>
        <w:tc>
          <w:tcPr>
            <w:tcW w:w="2683" w:type="dxa"/>
            <w:shd w:val="clear" w:color="auto" w:fill="auto"/>
          </w:tcPr>
          <w:p w:rsidR="005028A8" w:rsidRDefault="005028A8" w:rsidP="005028A8">
            <w:pPr>
              <w:ind w:left="34" w:firstLine="0"/>
              <w:rPr>
                <w:rFonts w:ascii="Times New Roman" w:hAnsi="Times New Roman"/>
              </w:rPr>
            </w:pPr>
          </w:p>
        </w:tc>
        <w:tc>
          <w:tcPr>
            <w:tcW w:w="2198" w:type="dxa"/>
            <w:shd w:val="clear" w:color="auto" w:fill="auto"/>
          </w:tcPr>
          <w:p w:rsidR="005028A8" w:rsidRDefault="005028A8" w:rsidP="005028A8">
            <w:pPr>
              <w:ind w:left="0" w:firstLine="0"/>
              <w:rPr>
                <w:rFonts w:ascii="Times New Roman" w:hAnsi="Times New Roman"/>
              </w:rPr>
            </w:pPr>
          </w:p>
        </w:tc>
      </w:tr>
      <w:tr w:rsidR="002004C3" w:rsidRPr="00A807EF" w:rsidTr="0063606B">
        <w:tc>
          <w:tcPr>
            <w:tcW w:w="2732" w:type="dxa"/>
          </w:tcPr>
          <w:p w:rsidR="002004C3" w:rsidRDefault="002004C3" w:rsidP="002004C3">
            <w:pPr>
              <w:rPr>
                <w:rFonts w:ascii="Times New Roman" w:hAnsi="Times New Roman"/>
              </w:rPr>
            </w:pPr>
          </w:p>
        </w:tc>
        <w:tc>
          <w:tcPr>
            <w:tcW w:w="3274" w:type="dxa"/>
          </w:tcPr>
          <w:p w:rsidR="002004C3" w:rsidRDefault="002004C3" w:rsidP="002004C3">
            <w:pPr>
              <w:rPr>
                <w:rFonts w:ascii="Times New Roman" w:hAnsi="Times New Roman"/>
              </w:rPr>
            </w:pPr>
            <w:r>
              <w:rPr>
                <w:rFonts w:ascii="Times New Roman" w:hAnsi="Times New Roman"/>
              </w:rPr>
              <w:t>Public Trustee</w:t>
            </w:r>
          </w:p>
        </w:tc>
        <w:tc>
          <w:tcPr>
            <w:tcW w:w="4550" w:type="dxa"/>
          </w:tcPr>
          <w:p w:rsidR="002004C3" w:rsidRDefault="002004C3" w:rsidP="002004C3">
            <w:pPr>
              <w:ind w:left="279" w:hanging="279"/>
              <w:rPr>
                <w:rFonts w:ascii="Times New Roman" w:hAnsi="Times New Roman"/>
              </w:rPr>
            </w:pPr>
            <w:r>
              <w:rPr>
                <w:rFonts w:ascii="Times New Roman" w:hAnsi="Times New Roman"/>
              </w:rPr>
              <w:t>Public Trustee Act 1978</w:t>
            </w:r>
          </w:p>
          <w:p w:rsidR="002004C3" w:rsidRPr="00A807EF" w:rsidRDefault="002004C3" w:rsidP="002004C3">
            <w:pPr>
              <w:ind w:left="279" w:hanging="279"/>
              <w:rPr>
                <w:rFonts w:ascii="Times New Roman" w:hAnsi="Times New Roman"/>
              </w:rPr>
            </w:pPr>
          </w:p>
        </w:tc>
        <w:tc>
          <w:tcPr>
            <w:tcW w:w="2683" w:type="dxa"/>
          </w:tcPr>
          <w:p w:rsidR="002004C3" w:rsidRDefault="002004C3" w:rsidP="002004C3">
            <w:pPr>
              <w:ind w:left="34" w:firstLine="0"/>
              <w:rPr>
                <w:rFonts w:ascii="Times New Roman" w:hAnsi="Times New Roman"/>
              </w:rPr>
            </w:pPr>
            <w:r>
              <w:rPr>
                <w:rFonts w:ascii="Times New Roman" w:hAnsi="Times New Roman"/>
              </w:rPr>
              <w:t>Public Trust Office</w:t>
            </w:r>
          </w:p>
        </w:tc>
        <w:tc>
          <w:tcPr>
            <w:tcW w:w="2198" w:type="dxa"/>
          </w:tcPr>
          <w:p w:rsidR="002004C3" w:rsidRDefault="002004C3" w:rsidP="002004C3">
            <w:pPr>
              <w:ind w:left="0" w:firstLine="0"/>
              <w:rPr>
                <w:rFonts w:ascii="Times New Roman" w:hAnsi="Times New Roman"/>
              </w:rPr>
            </w:pPr>
            <w:r>
              <w:rPr>
                <w:rFonts w:ascii="Times New Roman" w:hAnsi="Times New Roman"/>
              </w:rPr>
              <w:t>Public Trustee</w:t>
            </w:r>
          </w:p>
        </w:tc>
      </w:tr>
      <w:tr w:rsidR="002004C3" w:rsidRPr="00A807EF" w:rsidTr="0063606B">
        <w:tc>
          <w:tcPr>
            <w:tcW w:w="2732" w:type="dxa"/>
          </w:tcPr>
          <w:p w:rsidR="002004C3" w:rsidRDefault="002004C3" w:rsidP="002004C3">
            <w:pPr>
              <w:ind w:left="0" w:firstLine="0"/>
              <w:rPr>
                <w:rFonts w:ascii="Times New Roman" w:hAnsi="Times New Roman"/>
              </w:rPr>
            </w:pPr>
            <w:r>
              <w:rPr>
                <w:rFonts w:ascii="Times New Roman" w:hAnsi="Times New Roman"/>
              </w:rPr>
              <w:lastRenderedPageBreak/>
              <w:t>Minister for Health and Minister for Ambulance Services</w:t>
            </w:r>
          </w:p>
        </w:tc>
        <w:tc>
          <w:tcPr>
            <w:tcW w:w="3274" w:type="dxa"/>
          </w:tcPr>
          <w:p w:rsidR="002004C3" w:rsidRDefault="002004C3" w:rsidP="002004C3">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rsidR="002004C3" w:rsidRDefault="002004C3" w:rsidP="002004C3">
            <w:pPr>
              <w:ind w:left="279" w:hanging="279"/>
              <w:rPr>
                <w:rFonts w:ascii="Times New Roman" w:hAnsi="Times New Roman"/>
              </w:rPr>
            </w:pPr>
            <w:r>
              <w:rPr>
                <w:rFonts w:ascii="Times New Roman" w:hAnsi="Times New Roman"/>
              </w:rPr>
              <w:t>Alcohol and Drug Services</w:t>
            </w:r>
          </w:p>
          <w:p w:rsidR="002004C3" w:rsidRDefault="002004C3" w:rsidP="002004C3">
            <w:pPr>
              <w:ind w:left="279" w:hanging="279"/>
              <w:rPr>
                <w:rFonts w:ascii="Times New Roman" w:hAnsi="Times New Roman"/>
              </w:rPr>
            </w:pPr>
            <w:r>
              <w:rPr>
                <w:rFonts w:ascii="Times New Roman" w:hAnsi="Times New Roman"/>
              </w:rPr>
              <w:t xml:space="preserve">Community Health Services </w:t>
            </w:r>
          </w:p>
          <w:p w:rsidR="002004C3" w:rsidRDefault="002004C3" w:rsidP="002004C3">
            <w:pPr>
              <w:ind w:left="279" w:hanging="279"/>
              <w:rPr>
                <w:rFonts w:ascii="Times New Roman" w:hAnsi="Times New Roman"/>
              </w:rPr>
            </w:pPr>
            <w:r>
              <w:rPr>
                <w:rFonts w:ascii="Times New Roman" w:hAnsi="Times New Roman"/>
              </w:rPr>
              <w:t>Disease Surveillance</w:t>
            </w:r>
          </w:p>
          <w:p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rsidR="002004C3" w:rsidRDefault="002004C3" w:rsidP="002004C3">
            <w:pPr>
              <w:ind w:left="279" w:hanging="279"/>
              <w:rPr>
                <w:rFonts w:ascii="Times New Roman" w:hAnsi="Times New Roman"/>
              </w:rPr>
            </w:pPr>
            <w:r>
              <w:rPr>
                <w:rFonts w:ascii="Times New Roman" w:hAnsi="Times New Roman"/>
              </w:rPr>
              <w:t>Hospitals</w:t>
            </w:r>
          </w:p>
          <w:p w:rsidR="002004C3" w:rsidRDefault="002004C3" w:rsidP="002004C3">
            <w:pPr>
              <w:ind w:left="279" w:hanging="279"/>
              <w:rPr>
                <w:rFonts w:ascii="Times New Roman" w:hAnsi="Times New Roman"/>
              </w:rPr>
            </w:pPr>
            <w:r>
              <w:rPr>
                <w:rFonts w:ascii="Times New Roman" w:hAnsi="Times New Roman"/>
              </w:rPr>
              <w:t>Mental Health</w:t>
            </w:r>
          </w:p>
          <w:p w:rsidR="002004C3" w:rsidRDefault="002004C3" w:rsidP="002004C3">
            <w:pPr>
              <w:ind w:left="279" w:hanging="279"/>
              <w:rPr>
                <w:rFonts w:ascii="Times New Roman" w:hAnsi="Times New Roman"/>
              </w:rPr>
            </w:pPr>
            <w:r>
              <w:rPr>
                <w:rFonts w:ascii="Times New Roman" w:hAnsi="Times New Roman"/>
              </w:rPr>
              <w:t>Nursing Homes and Hostels</w:t>
            </w:r>
          </w:p>
          <w:p w:rsidR="002004C3" w:rsidRDefault="002004C3" w:rsidP="002004C3">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rsidR="002004C3" w:rsidRDefault="002004C3" w:rsidP="002004C3">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rsidR="002004C3" w:rsidRDefault="002004C3" w:rsidP="002004C3">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tcPr>
          <w:p w:rsidR="002004C3" w:rsidRDefault="002004C3" w:rsidP="002004C3">
            <w:pPr>
              <w:ind w:left="279" w:hanging="279"/>
              <w:rPr>
                <w:rFonts w:ascii="Times New Roman" w:hAnsi="Times New Roman"/>
              </w:rPr>
            </w:pPr>
            <w:r>
              <w:rPr>
                <w:rFonts w:ascii="Times New Roman" w:hAnsi="Times New Roman"/>
              </w:rPr>
              <w:t>Food Act 2006</w:t>
            </w:r>
          </w:p>
          <w:p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rsidR="002004C3" w:rsidRDefault="002004C3" w:rsidP="002004C3">
            <w:pPr>
              <w:ind w:left="279" w:hanging="279"/>
              <w:rPr>
                <w:rFonts w:ascii="Times New Roman" w:hAnsi="Times New Roman"/>
              </w:rPr>
            </w:pPr>
            <w:r>
              <w:rPr>
                <w:rFonts w:ascii="Times New Roman" w:hAnsi="Times New Roman"/>
              </w:rPr>
              <w:t>Health Ombudsman Act 2013</w:t>
            </w:r>
          </w:p>
          <w:p w:rsidR="002004C3" w:rsidRDefault="002004C3" w:rsidP="002004C3">
            <w:pPr>
              <w:ind w:left="279" w:hanging="279"/>
              <w:rPr>
                <w:rFonts w:ascii="Times New Roman" w:hAnsi="Times New Roman"/>
              </w:rPr>
            </w:pPr>
            <w:r>
              <w:rPr>
                <w:rFonts w:ascii="Times New Roman" w:hAnsi="Times New Roman"/>
              </w:rPr>
              <w:t>Health Practitioner Regulation National Law Act 2009</w:t>
            </w:r>
          </w:p>
          <w:p w:rsidR="002004C3" w:rsidRDefault="002004C3" w:rsidP="002004C3">
            <w:pPr>
              <w:ind w:left="279" w:hanging="279"/>
              <w:rPr>
                <w:rFonts w:ascii="Times New Roman" w:hAnsi="Times New Roman"/>
              </w:rPr>
            </w:pPr>
            <w:r>
              <w:rPr>
                <w:rFonts w:ascii="Times New Roman" w:hAnsi="Times New Roman"/>
              </w:rPr>
              <w:t>Hospital and Health Boards Act 2011</w:t>
            </w:r>
          </w:p>
          <w:p w:rsidR="002004C3" w:rsidRDefault="002004C3" w:rsidP="002004C3">
            <w:pPr>
              <w:ind w:left="279" w:hanging="279"/>
              <w:rPr>
                <w:rFonts w:ascii="Times New Roman" w:hAnsi="Times New Roman"/>
              </w:rPr>
            </w:pPr>
            <w:r>
              <w:rPr>
                <w:rFonts w:ascii="Times New Roman" w:hAnsi="Times New Roman"/>
              </w:rPr>
              <w:t>Hospitals Foundations Act 1982</w:t>
            </w:r>
          </w:p>
          <w:p w:rsidR="002004C3" w:rsidRDefault="002004C3" w:rsidP="002004C3">
            <w:pPr>
              <w:ind w:left="279" w:hanging="279"/>
              <w:rPr>
                <w:rFonts w:ascii="Times New Roman" w:hAnsi="Times New Roman"/>
              </w:rPr>
            </w:pPr>
            <w:r>
              <w:rPr>
                <w:rFonts w:ascii="Times New Roman" w:hAnsi="Times New Roman"/>
              </w:rPr>
              <w:t xml:space="preserve">Mater Public </w:t>
            </w:r>
            <w:smartTag w:uri="urn:schemas-microsoft-com:office:smarttags" w:element="PersonName">
              <w:r>
                <w:rPr>
                  <w:rFonts w:ascii="Times New Roman" w:hAnsi="Times New Roman"/>
                </w:rPr>
                <w:t>Health</w:t>
              </w:r>
            </w:smartTag>
            <w:r>
              <w:rPr>
                <w:rFonts w:ascii="Times New Roman" w:hAnsi="Times New Roman"/>
              </w:rPr>
              <w:t xml:space="preserve"> Services Act 2008</w:t>
            </w:r>
          </w:p>
          <w:p w:rsidR="002004C3" w:rsidRDefault="002004C3" w:rsidP="002004C3">
            <w:pPr>
              <w:ind w:left="279" w:hanging="279"/>
              <w:rPr>
                <w:rFonts w:ascii="Times New Roman" w:hAnsi="Times New Roman"/>
              </w:rPr>
            </w:pPr>
            <w:r>
              <w:rPr>
                <w:rFonts w:ascii="Times New Roman" w:hAnsi="Times New Roman"/>
              </w:rPr>
              <w:t>Mental Health Act 2016</w:t>
            </w:r>
          </w:p>
          <w:p w:rsidR="002004C3" w:rsidRDefault="002004C3" w:rsidP="002004C3">
            <w:pPr>
              <w:ind w:left="279" w:hanging="279"/>
              <w:rPr>
                <w:rFonts w:ascii="Times New Roman" w:hAnsi="Times New Roman"/>
              </w:rPr>
            </w:pPr>
            <w:r>
              <w:rPr>
                <w:rFonts w:ascii="Times New Roman" w:hAnsi="Times New Roman"/>
              </w:rPr>
              <w:t>Pest Management Act 2001</w:t>
            </w:r>
          </w:p>
          <w:p w:rsidR="002004C3" w:rsidRDefault="002004C3" w:rsidP="002004C3">
            <w:pPr>
              <w:ind w:left="279" w:hanging="279"/>
              <w:rPr>
                <w:rFonts w:ascii="Times New Roman" w:hAnsi="Times New Roman"/>
              </w:rPr>
            </w:pPr>
            <w:r>
              <w:rPr>
                <w:rFonts w:ascii="Times New Roman" w:hAnsi="Times New Roman"/>
              </w:rPr>
              <w:t xml:space="preserve">Pharmacy Business Ownership Act 2001 </w:t>
            </w:r>
          </w:p>
          <w:p w:rsidR="002004C3" w:rsidRDefault="002004C3" w:rsidP="002004C3">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rsidR="002004C3" w:rsidRDefault="002004C3" w:rsidP="002004C3">
            <w:pPr>
              <w:ind w:left="279" w:hanging="279"/>
              <w:rPr>
                <w:rFonts w:ascii="Times New Roman" w:hAnsi="Times New Roman"/>
              </w:rPr>
            </w:pPr>
            <w:r>
              <w:rPr>
                <w:rFonts w:ascii="Times New Roman" w:hAnsi="Times New Roman"/>
              </w:rPr>
              <w:t>Public Health (Medicinal Cannabis) Act 2016</w:t>
            </w:r>
          </w:p>
          <w:p w:rsidR="002004C3" w:rsidRDefault="002004C3" w:rsidP="002004C3">
            <w:pPr>
              <w:ind w:left="279" w:hanging="279"/>
              <w:rPr>
                <w:rFonts w:ascii="Times New Roman" w:hAnsi="Times New Roman"/>
              </w:rPr>
            </w:pPr>
            <w:r>
              <w:rPr>
                <w:rFonts w:ascii="Times New Roman" w:hAnsi="Times New Roman"/>
              </w:rPr>
              <w:t>Queensland Institute of Medical Research Act 1945</w:t>
            </w:r>
          </w:p>
          <w:p w:rsidR="002004C3" w:rsidRDefault="002004C3" w:rsidP="002004C3">
            <w:pPr>
              <w:ind w:left="279" w:hanging="279"/>
              <w:rPr>
                <w:rFonts w:ascii="Times New Roman" w:hAnsi="Times New Roman"/>
              </w:rPr>
            </w:pPr>
            <w:r>
              <w:rPr>
                <w:rFonts w:ascii="Times New Roman" w:hAnsi="Times New Roman"/>
              </w:rPr>
              <w:t>Queensland Mental Health Commission Act 2013</w:t>
            </w:r>
          </w:p>
          <w:p w:rsidR="002004C3" w:rsidRDefault="002004C3" w:rsidP="002004C3">
            <w:pPr>
              <w:ind w:left="279" w:hanging="279"/>
              <w:rPr>
                <w:rFonts w:ascii="Times New Roman" w:hAnsi="Times New Roman"/>
              </w:rPr>
            </w:pPr>
            <w:r>
              <w:rPr>
                <w:rFonts w:ascii="Times New Roman" w:hAnsi="Times New Roman"/>
              </w:rPr>
              <w:t>Radiation Safety Act 1999</w:t>
            </w:r>
          </w:p>
          <w:p w:rsidR="002004C3" w:rsidRDefault="002004C3" w:rsidP="002004C3">
            <w:pPr>
              <w:ind w:left="279" w:hanging="279"/>
              <w:rPr>
                <w:rFonts w:ascii="Times New Roman" w:hAnsi="Times New Roman"/>
              </w:rPr>
            </w:pPr>
            <w:r>
              <w:rPr>
                <w:rFonts w:ascii="Times New Roman" w:hAnsi="Times New Roman"/>
              </w:rPr>
              <w:t>Research Involving Human Embryos and Prohibition of Human Cloning for Reproduction Act 2003</w:t>
            </w:r>
          </w:p>
          <w:p w:rsidR="002004C3" w:rsidRDefault="002004C3" w:rsidP="002004C3">
            <w:pPr>
              <w:ind w:left="279" w:hanging="279"/>
              <w:rPr>
                <w:rFonts w:ascii="Times New Roman" w:hAnsi="Times New Roman"/>
              </w:rPr>
            </w:pPr>
            <w:r>
              <w:rPr>
                <w:rFonts w:ascii="Times New Roman" w:hAnsi="Times New Roman"/>
              </w:rPr>
              <w:t>Tobacco and Other Smoking Products Act 1998</w:t>
            </w:r>
          </w:p>
          <w:p w:rsidR="002004C3" w:rsidRDefault="002004C3" w:rsidP="002004C3">
            <w:pPr>
              <w:ind w:left="279" w:hanging="279"/>
              <w:rPr>
                <w:rFonts w:ascii="Times New Roman" w:hAnsi="Times New Roman"/>
              </w:rPr>
            </w:pPr>
            <w:r>
              <w:rPr>
                <w:rFonts w:ascii="Times New Roman" w:hAnsi="Times New Roman"/>
              </w:rPr>
              <w:t>Transplantation and Anatomy Act 1979</w:t>
            </w:r>
          </w:p>
          <w:p w:rsidR="002004C3" w:rsidRDefault="002004C3" w:rsidP="002004C3">
            <w:pPr>
              <w:ind w:left="279" w:hanging="279"/>
              <w:rPr>
                <w:rFonts w:ascii="Times New Roman" w:hAnsi="Times New Roman"/>
              </w:rPr>
            </w:pPr>
            <w:r>
              <w:rPr>
                <w:rFonts w:ascii="Times New Roman" w:hAnsi="Times New Roman"/>
              </w:rPr>
              <w:t>Water Fluoridation Act 2008</w:t>
            </w:r>
          </w:p>
          <w:p w:rsidR="002004C3" w:rsidRPr="00A807EF" w:rsidRDefault="002004C3" w:rsidP="002004C3">
            <w:pPr>
              <w:ind w:left="279" w:hanging="279"/>
              <w:rPr>
                <w:rFonts w:ascii="Times New Roman" w:hAnsi="Times New Roman"/>
              </w:rPr>
            </w:pPr>
          </w:p>
        </w:tc>
        <w:tc>
          <w:tcPr>
            <w:tcW w:w="2683" w:type="dxa"/>
          </w:tcPr>
          <w:p w:rsidR="002004C3" w:rsidRDefault="002004C3" w:rsidP="002004C3">
            <w:pPr>
              <w:ind w:left="34" w:firstLine="0"/>
              <w:rPr>
                <w:rFonts w:ascii="Times New Roman" w:hAnsi="Times New Roman"/>
              </w:rPr>
            </w:pPr>
            <w:r>
              <w:rPr>
                <w:rFonts w:ascii="Times New Roman" w:hAnsi="Times New Roman"/>
              </w:rPr>
              <w:t>Queensland Health</w:t>
            </w:r>
          </w:p>
        </w:tc>
        <w:tc>
          <w:tcPr>
            <w:tcW w:w="2198" w:type="dxa"/>
          </w:tcPr>
          <w:p w:rsidR="002004C3" w:rsidRDefault="002004C3" w:rsidP="002004C3">
            <w:pPr>
              <w:ind w:left="2" w:firstLine="0"/>
              <w:rPr>
                <w:rFonts w:ascii="Times New Roman" w:hAnsi="Times New Roman"/>
              </w:rPr>
            </w:pPr>
            <w:r>
              <w:rPr>
                <w:rFonts w:ascii="Times New Roman" w:hAnsi="Times New Roman"/>
              </w:rPr>
              <w:t>Director-General</w:t>
            </w:r>
          </w:p>
        </w:tc>
      </w:tr>
      <w:tr w:rsidR="002004C3" w:rsidRPr="00A807EF" w:rsidTr="0063606B">
        <w:tc>
          <w:tcPr>
            <w:tcW w:w="2732" w:type="dxa"/>
          </w:tcPr>
          <w:p w:rsidR="002004C3" w:rsidRDefault="002004C3" w:rsidP="002004C3">
            <w:pPr>
              <w:rPr>
                <w:rFonts w:ascii="Times New Roman" w:hAnsi="Times New Roman"/>
              </w:rPr>
            </w:pPr>
          </w:p>
        </w:tc>
        <w:tc>
          <w:tcPr>
            <w:tcW w:w="3274" w:type="dxa"/>
          </w:tcPr>
          <w:p w:rsidR="002004C3" w:rsidRDefault="002004C3" w:rsidP="002004C3">
            <w:pPr>
              <w:rPr>
                <w:rFonts w:ascii="Times New Roman" w:hAnsi="Times New Roman"/>
              </w:rPr>
            </w:pPr>
            <w:r>
              <w:rPr>
                <w:rFonts w:ascii="Times New Roman" w:hAnsi="Times New Roman"/>
              </w:rPr>
              <w:t>Ambulance Service</w:t>
            </w:r>
          </w:p>
        </w:tc>
        <w:tc>
          <w:tcPr>
            <w:tcW w:w="4550" w:type="dxa"/>
          </w:tcPr>
          <w:p w:rsidR="002004C3" w:rsidRDefault="002004C3" w:rsidP="002004C3">
            <w:pPr>
              <w:ind w:left="279" w:hanging="279"/>
              <w:rPr>
                <w:rFonts w:ascii="Times New Roman" w:hAnsi="Times New Roman"/>
              </w:rPr>
            </w:pPr>
            <w:r>
              <w:rPr>
                <w:rFonts w:ascii="Times New Roman" w:hAnsi="Times New Roman"/>
              </w:rPr>
              <w:t>Ambulance Service Act 1991</w:t>
            </w:r>
          </w:p>
          <w:p w:rsidR="002004C3" w:rsidRPr="00A807EF" w:rsidRDefault="002004C3" w:rsidP="002004C3">
            <w:pPr>
              <w:ind w:left="279" w:hanging="279"/>
              <w:rPr>
                <w:rFonts w:ascii="Times New Roman" w:hAnsi="Times New Roman"/>
              </w:rPr>
            </w:pPr>
          </w:p>
        </w:tc>
        <w:tc>
          <w:tcPr>
            <w:tcW w:w="2683" w:type="dxa"/>
            <w:shd w:val="clear" w:color="auto" w:fill="auto"/>
          </w:tcPr>
          <w:p w:rsidR="002004C3" w:rsidRDefault="002004C3" w:rsidP="002004C3">
            <w:pPr>
              <w:ind w:left="34" w:firstLine="0"/>
              <w:rPr>
                <w:rFonts w:ascii="Times New Roman" w:hAnsi="Times New Roman"/>
              </w:rPr>
            </w:pPr>
            <w:r>
              <w:rPr>
                <w:rFonts w:ascii="Times New Roman" w:hAnsi="Times New Roman"/>
              </w:rPr>
              <w:t>Queensland Ambulance Service</w:t>
            </w:r>
          </w:p>
          <w:p w:rsidR="002004C3" w:rsidRDefault="002004C3" w:rsidP="002004C3">
            <w:pPr>
              <w:ind w:left="34" w:firstLine="0"/>
              <w:rPr>
                <w:rFonts w:ascii="Times New Roman" w:hAnsi="Times New Roman"/>
              </w:rPr>
            </w:pPr>
          </w:p>
        </w:tc>
        <w:tc>
          <w:tcPr>
            <w:tcW w:w="2198" w:type="dxa"/>
          </w:tcPr>
          <w:p w:rsidR="002004C3" w:rsidRDefault="002004C3" w:rsidP="002004C3">
            <w:pPr>
              <w:ind w:left="2" w:firstLine="0"/>
              <w:rPr>
                <w:rFonts w:ascii="Times New Roman" w:hAnsi="Times New Roman"/>
              </w:rPr>
            </w:pPr>
            <w:r>
              <w:rPr>
                <w:rFonts w:ascii="Times New Roman" w:hAnsi="Times New Roman"/>
              </w:rPr>
              <w:t>Commissioner</w:t>
            </w:r>
          </w:p>
        </w:tc>
      </w:tr>
      <w:tr w:rsidR="002004C3" w:rsidRPr="00A807EF" w:rsidTr="0063606B">
        <w:tc>
          <w:tcPr>
            <w:tcW w:w="2732" w:type="dxa"/>
          </w:tcPr>
          <w:p w:rsidR="002004C3" w:rsidRDefault="002004C3" w:rsidP="002004C3">
            <w:pPr>
              <w:ind w:left="0" w:firstLine="0"/>
              <w:rPr>
                <w:rFonts w:ascii="Times New Roman" w:hAnsi="Times New Roman"/>
              </w:rPr>
            </w:pPr>
            <w:r>
              <w:rPr>
                <w:rFonts w:ascii="Times New Roman" w:hAnsi="Times New Roman"/>
              </w:rPr>
              <w:t xml:space="preserve">Minister for Education and </w:t>
            </w:r>
            <w:r w:rsidR="00F67A74">
              <w:rPr>
                <w:rFonts w:ascii="Times New Roman" w:hAnsi="Times New Roman"/>
              </w:rPr>
              <w:t xml:space="preserve">Minister for </w:t>
            </w:r>
            <w:r>
              <w:rPr>
                <w:rFonts w:ascii="Times New Roman" w:hAnsi="Times New Roman"/>
              </w:rPr>
              <w:t xml:space="preserve">Industrial Relations </w:t>
            </w:r>
          </w:p>
        </w:tc>
        <w:tc>
          <w:tcPr>
            <w:tcW w:w="3274" w:type="dxa"/>
          </w:tcPr>
          <w:p w:rsidR="002004C3" w:rsidRDefault="002004C3" w:rsidP="002004C3">
            <w:pPr>
              <w:ind w:left="279" w:hanging="279"/>
              <w:rPr>
                <w:rFonts w:ascii="Times New Roman" w:hAnsi="Times New Roman"/>
              </w:rPr>
            </w:pPr>
            <w:r>
              <w:rPr>
                <w:rFonts w:ascii="Times New Roman" w:hAnsi="Times New Roman"/>
              </w:rPr>
              <w:t>Early Childhood Education and Care</w:t>
            </w:r>
            <w:r w:rsidR="00343985">
              <w:rPr>
                <w:rFonts w:ascii="Times New Roman" w:hAnsi="Times New Roman"/>
              </w:rPr>
              <w:t xml:space="preserve"> including</w:t>
            </w:r>
            <w:r w:rsidR="00343985">
              <w:rPr>
                <w:rFonts w:ascii="Times New Roman" w:hAnsi="Times New Roman"/>
              </w:rPr>
              <w:sym w:font="Symbol" w:char="F0BE"/>
            </w:r>
          </w:p>
          <w:p w:rsidR="002004C3" w:rsidRDefault="002004C3" w:rsidP="002004C3">
            <w:pPr>
              <w:numPr>
                <w:ilvl w:val="0"/>
                <w:numId w:val="11"/>
              </w:numPr>
              <w:rPr>
                <w:rFonts w:ascii="Times New Roman" w:hAnsi="Times New Roman"/>
              </w:rPr>
            </w:pPr>
            <w:r>
              <w:rPr>
                <w:rFonts w:ascii="Times New Roman" w:hAnsi="Times New Roman"/>
              </w:rPr>
              <w:t>Early Childhood Education and Care Regulated Services</w:t>
            </w:r>
          </w:p>
          <w:p w:rsidR="002004C3" w:rsidRDefault="002004C3" w:rsidP="002004C3">
            <w:pPr>
              <w:numPr>
                <w:ilvl w:val="0"/>
                <w:numId w:val="11"/>
              </w:numPr>
              <w:rPr>
                <w:rFonts w:ascii="Times New Roman" w:hAnsi="Times New Roman"/>
              </w:rPr>
            </w:pPr>
            <w:r>
              <w:rPr>
                <w:rFonts w:ascii="Times New Roman" w:hAnsi="Times New Roman"/>
              </w:rPr>
              <w:t xml:space="preserve">Kindergarten Programs </w:t>
            </w:r>
          </w:p>
          <w:p w:rsidR="002004C3" w:rsidRDefault="002004C3" w:rsidP="002004C3">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rsidR="002004C3" w:rsidRDefault="002004C3" w:rsidP="002004C3">
            <w:pPr>
              <w:numPr>
                <w:ilvl w:val="0"/>
                <w:numId w:val="11"/>
              </w:numPr>
              <w:rPr>
                <w:rFonts w:ascii="Times New Roman" w:hAnsi="Times New Roman"/>
              </w:rPr>
            </w:pPr>
            <w:r>
              <w:rPr>
                <w:rFonts w:ascii="Times New Roman" w:hAnsi="Times New Roman"/>
              </w:rPr>
              <w:lastRenderedPageBreak/>
              <w:t>Aboriginal and Torres Strait Islander Education</w:t>
            </w:r>
          </w:p>
          <w:p w:rsidR="002004C3" w:rsidRDefault="002004C3" w:rsidP="002004C3">
            <w:pPr>
              <w:numPr>
                <w:ilvl w:val="0"/>
                <w:numId w:val="11"/>
              </w:numPr>
              <w:rPr>
                <w:rFonts w:ascii="Times New Roman" w:hAnsi="Times New Roman"/>
              </w:rPr>
            </w:pPr>
            <w:r>
              <w:rPr>
                <w:rFonts w:ascii="Times New Roman" w:hAnsi="Times New Roman"/>
              </w:rPr>
              <w:t>Distance Education</w:t>
            </w:r>
          </w:p>
          <w:p w:rsidR="002004C3" w:rsidRDefault="002004C3" w:rsidP="002004C3">
            <w:pPr>
              <w:numPr>
                <w:ilvl w:val="0"/>
                <w:numId w:val="11"/>
              </w:numPr>
              <w:rPr>
                <w:rFonts w:ascii="Times New Roman" w:hAnsi="Times New Roman"/>
              </w:rPr>
            </w:pPr>
            <w:r>
              <w:rPr>
                <w:rFonts w:ascii="Times New Roman" w:hAnsi="Times New Roman"/>
              </w:rPr>
              <w:t>Education of Students in Youth Detention Centres</w:t>
            </w:r>
          </w:p>
          <w:p w:rsidR="002004C3" w:rsidRDefault="002004C3" w:rsidP="002004C3">
            <w:pPr>
              <w:numPr>
                <w:ilvl w:val="0"/>
                <w:numId w:val="11"/>
              </w:numPr>
              <w:rPr>
                <w:rFonts w:ascii="Times New Roman" w:hAnsi="Times New Roman"/>
              </w:rPr>
            </w:pPr>
            <w:r>
              <w:rPr>
                <w:rFonts w:ascii="Times New Roman" w:hAnsi="Times New Roman"/>
              </w:rPr>
              <w:t>Home Education</w:t>
            </w:r>
          </w:p>
          <w:p w:rsidR="00F34A99" w:rsidRDefault="00F34A99" w:rsidP="002004C3">
            <w:pPr>
              <w:numPr>
                <w:ilvl w:val="0"/>
                <w:numId w:val="11"/>
              </w:numPr>
              <w:rPr>
                <w:rFonts w:ascii="Times New Roman" w:hAnsi="Times New Roman"/>
              </w:rPr>
            </w:pPr>
            <w:r>
              <w:rPr>
                <w:rFonts w:ascii="Times New Roman" w:hAnsi="Times New Roman"/>
              </w:rPr>
              <w:t>International Education for Schools</w:t>
            </w:r>
          </w:p>
          <w:p w:rsidR="002004C3" w:rsidRDefault="002004C3" w:rsidP="002004C3">
            <w:pPr>
              <w:numPr>
                <w:ilvl w:val="0"/>
                <w:numId w:val="11"/>
              </w:numPr>
              <w:rPr>
                <w:rFonts w:ascii="Times New Roman" w:hAnsi="Times New Roman"/>
              </w:rPr>
            </w:pPr>
            <w:r>
              <w:rPr>
                <w:rFonts w:ascii="Times New Roman" w:hAnsi="Times New Roman"/>
              </w:rPr>
              <w:t>Primary Education</w:t>
            </w:r>
          </w:p>
          <w:p w:rsidR="002004C3" w:rsidRDefault="002004C3" w:rsidP="002004C3">
            <w:pPr>
              <w:numPr>
                <w:ilvl w:val="0"/>
                <w:numId w:val="11"/>
              </w:numPr>
              <w:rPr>
                <w:rFonts w:ascii="Times New Roman" w:hAnsi="Times New Roman"/>
              </w:rPr>
            </w:pPr>
            <w:r>
              <w:rPr>
                <w:rFonts w:ascii="Times New Roman" w:hAnsi="Times New Roman"/>
              </w:rPr>
              <w:t>Secondary Education</w:t>
            </w:r>
          </w:p>
          <w:p w:rsidR="002004C3" w:rsidRDefault="002004C3" w:rsidP="002004C3">
            <w:pPr>
              <w:numPr>
                <w:ilvl w:val="0"/>
                <w:numId w:val="11"/>
              </w:numPr>
              <w:rPr>
                <w:rFonts w:ascii="Times New Roman" w:hAnsi="Times New Roman"/>
              </w:rPr>
            </w:pPr>
            <w:r>
              <w:rPr>
                <w:rFonts w:ascii="Times New Roman" w:hAnsi="Times New Roman"/>
              </w:rPr>
              <w:t>Special Education</w:t>
            </w:r>
          </w:p>
          <w:p w:rsidR="002004C3" w:rsidRDefault="002004C3" w:rsidP="002004C3">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rsidR="002004C3" w:rsidRDefault="002004C3" w:rsidP="002004C3">
            <w:pPr>
              <w:numPr>
                <w:ilvl w:val="0"/>
                <w:numId w:val="11"/>
              </w:numPr>
              <w:rPr>
                <w:rFonts w:ascii="Times New Roman" w:hAnsi="Times New Roman"/>
              </w:rPr>
            </w:pPr>
            <w:r>
              <w:rPr>
                <w:rFonts w:ascii="Times New Roman" w:hAnsi="Times New Roman"/>
              </w:rPr>
              <w:t>State Government Policy and Planning</w:t>
            </w:r>
          </w:p>
          <w:p w:rsidR="002004C3" w:rsidRDefault="002004C3" w:rsidP="002004C3">
            <w:pPr>
              <w:rPr>
                <w:rFonts w:ascii="Times New Roman" w:hAnsi="Times New Roman"/>
              </w:rPr>
            </w:pPr>
            <w:r>
              <w:rPr>
                <w:rFonts w:ascii="Times New Roman" w:hAnsi="Times New Roman"/>
              </w:rPr>
              <w:t>Non-State School Accreditation</w:t>
            </w:r>
          </w:p>
          <w:p w:rsidR="002004C3" w:rsidRDefault="002004C3" w:rsidP="002004C3">
            <w:pPr>
              <w:rPr>
                <w:rFonts w:ascii="Times New Roman" w:hAnsi="Times New Roman"/>
              </w:rPr>
            </w:pPr>
            <w:r>
              <w:rPr>
                <w:rFonts w:ascii="Times New Roman" w:hAnsi="Times New Roman"/>
              </w:rPr>
              <w:t>Non-State School Funding</w:t>
            </w:r>
          </w:p>
          <w:p w:rsidR="002004C3" w:rsidRDefault="002004C3" w:rsidP="002004C3">
            <w:pPr>
              <w:rPr>
                <w:rFonts w:ascii="Times New Roman" w:hAnsi="Times New Roman"/>
              </w:rPr>
            </w:pPr>
            <w:r>
              <w:rPr>
                <w:rFonts w:ascii="Times New Roman" w:hAnsi="Times New Roman"/>
              </w:rPr>
              <w:t>Registration of Teachers</w:t>
            </w:r>
          </w:p>
          <w:p w:rsidR="002004C3" w:rsidRDefault="002004C3" w:rsidP="002004C3">
            <w:pPr>
              <w:rPr>
                <w:rFonts w:ascii="Times New Roman" w:hAnsi="Times New Roman"/>
              </w:rPr>
            </w:pPr>
          </w:p>
        </w:tc>
        <w:tc>
          <w:tcPr>
            <w:tcW w:w="4550" w:type="dxa"/>
          </w:tcPr>
          <w:p w:rsidR="002004C3" w:rsidRDefault="002004C3" w:rsidP="002004C3">
            <w:pPr>
              <w:ind w:left="337" w:hanging="337"/>
              <w:rPr>
                <w:rFonts w:ascii="Times New Roman" w:hAnsi="Times New Roman"/>
              </w:rPr>
            </w:pPr>
            <w:r>
              <w:rPr>
                <w:rFonts w:ascii="Times New Roman" w:hAnsi="Times New Roman"/>
              </w:rPr>
              <w:lastRenderedPageBreak/>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rsidR="002004C3" w:rsidRDefault="002004C3" w:rsidP="002004C3">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rsidR="002004C3" w:rsidRDefault="002004C3" w:rsidP="002004C3">
            <w:pPr>
              <w:ind w:left="337" w:hanging="337"/>
              <w:rPr>
                <w:rFonts w:ascii="Times New Roman" w:hAnsi="Times New Roman"/>
              </w:rPr>
            </w:pPr>
            <w:r>
              <w:rPr>
                <w:rFonts w:ascii="Times New Roman" w:hAnsi="Times New Roman"/>
              </w:rPr>
              <w:t>Central Queensland University Act 1998</w:t>
            </w:r>
          </w:p>
          <w:p w:rsidR="00343985" w:rsidRPr="00495324" w:rsidRDefault="00343985" w:rsidP="00343985">
            <w:pPr>
              <w:ind w:left="337" w:hanging="337"/>
              <w:rPr>
                <w:rFonts w:ascii="Times New Roman" w:hAnsi="Times New Roman"/>
              </w:rPr>
            </w:pPr>
            <w:r w:rsidRPr="00495324">
              <w:rPr>
                <w:rFonts w:ascii="Times New Roman" w:hAnsi="Times New Roman"/>
              </w:rPr>
              <w:t>Education (Accreditation of Non-State Schools) Act 20</w:t>
            </w:r>
            <w:r>
              <w:rPr>
                <w:rFonts w:ascii="Times New Roman" w:hAnsi="Times New Roman"/>
              </w:rPr>
              <w:t>01</w:t>
            </w:r>
          </w:p>
          <w:p w:rsidR="002004C3" w:rsidRPr="00495324" w:rsidRDefault="002004C3" w:rsidP="002004C3">
            <w:pPr>
              <w:ind w:left="337" w:hanging="337"/>
              <w:rPr>
                <w:rFonts w:ascii="Times New Roman" w:hAnsi="Times New Roman"/>
              </w:rPr>
            </w:pPr>
            <w:r w:rsidRPr="00495324">
              <w:rPr>
                <w:rFonts w:ascii="Times New Roman" w:hAnsi="Times New Roman"/>
              </w:rPr>
              <w:lastRenderedPageBreak/>
              <w:t>Education (Accreditation of Non-State Schools) Act 2017</w:t>
            </w:r>
          </w:p>
          <w:p w:rsidR="002004C3" w:rsidRDefault="002004C3" w:rsidP="002004C3">
            <w:pPr>
              <w:ind w:left="337" w:hanging="337"/>
              <w:rPr>
                <w:rFonts w:ascii="Times New Roman" w:hAnsi="Times New Roman"/>
              </w:rPr>
            </w:pPr>
            <w:r>
              <w:rPr>
                <w:rFonts w:ascii="Times New Roman" w:hAnsi="Times New Roman"/>
              </w:rPr>
              <w:t>Education and Care Services Act 2013</w:t>
            </w:r>
          </w:p>
          <w:p w:rsidR="002004C3" w:rsidRDefault="002004C3" w:rsidP="002004C3">
            <w:pPr>
              <w:ind w:left="337" w:hanging="337"/>
              <w:rPr>
                <w:rFonts w:ascii="Times New Roman" w:hAnsi="Times New Roman"/>
              </w:rPr>
            </w:pPr>
            <w:r>
              <w:rPr>
                <w:rFonts w:ascii="Times New Roman" w:hAnsi="Times New Roman"/>
              </w:rPr>
              <w:t>Education and Care Services National Law (Queensland) Act 2011</w:t>
            </w:r>
          </w:p>
          <w:p w:rsidR="002004C3" w:rsidRDefault="002004C3" w:rsidP="002004C3">
            <w:pPr>
              <w:ind w:left="337" w:hanging="337"/>
              <w:rPr>
                <w:rFonts w:ascii="Times New Roman" w:hAnsi="Times New Roman"/>
              </w:rPr>
            </w:pPr>
            <w:r>
              <w:rPr>
                <w:rFonts w:ascii="Times New Roman" w:hAnsi="Times New Roman"/>
              </w:rPr>
              <w:t>Education (Capital Assistance) Act 1993</w:t>
            </w:r>
          </w:p>
          <w:p w:rsidR="002004C3" w:rsidRDefault="002004C3" w:rsidP="002004C3">
            <w:pPr>
              <w:ind w:left="337" w:hanging="337"/>
              <w:rPr>
                <w:rFonts w:ascii="Times New Roman" w:hAnsi="Times New Roman"/>
              </w:rPr>
            </w:pPr>
            <w:r>
              <w:rPr>
                <w:rFonts w:ascii="Times New Roman" w:hAnsi="Times New Roman"/>
              </w:rPr>
              <w:t>Education (General Provisions) Act 2006</w:t>
            </w:r>
          </w:p>
          <w:p w:rsidR="002004C3" w:rsidRDefault="002004C3" w:rsidP="002004C3">
            <w:pPr>
              <w:ind w:left="337" w:hanging="337"/>
              <w:rPr>
                <w:rFonts w:ascii="Times New Roman" w:hAnsi="Times New Roman"/>
              </w:rPr>
            </w:pPr>
            <w:r>
              <w:rPr>
                <w:rFonts w:ascii="Times New Roman" w:hAnsi="Times New Roman"/>
              </w:rPr>
              <w:t>Education (Overseas Students) Act 1996</w:t>
            </w:r>
          </w:p>
          <w:p w:rsidR="002004C3" w:rsidRDefault="002004C3" w:rsidP="002004C3">
            <w:pPr>
              <w:ind w:left="337" w:hanging="337"/>
              <w:rPr>
                <w:rFonts w:ascii="Times New Roman" w:hAnsi="Times New Roman"/>
              </w:rPr>
            </w:pPr>
            <w:r>
              <w:rPr>
                <w:rFonts w:ascii="Times New Roman" w:hAnsi="Times New Roman"/>
              </w:rPr>
              <w:t>Education (</w:t>
            </w:r>
            <w:smartTag w:uri="urn:schemas-microsoft-com:office:smarttags" w:element="PlaceName">
              <w:smartTag w:uri="urn:schemas-microsoft-com:office:smarttags" w:element="place">
                <w:r>
                  <w:rPr>
                    <w:rFonts w:ascii="Times New Roman" w:hAnsi="Times New Roman"/>
                  </w:rPr>
                  <w:t>Queensland</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of Teachers) Act 2005</w:t>
            </w:r>
          </w:p>
          <w:p w:rsidR="002004C3" w:rsidRDefault="002004C3" w:rsidP="002004C3">
            <w:pPr>
              <w:ind w:left="337" w:hanging="337"/>
              <w:rPr>
                <w:rFonts w:ascii="Times New Roman" w:hAnsi="Times New Roman"/>
              </w:rPr>
            </w:pPr>
            <w:r>
              <w:rPr>
                <w:rFonts w:ascii="Times New Roman" w:hAnsi="Times New Roman"/>
              </w:rPr>
              <w:t>Education (Queensland Curriculum and Assessment Authority) Act 2014</w:t>
            </w:r>
          </w:p>
          <w:p w:rsidR="002004C3" w:rsidRDefault="002004C3" w:rsidP="002004C3">
            <w:pPr>
              <w:ind w:left="337" w:hanging="337"/>
              <w:rPr>
                <w:rFonts w:ascii="Times New Roman" w:hAnsi="Times New Roman"/>
              </w:rPr>
            </w:pPr>
            <w:r>
              <w:rPr>
                <w:rFonts w:ascii="Times New Roman" w:hAnsi="Times New Roman"/>
              </w:rPr>
              <w:t>Education (Work Experience) Act 1996</w:t>
            </w:r>
          </w:p>
          <w:p w:rsidR="002004C3" w:rsidRDefault="002004C3" w:rsidP="002004C3">
            <w:pPr>
              <w:ind w:left="337" w:hanging="337"/>
              <w:rPr>
                <w:rFonts w:ascii="Times New Roman" w:hAnsi="Times New Roman"/>
              </w:rPr>
            </w:pPr>
            <w:r>
              <w:rPr>
                <w:rFonts w:ascii="Times New Roman" w:hAnsi="Times New Roman"/>
              </w:rPr>
              <w:t>Grammar Schools Act 2016</w:t>
            </w:r>
          </w:p>
          <w:p w:rsidR="002004C3" w:rsidRDefault="002004C3" w:rsidP="002004C3">
            <w:pPr>
              <w:ind w:left="337" w:hanging="337"/>
              <w:rPr>
                <w:rFonts w:ascii="Times New Roman" w:hAnsi="Times New Roman"/>
              </w:rPr>
            </w:pPr>
            <w:r>
              <w:rPr>
                <w:rFonts w:ascii="Times New Roman" w:hAnsi="Times New Roman"/>
              </w:rPr>
              <w:t>Griffith University Act 1998</w:t>
            </w:r>
          </w:p>
          <w:p w:rsidR="002004C3" w:rsidRDefault="002004C3" w:rsidP="002004C3">
            <w:pPr>
              <w:ind w:left="337" w:hanging="337"/>
              <w:rPr>
                <w:rFonts w:ascii="Times New Roman" w:hAnsi="Times New Roman"/>
              </w:rPr>
            </w:pPr>
            <w:r>
              <w:rPr>
                <w:rFonts w:ascii="Times New Roman" w:hAnsi="Times New Roman"/>
              </w:rPr>
              <w:t>James Cook University Act 1997</w:t>
            </w:r>
          </w:p>
          <w:p w:rsidR="002004C3" w:rsidRDefault="002004C3" w:rsidP="002004C3">
            <w:pPr>
              <w:ind w:left="337" w:hanging="337"/>
              <w:rPr>
                <w:rFonts w:ascii="Times New Roman" w:hAnsi="Times New Roman"/>
              </w:rPr>
            </w:pPr>
            <w:r>
              <w:rPr>
                <w:rFonts w:ascii="Times New Roman" w:hAnsi="Times New Roman"/>
              </w:rPr>
              <w:t>Queensland University of Technology Act 1998</w:t>
            </w:r>
          </w:p>
          <w:p w:rsidR="002004C3" w:rsidRDefault="002004C3" w:rsidP="002004C3">
            <w:pPr>
              <w:ind w:left="337" w:hanging="337"/>
              <w:rPr>
                <w:rFonts w:ascii="Times New Roman" w:hAnsi="Times New Roman"/>
              </w:rPr>
            </w:pPr>
            <w:r>
              <w:rPr>
                <w:rFonts w:ascii="Times New Roman" w:hAnsi="Times New Roman"/>
              </w:rPr>
              <w:t>University of Queensland Act 1998</w:t>
            </w:r>
          </w:p>
          <w:p w:rsidR="002004C3" w:rsidRDefault="002004C3" w:rsidP="002004C3">
            <w:pPr>
              <w:ind w:left="337" w:hanging="337"/>
              <w:rPr>
                <w:rFonts w:ascii="Times New Roman" w:hAnsi="Times New Roman"/>
              </w:rPr>
            </w:pPr>
            <w:r>
              <w:rPr>
                <w:rFonts w:ascii="Times New Roman" w:hAnsi="Times New Roman"/>
              </w:rPr>
              <w:t>University of Southern Queensland Act 1998</w:t>
            </w:r>
          </w:p>
          <w:p w:rsidR="001C2446" w:rsidRDefault="002004C3" w:rsidP="00B04678">
            <w:pPr>
              <w:ind w:left="337" w:hanging="337"/>
              <w:rPr>
                <w:rFonts w:ascii="Times New Roman" w:hAnsi="Times New Roman"/>
              </w:rPr>
            </w:pPr>
            <w:r>
              <w:rPr>
                <w:rFonts w:ascii="Times New Roman" w:hAnsi="Times New Roman"/>
              </w:rPr>
              <w:t>University</w:t>
            </w:r>
            <w:r w:rsidR="00B04678">
              <w:rPr>
                <w:rFonts w:ascii="Times New Roman" w:hAnsi="Times New Roman"/>
              </w:rPr>
              <w:t xml:space="preserve"> of the Sunshine Coast Act 1998</w:t>
            </w:r>
          </w:p>
          <w:p w:rsidR="00B04678" w:rsidRDefault="00B04678" w:rsidP="00B04678">
            <w:pPr>
              <w:ind w:left="337" w:hanging="337"/>
              <w:rPr>
                <w:rFonts w:ascii="Times New Roman" w:hAnsi="Times New Roman"/>
              </w:rPr>
            </w:pPr>
          </w:p>
        </w:tc>
        <w:tc>
          <w:tcPr>
            <w:tcW w:w="2683" w:type="dxa"/>
          </w:tcPr>
          <w:p w:rsidR="002004C3" w:rsidRDefault="002004C3" w:rsidP="00F67A74">
            <w:pPr>
              <w:ind w:left="34" w:firstLine="0"/>
              <w:rPr>
                <w:rFonts w:ascii="Times New Roman" w:hAnsi="Times New Roman"/>
              </w:rPr>
            </w:pPr>
            <w:r>
              <w:rPr>
                <w:rFonts w:ascii="Times New Roman" w:hAnsi="Times New Roman"/>
              </w:rPr>
              <w:lastRenderedPageBreak/>
              <w:t xml:space="preserve">Department of Education </w:t>
            </w:r>
          </w:p>
        </w:tc>
        <w:tc>
          <w:tcPr>
            <w:tcW w:w="2198" w:type="dxa"/>
          </w:tcPr>
          <w:p w:rsidR="002004C3" w:rsidRDefault="002004C3" w:rsidP="002004C3">
            <w:pPr>
              <w:ind w:left="2" w:firstLine="0"/>
              <w:rPr>
                <w:rFonts w:ascii="Times New Roman" w:hAnsi="Times New Roman"/>
              </w:rPr>
            </w:pPr>
            <w:r>
              <w:rPr>
                <w:rFonts w:ascii="Times New Roman" w:hAnsi="Times New Roman"/>
              </w:rPr>
              <w:t>Director-General</w:t>
            </w:r>
          </w:p>
        </w:tc>
      </w:tr>
      <w:tr w:rsidR="002004C3" w:rsidRPr="00A807EF" w:rsidTr="0063606B">
        <w:tc>
          <w:tcPr>
            <w:tcW w:w="2732" w:type="dxa"/>
          </w:tcPr>
          <w:p w:rsidR="002004C3" w:rsidRDefault="002004C3" w:rsidP="002004C3">
            <w:pPr>
              <w:ind w:left="0" w:firstLine="0"/>
              <w:rPr>
                <w:rFonts w:ascii="Times New Roman" w:hAnsi="Times New Roman"/>
              </w:rPr>
            </w:pPr>
          </w:p>
        </w:tc>
        <w:tc>
          <w:tcPr>
            <w:tcW w:w="3274" w:type="dxa"/>
          </w:tcPr>
          <w:p w:rsidR="002004C3" w:rsidRDefault="002004C3" w:rsidP="002004C3">
            <w:pPr>
              <w:ind w:left="279" w:hanging="279"/>
              <w:rPr>
                <w:rFonts w:ascii="Times New Roman" w:hAnsi="Times New Roman"/>
              </w:rPr>
            </w:pPr>
            <w:r>
              <w:rPr>
                <w:rFonts w:ascii="Times New Roman" w:hAnsi="Times New Roman"/>
              </w:rPr>
              <w:t>Chemical Hazards</w:t>
            </w:r>
          </w:p>
          <w:p w:rsidR="002004C3" w:rsidRDefault="002004C3" w:rsidP="002004C3">
            <w:pPr>
              <w:rPr>
                <w:rFonts w:ascii="Times New Roman" w:hAnsi="Times New Roman"/>
              </w:rPr>
            </w:pPr>
            <w:r>
              <w:rPr>
                <w:rFonts w:ascii="Times New Roman" w:hAnsi="Times New Roman"/>
              </w:rPr>
              <w:t>Electrical Safety</w:t>
            </w:r>
          </w:p>
          <w:p w:rsidR="002004C3" w:rsidRDefault="002004C3" w:rsidP="002004C3">
            <w:pPr>
              <w:rPr>
                <w:rFonts w:ascii="Times New Roman" w:hAnsi="Times New Roman"/>
              </w:rPr>
            </w:pPr>
            <w:r>
              <w:rPr>
                <w:rFonts w:ascii="Times New Roman" w:hAnsi="Times New Roman"/>
              </w:rPr>
              <w:t>Industrial Relations</w:t>
            </w:r>
          </w:p>
          <w:p w:rsidR="002004C3" w:rsidRDefault="002004C3" w:rsidP="002004C3">
            <w:pPr>
              <w:rPr>
                <w:rFonts w:ascii="Times New Roman" w:hAnsi="Times New Roman"/>
              </w:rPr>
            </w:pPr>
            <w:r>
              <w:rPr>
                <w:rFonts w:ascii="Times New Roman" w:hAnsi="Times New Roman"/>
              </w:rPr>
              <w:t>Workers’ Compensation</w:t>
            </w:r>
          </w:p>
          <w:p w:rsidR="002004C3" w:rsidRDefault="002004C3" w:rsidP="002004C3">
            <w:pPr>
              <w:ind w:left="279" w:hanging="279"/>
              <w:rPr>
                <w:rFonts w:ascii="Times New Roman" w:hAnsi="Times New Roman"/>
              </w:rPr>
            </w:pPr>
            <w:r>
              <w:rPr>
                <w:rFonts w:ascii="Times New Roman" w:hAnsi="Times New Roman"/>
              </w:rPr>
              <w:t>Workplace Health and Safety</w:t>
            </w:r>
          </w:p>
        </w:tc>
        <w:tc>
          <w:tcPr>
            <w:tcW w:w="4550" w:type="dxa"/>
          </w:tcPr>
          <w:p w:rsidR="002004C3" w:rsidRDefault="002004C3" w:rsidP="002004C3">
            <w:pPr>
              <w:ind w:left="279" w:hanging="279"/>
              <w:rPr>
                <w:rFonts w:ascii="Times New Roman" w:hAnsi="Times New Roman"/>
              </w:rPr>
            </w:pPr>
            <w:r>
              <w:rPr>
                <w:rFonts w:ascii="Times New Roman" w:hAnsi="Times New Roman"/>
              </w:rPr>
              <w:t>Anzac Day Act 1995</w:t>
            </w:r>
          </w:p>
          <w:p w:rsidR="002004C3" w:rsidRDefault="002004C3" w:rsidP="002004C3">
            <w:pPr>
              <w:ind w:left="279" w:hanging="279"/>
              <w:rPr>
                <w:rFonts w:ascii="Times New Roman" w:hAnsi="Times New Roman"/>
              </w:rPr>
            </w:pPr>
            <w:r>
              <w:rPr>
                <w:rFonts w:ascii="Times New Roman" w:hAnsi="Times New Roman"/>
              </w:rPr>
              <w:t>Building and Construction Industry (Portable Long Service Leave) Act 1991</w:t>
            </w:r>
          </w:p>
          <w:p w:rsidR="002004C3" w:rsidRDefault="002004C3" w:rsidP="002004C3">
            <w:pPr>
              <w:ind w:left="279" w:hanging="279"/>
              <w:rPr>
                <w:rFonts w:ascii="Times New Roman" w:hAnsi="Times New Roman"/>
              </w:rPr>
            </w:pPr>
            <w:r>
              <w:rPr>
                <w:rFonts w:ascii="Times New Roman" w:hAnsi="Times New Roman"/>
              </w:rPr>
              <w:t>Child Employment Act 2006</w:t>
            </w:r>
          </w:p>
          <w:p w:rsidR="002004C3" w:rsidRDefault="002004C3" w:rsidP="002004C3">
            <w:pPr>
              <w:ind w:left="279" w:hanging="279"/>
              <w:rPr>
                <w:rFonts w:ascii="Times New Roman" w:hAnsi="Times New Roman"/>
              </w:rPr>
            </w:pPr>
            <w:r>
              <w:rPr>
                <w:rFonts w:ascii="Times New Roman" w:hAnsi="Times New Roman"/>
              </w:rPr>
              <w:t>Contract Cleaning Industry (Portable Long Service Leave) Act 2005</w:t>
            </w:r>
          </w:p>
          <w:p w:rsidR="002004C3" w:rsidRDefault="002004C3" w:rsidP="002004C3">
            <w:pPr>
              <w:ind w:left="279" w:hanging="279"/>
              <w:rPr>
                <w:rFonts w:ascii="Times New Roman" w:hAnsi="Times New Roman"/>
              </w:rPr>
            </w:pPr>
            <w:r>
              <w:rPr>
                <w:rFonts w:ascii="Times New Roman" w:hAnsi="Times New Roman"/>
              </w:rPr>
              <w:t>Electrical Safety Act 2002</w:t>
            </w:r>
          </w:p>
          <w:p w:rsidR="002004C3" w:rsidRDefault="002004C3" w:rsidP="002004C3">
            <w:pPr>
              <w:ind w:left="279" w:hanging="279"/>
              <w:rPr>
                <w:rFonts w:ascii="Times New Roman" w:hAnsi="Times New Roman"/>
              </w:rPr>
            </w:pPr>
            <w:r>
              <w:rPr>
                <w:rFonts w:ascii="Times New Roman" w:hAnsi="Times New Roman"/>
              </w:rPr>
              <w:t>Fair Work (Commonwealth Powers) and Other Provisions Act 2009</w:t>
            </w:r>
          </w:p>
          <w:p w:rsidR="002004C3" w:rsidRDefault="002004C3" w:rsidP="002004C3">
            <w:pPr>
              <w:ind w:left="279" w:hanging="279"/>
              <w:rPr>
                <w:rFonts w:ascii="Times New Roman" w:hAnsi="Times New Roman"/>
              </w:rPr>
            </w:pPr>
            <w:r>
              <w:rPr>
                <w:rFonts w:ascii="Times New Roman" w:hAnsi="Times New Roman"/>
              </w:rPr>
              <w:t>Holidays Act 1983</w:t>
            </w:r>
          </w:p>
          <w:p w:rsidR="002004C3" w:rsidRDefault="002004C3" w:rsidP="002004C3">
            <w:pPr>
              <w:ind w:left="279" w:hanging="279"/>
              <w:rPr>
                <w:rFonts w:ascii="Times New Roman" w:hAnsi="Times New Roman"/>
              </w:rPr>
            </w:pPr>
            <w:r>
              <w:rPr>
                <w:rFonts w:ascii="Times New Roman" w:hAnsi="Times New Roman"/>
              </w:rPr>
              <w:t>Industrial Relations Act 2016</w:t>
            </w:r>
          </w:p>
          <w:p w:rsidR="002004C3" w:rsidRDefault="002004C3" w:rsidP="002004C3">
            <w:pPr>
              <w:ind w:left="279" w:hanging="279"/>
              <w:rPr>
                <w:rFonts w:ascii="Times New Roman" w:hAnsi="Times New Roman"/>
              </w:rPr>
            </w:pPr>
            <w:r>
              <w:rPr>
                <w:rFonts w:ascii="Times New Roman" w:hAnsi="Times New Roman"/>
              </w:rPr>
              <w:t>Labour Hire Licensing Act 2017</w:t>
            </w:r>
          </w:p>
          <w:p w:rsidR="002004C3" w:rsidRDefault="002004C3" w:rsidP="002004C3">
            <w:pPr>
              <w:ind w:left="279" w:hanging="279"/>
              <w:rPr>
                <w:rFonts w:ascii="Times New Roman" w:hAnsi="Times New Roman"/>
              </w:rPr>
            </w:pPr>
            <w:r>
              <w:rPr>
                <w:rFonts w:ascii="Times New Roman" w:hAnsi="Times New Roman"/>
              </w:rPr>
              <w:t>Pastoral Workers’ Accommodation Act 1980</w:t>
            </w:r>
          </w:p>
          <w:p w:rsidR="002004C3" w:rsidRDefault="002004C3" w:rsidP="002004C3">
            <w:pPr>
              <w:ind w:left="279" w:hanging="279"/>
              <w:rPr>
                <w:rFonts w:ascii="Times New Roman" w:hAnsi="Times New Roman"/>
              </w:rPr>
            </w:pPr>
            <w:r>
              <w:rPr>
                <w:rFonts w:ascii="Times New Roman" w:hAnsi="Times New Roman"/>
              </w:rPr>
              <w:t>Private Employment Agents Act 2005</w:t>
            </w:r>
          </w:p>
          <w:p w:rsidR="002004C3" w:rsidRDefault="002004C3" w:rsidP="002004C3">
            <w:pPr>
              <w:ind w:left="279" w:hanging="279"/>
              <w:rPr>
                <w:rFonts w:ascii="Times New Roman" w:hAnsi="Times New Roman"/>
              </w:rPr>
            </w:pPr>
            <w:r>
              <w:rPr>
                <w:rFonts w:ascii="Times New Roman" w:hAnsi="Times New Roman"/>
              </w:rPr>
              <w:t>Safety in Recreational Water Activities Act 2011</w:t>
            </w:r>
          </w:p>
          <w:p w:rsidR="002004C3" w:rsidRDefault="002004C3" w:rsidP="002004C3">
            <w:pPr>
              <w:ind w:left="279" w:hanging="279"/>
              <w:rPr>
                <w:rFonts w:ascii="Times New Roman" w:hAnsi="Times New Roman"/>
              </w:rPr>
            </w:pPr>
            <w:r>
              <w:rPr>
                <w:rFonts w:ascii="Times New Roman" w:hAnsi="Times New Roman"/>
              </w:rPr>
              <w:t>Trading (Allowable Hours) Act 1990</w:t>
            </w:r>
          </w:p>
          <w:p w:rsidR="002004C3" w:rsidRDefault="002004C3" w:rsidP="002004C3">
            <w:pPr>
              <w:ind w:left="279" w:hanging="279"/>
              <w:rPr>
                <w:rFonts w:ascii="Times New Roman" w:hAnsi="Times New Roman"/>
              </w:rPr>
            </w:pPr>
            <w:r>
              <w:rPr>
                <w:rFonts w:ascii="Times New Roman" w:hAnsi="Times New Roman"/>
              </w:rPr>
              <w:t>Workers’ Accommodation Act 1952</w:t>
            </w:r>
          </w:p>
          <w:p w:rsidR="002004C3" w:rsidRDefault="002004C3" w:rsidP="002004C3">
            <w:pPr>
              <w:ind w:left="279" w:hanging="279"/>
              <w:rPr>
                <w:rFonts w:ascii="Times New Roman" w:hAnsi="Times New Roman"/>
              </w:rPr>
            </w:pPr>
            <w:r>
              <w:rPr>
                <w:rFonts w:ascii="Times New Roman" w:hAnsi="Times New Roman"/>
              </w:rPr>
              <w:lastRenderedPageBreak/>
              <w:t>Workers’ Compensation and Rehabilitation Act 2003</w:t>
            </w:r>
          </w:p>
          <w:p w:rsidR="002004C3" w:rsidRDefault="002004C3" w:rsidP="002004C3">
            <w:pPr>
              <w:ind w:left="279" w:hanging="279"/>
              <w:rPr>
                <w:rFonts w:ascii="Times New Roman" w:hAnsi="Times New Roman"/>
              </w:rPr>
            </w:pPr>
            <w:r>
              <w:rPr>
                <w:rFonts w:ascii="Times New Roman" w:hAnsi="Times New Roman"/>
              </w:rPr>
              <w:t>Work Health and Safety Act 2011</w:t>
            </w:r>
          </w:p>
          <w:p w:rsidR="002004C3" w:rsidRDefault="002004C3" w:rsidP="002004C3">
            <w:pPr>
              <w:ind w:left="305" w:hanging="305"/>
              <w:rPr>
                <w:rFonts w:ascii="Times New Roman" w:hAnsi="Times New Roman"/>
              </w:rPr>
            </w:pPr>
          </w:p>
        </w:tc>
        <w:tc>
          <w:tcPr>
            <w:tcW w:w="2683" w:type="dxa"/>
          </w:tcPr>
          <w:p w:rsidR="002004C3" w:rsidRDefault="002004C3" w:rsidP="002004C3">
            <w:pPr>
              <w:ind w:left="34" w:firstLine="0"/>
              <w:rPr>
                <w:rFonts w:ascii="Times New Roman" w:hAnsi="Times New Roman"/>
              </w:rPr>
            </w:pPr>
          </w:p>
        </w:tc>
        <w:tc>
          <w:tcPr>
            <w:tcW w:w="2198" w:type="dxa"/>
          </w:tcPr>
          <w:p w:rsidR="002004C3" w:rsidRDefault="002004C3" w:rsidP="002004C3">
            <w:pPr>
              <w:ind w:left="2" w:firstLine="0"/>
              <w:rPr>
                <w:rFonts w:ascii="Times New Roman" w:hAnsi="Times New Roman"/>
              </w:rPr>
            </w:pPr>
          </w:p>
        </w:tc>
      </w:tr>
      <w:tr w:rsidR="002004C3" w:rsidRPr="00A807EF" w:rsidTr="0063606B">
        <w:tc>
          <w:tcPr>
            <w:tcW w:w="2732" w:type="dxa"/>
          </w:tcPr>
          <w:p w:rsidR="002004C3" w:rsidRDefault="002004C3" w:rsidP="00F67A74">
            <w:pPr>
              <w:ind w:left="0" w:firstLine="0"/>
              <w:rPr>
                <w:rFonts w:ascii="Times New Roman" w:hAnsi="Times New Roman"/>
              </w:rPr>
            </w:pPr>
            <w:r>
              <w:rPr>
                <w:rFonts w:ascii="Times New Roman" w:hAnsi="Times New Roman"/>
              </w:rPr>
              <w:t>Minister for Transport</w:t>
            </w:r>
            <w:r w:rsidR="00F67A74">
              <w:rPr>
                <w:rFonts w:ascii="Times New Roman" w:hAnsi="Times New Roman"/>
              </w:rPr>
              <w:t xml:space="preserve"> and</w:t>
            </w:r>
            <w:r>
              <w:rPr>
                <w:rFonts w:ascii="Times New Roman" w:hAnsi="Times New Roman"/>
              </w:rPr>
              <w:t xml:space="preserve">  Main Roads</w:t>
            </w:r>
          </w:p>
        </w:tc>
        <w:tc>
          <w:tcPr>
            <w:tcW w:w="3274" w:type="dxa"/>
          </w:tcPr>
          <w:p w:rsidR="002004C3" w:rsidRDefault="002004C3" w:rsidP="002004C3">
            <w:pPr>
              <w:rPr>
                <w:rFonts w:ascii="Times New Roman" w:hAnsi="Times New Roman"/>
              </w:rPr>
            </w:pPr>
            <w:r>
              <w:rPr>
                <w:rFonts w:ascii="Times New Roman" w:hAnsi="Times New Roman"/>
              </w:rPr>
              <w:t>Air Services</w:t>
            </w:r>
          </w:p>
          <w:p w:rsidR="00991004" w:rsidRDefault="002004C3" w:rsidP="00991004">
            <w:pPr>
              <w:ind w:left="279" w:hanging="279"/>
              <w:rPr>
                <w:rFonts w:ascii="Times New Roman" w:hAnsi="Times New Roman"/>
              </w:rPr>
            </w:pPr>
            <w:r>
              <w:rPr>
                <w:rFonts w:ascii="Times New Roman" w:hAnsi="Times New Roman"/>
              </w:rPr>
              <w:t>Busways</w:t>
            </w:r>
            <w:r w:rsidR="00991004">
              <w:rPr>
                <w:rFonts w:ascii="Times New Roman" w:hAnsi="Times New Roman"/>
              </w:rPr>
              <w:t xml:space="preserve"> </w:t>
            </w:r>
          </w:p>
          <w:p w:rsidR="00991004" w:rsidRDefault="00991004" w:rsidP="00991004">
            <w:pPr>
              <w:ind w:left="279" w:hanging="279"/>
              <w:rPr>
                <w:rFonts w:ascii="Times New Roman" w:hAnsi="Times New Roman"/>
              </w:rPr>
            </w:pPr>
            <w:r>
              <w:rPr>
                <w:rFonts w:ascii="Times New Roman" w:hAnsi="Times New Roman"/>
              </w:rPr>
              <w:t>Land Transport and Safety</w:t>
            </w:r>
          </w:p>
          <w:p w:rsidR="00991004" w:rsidRDefault="00991004" w:rsidP="00991004">
            <w:pPr>
              <w:ind w:left="279" w:hanging="279"/>
              <w:rPr>
                <w:rFonts w:ascii="Times New Roman" w:hAnsi="Times New Roman"/>
              </w:rPr>
            </w:pPr>
            <w:r>
              <w:rPr>
                <w:rFonts w:ascii="Times New Roman" w:hAnsi="Times New Roman"/>
              </w:rPr>
              <w:t>Main Roads</w:t>
            </w:r>
          </w:p>
          <w:p w:rsidR="00991004" w:rsidRDefault="00991004" w:rsidP="00991004">
            <w:pPr>
              <w:ind w:left="279" w:hanging="279"/>
              <w:rPr>
                <w:rFonts w:ascii="Times New Roman" w:hAnsi="Times New Roman"/>
              </w:rPr>
            </w:pPr>
            <w:r>
              <w:rPr>
                <w:rFonts w:ascii="Times New Roman" w:hAnsi="Times New Roman"/>
              </w:rPr>
              <w:t>Marine Infrastructure – Project Delivery</w:t>
            </w:r>
          </w:p>
          <w:p w:rsidR="00991004" w:rsidRDefault="00991004" w:rsidP="00991004">
            <w:pPr>
              <w:ind w:left="279" w:hanging="279"/>
              <w:rPr>
                <w:rFonts w:ascii="Times New Roman" w:hAnsi="Times New Roman"/>
              </w:rPr>
            </w:pPr>
            <w:r>
              <w:rPr>
                <w:rFonts w:ascii="Times New Roman" w:hAnsi="Times New Roman"/>
              </w:rPr>
              <w:t>Maritime</w:t>
            </w:r>
            <w:r w:rsidR="005F447A">
              <w:rPr>
                <w:rFonts w:ascii="Times New Roman" w:hAnsi="Times New Roman"/>
              </w:rPr>
              <w:t xml:space="preserve"> </w:t>
            </w:r>
          </w:p>
          <w:p w:rsidR="002004C3" w:rsidRDefault="002004C3" w:rsidP="002004C3">
            <w:pPr>
              <w:rPr>
                <w:rFonts w:ascii="Times New Roman" w:hAnsi="Times New Roman"/>
              </w:rPr>
            </w:pPr>
            <w:r>
              <w:rPr>
                <w:rFonts w:ascii="Times New Roman" w:hAnsi="Times New Roman"/>
              </w:rPr>
              <w:t>Passenger Transport</w:t>
            </w:r>
          </w:p>
          <w:p w:rsidR="00991004" w:rsidRDefault="00991004" w:rsidP="00991004">
            <w:pPr>
              <w:ind w:left="279" w:hanging="279"/>
              <w:rPr>
                <w:rFonts w:ascii="Times New Roman" w:hAnsi="Times New Roman"/>
              </w:rPr>
            </w:pPr>
            <w:r>
              <w:rPr>
                <w:rFonts w:ascii="Times New Roman" w:hAnsi="Times New Roman"/>
              </w:rPr>
              <w:t>Personalised Transport</w:t>
            </w:r>
          </w:p>
          <w:p w:rsidR="00991004" w:rsidRDefault="00991004" w:rsidP="00991004">
            <w:pPr>
              <w:ind w:left="279" w:hanging="279"/>
              <w:rPr>
                <w:rFonts w:ascii="Times New Roman" w:hAnsi="Times New Roman"/>
              </w:rPr>
            </w:pPr>
            <w:r>
              <w:rPr>
                <w:rFonts w:ascii="Times New Roman" w:hAnsi="Times New Roman"/>
              </w:rPr>
              <w:t>Ports</w:t>
            </w:r>
          </w:p>
          <w:p w:rsidR="002004C3" w:rsidRDefault="002004C3" w:rsidP="002004C3">
            <w:pPr>
              <w:rPr>
                <w:rFonts w:ascii="Times New Roman" w:hAnsi="Times New Roman"/>
              </w:rPr>
            </w:pPr>
            <w:r>
              <w:rPr>
                <w:rFonts w:ascii="Times New Roman" w:hAnsi="Times New Roman"/>
              </w:rPr>
              <w:t>Railways</w:t>
            </w:r>
          </w:p>
          <w:p w:rsidR="005F447A" w:rsidRDefault="005F447A" w:rsidP="002004C3">
            <w:pPr>
              <w:rPr>
                <w:rFonts w:ascii="Times New Roman" w:hAnsi="Times New Roman"/>
              </w:rPr>
            </w:pPr>
            <w:r>
              <w:rPr>
                <w:rFonts w:ascii="Times New Roman" w:hAnsi="Times New Roman"/>
              </w:rPr>
              <w:t>Road Safety</w:t>
            </w:r>
          </w:p>
          <w:p w:rsidR="002004C3" w:rsidRDefault="002004C3" w:rsidP="002004C3">
            <w:pPr>
              <w:rPr>
                <w:rFonts w:ascii="Times New Roman" w:hAnsi="Times New Roman"/>
              </w:rPr>
            </w:pPr>
            <w:r>
              <w:rPr>
                <w:rFonts w:ascii="Times New Roman" w:hAnsi="Times New Roman"/>
              </w:rPr>
              <w:t>Transport Infrastructure</w:t>
            </w:r>
          </w:p>
          <w:p w:rsidR="002004C3" w:rsidRDefault="002004C3" w:rsidP="002004C3">
            <w:pPr>
              <w:ind w:left="279" w:hanging="279"/>
              <w:rPr>
                <w:rFonts w:ascii="Times New Roman" w:hAnsi="Times New Roman"/>
              </w:rPr>
            </w:pPr>
          </w:p>
        </w:tc>
        <w:tc>
          <w:tcPr>
            <w:tcW w:w="4550" w:type="dxa"/>
          </w:tcPr>
          <w:p w:rsidR="002004C3" w:rsidRDefault="002004C3" w:rsidP="002004C3">
            <w:pPr>
              <w:ind w:left="279" w:hanging="279"/>
              <w:rPr>
                <w:rFonts w:ascii="Times New Roman" w:hAnsi="Times New Roman"/>
              </w:rPr>
            </w:pPr>
            <w:r>
              <w:rPr>
                <w:rFonts w:ascii="Times New Roman" w:hAnsi="Times New Roman"/>
              </w:rPr>
              <w:t xml:space="preserve">Adult Proof of Age Card Act 2008 </w:t>
            </w:r>
          </w:p>
          <w:p w:rsidR="002004C3" w:rsidRDefault="002004C3" w:rsidP="002004C3">
            <w:pPr>
              <w:ind w:left="279" w:hanging="279"/>
              <w:rPr>
                <w:rFonts w:ascii="Times New Roman" w:hAnsi="Times New Roman"/>
              </w:rPr>
            </w:pPr>
            <w:r>
              <w:rPr>
                <w:rFonts w:ascii="Times New Roman" w:hAnsi="Times New Roman"/>
              </w:rPr>
              <w:t>Air Navigation Act 1937</w:t>
            </w:r>
          </w:p>
          <w:p w:rsidR="00991004" w:rsidRDefault="00991004" w:rsidP="00991004">
            <w:pPr>
              <w:ind w:left="279" w:hanging="279"/>
              <w:rPr>
                <w:rFonts w:ascii="Times New Roman" w:hAnsi="Times New Roman"/>
              </w:rPr>
            </w:pPr>
            <w:r>
              <w:rPr>
                <w:rFonts w:ascii="Times New Roman" w:hAnsi="Times New Roman"/>
              </w:rPr>
              <w:t>Century Zinc Project Act 1997 (</w:t>
            </w:r>
            <w:proofErr w:type="spellStart"/>
            <w:r>
              <w:rPr>
                <w:rFonts w:ascii="Times New Roman" w:hAnsi="Times New Roman"/>
              </w:rPr>
              <w:t>ss</w:t>
            </w:r>
            <w:proofErr w:type="spellEnd"/>
            <w:r>
              <w:rPr>
                <w:rFonts w:ascii="Times New Roman" w:hAnsi="Times New Roman"/>
              </w:rPr>
              <w:t xml:space="preserve"> 5(2)-(7), 11, 12, 13)</w:t>
            </w:r>
          </w:p>
          <w:p w:rsidR="002004C3" w:rsidRDefault="002004C3" w:rsidP="002004C3">
            <w:pPr>
              <w:ind w:left="279" w:hanging="279"/>
              <w:rPr>
                <w:rFonts w:ascii="Times New Roman" w:hAnsi="Times New Roman"/>
              </w:rPr>
            </w:pPr>
            <w:r>
              <w:rPr>
                <w:rFonts w:ascii="Times New Roman" w:hAnsi="Times New Roman"/>
              </w:rPr>
              <w:t>Civil Aviation (Carriers’ Liability) Act 1964</w:t>
            </w:r>
          </w:p>
          <w:p w:rsidR="00D52807" w:rsidRDefault="00D52807" w:rsidP="00D52807">
            <w:pPr>
              <w:ind w:left="279" w:hanging="279"/>
              <w:rPr>
                <w:rFonts w:ascii="Times New Roman" w:hAnsi="Times New Roman"/>
              </w:rPr>
            </w:pPr>
            <w:r>
              <w:rPr>
                <w:rFonts w:ascii="Times New Roman" w:hAnsi="Times New Roman"/>
              </w:rPr>
              <w:t>Gold Coast Waterways Authority Act 2012</w:t>
            </w:r>
          </w:p>
          <w:p w:rsidR="00D52807" w:rsidRDefault="00D52807" w:rsidP="00D52807">
            <w:pPr>
              <w:ind w:left="279" w:hanging="279"/>
              <w:rPr>
                <w:rFonts w:ascii="Times New Roman" w:hAnsi="Times New Roman"/>
              </w:rPr>
            </w:pPr>
            <w:r>
              <w:rPr>
                <w:rFonts w:ascii="Times New Roman" w:hAnsi="Times New Roman"/>
              </w:rPr>
              <w:t>Heavy Vehicle National Law Act 2012</w:t>
            </w:r>
          </w:p>
          <w:p w:rsidR="00D52807" w:rsidRDefault="00D52807" w:rsidP="002004C3">
            <w:pPr>
              <w:ind w:left="279" w:hanging="279"/>
              <w:rPr>
                <w:rFonts w:ascii="Times New Roman" w:hAnsi="Times New Roman"/>
              </w:rPr>
            </w:pPr>
            <w:r>
              <w:rPr>
                <w:rFonts w:ascii="Times New Roman" w:hAnsi="Times New Roman"/>
              </w:rPr>
              <w:t>Maritime Safety Queensland Act 2002</w:t>
            </w:r>
          </w:p>
          <w:p w:rsidR="002004C3" w:rsidRDefault="002004C3" w:rsidP="002004C3">
            <w:pPr>
              <w:ind w:left="279" w:hanging="279"/>
              <w:rPr>
                <w:rFonts w:ascii="Times New Roman" w:hAnsi="Times New Roman"/>
              </w:rPr>
            </w:pPr>
            <w:r>
              <w:rPr>
                <w:rFonts w:ascii="Times New Roman" w:hAnsi="Times New Roman"/>
              </w:rPr>
              <w:t>Queensland Rail Transit Authority Act 2013</w:t>
            </w:r>
          </w:p>
          <w:p w:rsidR="002004C3" w:rsidRDefault="002004C3" w:rsidP="002004C3">
            <w:pPr>
              <w:ind w:left="279" w:hanging="279"/>
              <w:rPr>
                <w:rFonts w:ascii="Times New Roman" w:hAnsi="Times New Roman"/>
              </w:rPr>
            </w:pPr>
            <w:r>
              <w:rPr>
                <w:rFonts w:ascii="Times New Roman" w:hAnsi="Times New Roman"/>
              </w:rPr>
              <w:t>Rail Safety National Law (Queensland) Act 2017</w:t>
            </w:r>
          </w:p>
          <w:p w:rsidR="002004C3" w:rsidRDefault="002004C3" w:rsidP="002004C3">
            <w:pPr>
              <w:ind w:left="279" w:hanging="279"/>
              <w:rPr>
                <w:rFonts w:ascii="Times New Roman" w:hAnsi="Times New Roman"/>
              </w:rPr>
            </w:pPr>
            <w:r>
              <w:rPr>
                <w:rFonts w:ascii="Times New Roman" w:hAnsi="Times New Roman"/>
              </w:rPr>
              <w:t>State Transport Act 1938</w:t>
            </w:r>
          </w:p>
          <w:p w:rsidR="002004C3" w:rsidRDefault="002004C3" w:rsidP="002004C3">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rsidR="008131F7" w:rsidRDefault="008131F7" w:rsidP="002004C3">
            <w:pPr>
              <w:ind w:left="279" w:hanging="279"/>
              <w:rPr>
                <w:rFonts w:ascii="Times New Roman" w:hAnsi="Times New Roman"/>
              </w:rPr>
            </w:pPr>
            <w:r>
              <w:rPr>
                <w:rFonts w:ascii="Times New Roman" w:hAnsi="Times New Roman"/>
              </w:rPr>
              <w:t>Sustainable Ports Development Act 2015</w:t>
            </w:r>
          </w:p>
          <w:p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w:t>
            </w:r>
            <w:r w:rsidR="003811F8">
              <w:rPr>
                <w:rFonts w:ascii="Times New Roman" w:hAnsi="Times New Roman"/>
              </w:rPr>
              <w:t xml:space="preserve"> </w:t>
            </w:r>
            <w:r w:rsidR="00E10D06">
              <w:rPr>
                <w:rFonts w:ascii="Times New Roman" w:hAnsi="Times New Roman"/>
              </w:rPr>
              <w:t>Minister for Natural Resources, Mines and Energy</w:t>
            </w:r>
            <w:r>
              <w:rPr>
                <w:rFonts w:ascii="Times New Roman" w:hAnsi="Times New Roman"/>
              </w:rPr>
              <w:t>)</w:t>
            </w:r>
          </w:p>
          <w:p w:rsidR="00D52807" w:rsidRDefault="00D52807" w:rsidP="00D52807">
            <w:pPr>
              <w:ind w:left="279" w:hanging="279"/>
              <w:rPr>
                <w:rFonts w:ascii="Times New Roman" w:hAnsi="Times New Roman"/>
              </w:rPr>
            </w:pPr>
            <w:r w:rsidRPr="00A807EF">
              <w:rPr>
                <w:rFonts w:ascii="Times New Roman" w:hAnsi="Times New Roman"/>
              </w:rPr>
              <w:t>Tow Truck Act 1973</w:t>
            </w:r>
          </w:p>
          <w:p w:rsidR="002004C3" w:rsidRDefault="002004C3" w:rsidP="002004C3">
            <w:pPr>
              <w:ind w:left="279" w:hanging="279"/>
              <w:rPr>
                <w:rFonts w:ascii="Times New Roman" w:hAnsi="Times New Roman"/>
              </w:rPr>
            </w:pPr>
            <w:r>
              <w:rPr>
                <w:rFonts w:ascii="Times New Roman" w:hAnsi="Times New Roman"/>
              </w:rPr>
              <w:t xml:space="preserve">Transport Infrastructure Act 1994 </w:t>
            </w:r>
          </w:p>
          <w:p w:rsidR="00D52807" w:rsidRDefault="00D52807" w:rsidP="00D52807">
            <w:pPr>
              <w:ind w:left="279" w:hanging="279"/>
              <w:rPr>
                <w:rFonts w:ascii="Times New Roman" w:hAnsi="Times New Roman"/>
              </w:rPr>
            </w:pPr>
            <w:r>
              <w:rPr>
                <w:rFonts w:ascii="Times New Roman" w:hAnsi="Times New Roman"/>
              </w:rPr>
              <w:t>Transport Operations (Marine Pollution) Act 1995</w:t>
            </w:r>
          </w:p>
          <w:p w:rsidR="00D52807" w:rsidRDefault="00D52807" w:rsidP="00D52807">
            <w:pPr>
              <w:ind w:left="279" w:hanging="279"/>
              <w:rPr>
                <w:rFonts w:ascii="Times New Roman" w:hAnsi="Times New Roman"/>
              </w:rPr>
            </w:pPr>
            <w:r>
              <w:rPr>
                <w:rFonts w:ascii="Times New Roman" w:hAnsi="Times New Roman"/>
              </w:rPr>
              <w:t>Transport Operations (Marine Safety) Act 1994</w:t>
            </w:r>
          </w:p>
          <w:p w:rsidR="00D52807" w:rsidRDefault="00D52807" w:rsidP="00D52807">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rsidR="002004C3" w:rsidRDefault="002004C3" w:rsidP="002004C3">
            <w:pPr>
              <w:ind w:left="279" w:hanging="279"/>
              <w:rPr>
                <w:rFonts w:ascii="Times New Roman" w:hAnsi="Times New Roman"/>
              </w:rPr>
            </w:pPr>
            <w:r>
              <w:rPr>
                <w:rFonts w:ascii="Times New Roman" w:hAnsi="Times New Roman"/>
              </w:rPr>
              <w:t xml:space="preserve">Transport Operations (Passenger Transport) Act 1994 </w:t>
            </w:r>
          </w:p>
          <w:p w:rsidR="00D52807" w:rsidRDefault="00D52807" w:rsidP="00D52807">
            <w:pPr>
              <w:ind w:left="279" w:hanging="279"/>
              <w:rPr>
                <w:rFonts w:ascii="Times New Roman" w:hAnsi="Times New Roman"/>
              </w:rPr>
            </w:pPr>
            <w:r>
              <w:rPr>
                <w:rFonts w:ascii="Times New Roman" w:hAnsi="Times New Roman"/>
              </w:rPr>
              <w:t xml:space="preserve">Transport Operations (Road Use Management) Act 1995 </w:t>
            </w:r>
          </w:p>
          <w:p w:rsidR="002004C3" w:rsidRDefault="002004C3" w:rsidP="002004C3">
            <w:pPr>
              <w:ind w:left="279" w:hanging="279"/>
              <w:rPr>
                <w:rFonts w:ascii="Times New Roman" w:hAnsi="Times New Roman"/>
              </w:rPr>
            </w:pPr>
            <w:r>
              <w:rPr>
                <w:rFonts w:ascii="Times New Roman" w:hAnsi="Times New Roman"/>
              </w:rPr>
              <w:t>Transport Planning and Coordination Act 1994</w:t>
            </w:r>
          </w:p>
          <w:p w:rsidR="002004C3" w:rsidRDefault="002004C3" w:rsidP="002004C3">
            <w:pPr>
              <w:ind w:left="279" w:hanging="279"/>
              <w:rPr>
                <w:rFonts w:ascii="Times New Roman" w:hAnsi="Times New Roman"/>
              </w:rPr>
            </w:pPr>
            <w:r>
              <w:rPr>
                <w:rFonts w:ascii="Times New Roman" w:hAnsi="Times New Roman"/>
              </w:rPr>
              <w:lastRenderedPageBreak/>
              <w:t>Transport (South Bank Corporation Area Land) Act 1999</w:t>
            </w:r>
          </w:p>
          <w:p w:rsidR="002004C3" w:rsidRDefault="002004C3" w:rsidP="002004C3">
            <w:pPr>
              <w:ind w:left="279" w:hanging="279"/>
              <w:rPr>
                <w:rFonts w:ascii="Times New Roman" w:hAnsi="Times New Roman"/>
              </w:rPr>
            </w:pPr>
            <w:r>
              <w:rPr>
                <w:rFonts w:ascii="Times New Roman" w:hAnsi="Times New Roman"/>
              </w:rPr>
              <w:t>Transport Security (Counter-Terrorism) Act 2008</w:t>
            </w:r>
          </w:p>
          <w:p w:rsidR="002004C3" w:rsidRDefault="002004C3" w:rsidP="002004C3">
            <w:pPr>
              <w:ind w:left="279" w:hanging="279"/>
              <w:rPr>
                <w:rFonts w:ascii="Times New Roman" w:hAnsi="Times New Roman"/>
              </w:rPr>
            </w:pPr>
          </w:p>
        </w:tc>
        <w:tc>
          <w:tcPr>
            <w:tcW w:w="2683" w:type="dxa"/>
          </w:tcPr>
          <w:p w:rsidR="002004C3" w:rsidRDefault="002004C3" w:rsidP="002004C3">
            <w:pPr>
              <w:ind w:left="34" w:firstLine="0"/>
              <w:rPr>
                <w:rFonts w:ascii="Times New Roman" w:hAnsi="Times New Roman"/>
              </w:rPr>
            </w:pPr>
            <w:r>
              <w:rPr>
                <w:rFonts w:ascii="Times New Roman" w:hAnsi="Times New Roman"/>
              </w:rPr>
              <w:lastRenderedPageBreak/>
              <w:t>Department of Transport and Main Roads</w:t>
            </w:r>
          </w:p>
        </w:tc>
        <w:tc>
          <w:tcPr>
            <w:tcW w:w="2198" w:type="dxa"/>
          </w:tcPr>
          <w:p w:rsidR="002004C3" w:rsidRDefault="002004C3" w:rsidP="002004C3">
            <w:pPr>
              <w:ind w:left="2" w:firstLine="0"/>
              <w:rPr>
                <w:rFonts w:ascii="Times New Roman" w:hAnsi="Times New Roman"/>
              </w:rPr>
            </w:pPr>
            <w:r>
              <w:rPr>
                <w:rFonts w:ascii="Times New Roman" w:hAnsi="Times New Roman"/>
              </w:rPr>
              <w:t>Director-General</w:t>
            </w:r>
          </w:p>
        </w:tc>
      </w:tr>
      <w:tr w:rsidR="00B469B9" w:rsidRPr="00A807EF" w:rsidTr="0063606B">
        <w:tc>
          <w:tcPr>
            <w:tcW w:w="2732" w:type="dxa"/>
          </w:tcPr>
          <w:p w:rsidR="00B469B9" w:rsidRDefault="00B469B9" w:rsidP="001D1E12">
            <w:pPr>
              <w:ind w:left="0" w:hanging="18"/>
              <w:rPr>
                <w:rFonts w:ascii="Times New Roman" w:hAnsi="Times New Roman"/>
              </w:rPr>
            </w:pPr>
          </w:p>
        </w:tc>
        <w:tc>
          <w:tcPr>
            <w:tcW w:w="3274" w:type="dxa"/>
            <w:shd w:val="clear" w:color="auto" w:fill="auto"/>
          </w:tcPr>
          <w:p w:rsidR="00B469B9" w:rsidRDefault="00B469B9" w:rsidP="002004C3">
            <w:pPr>
              <w:ind w:left="274" w:hanging="284"/>
              <w:rPr>
                <w:rFonts w:ascii="Times New Roman" w:hAnsi="Times New Roman"/>
              </w:rPr>
            </w:pPr>
          </w:p>
        </w:tc>
        <w:tc>
          <w:tcPr>
            <w:tcW w:w="4550" w:type="dxa"/>
            <w:shd w:val="clear" w:color="auto" w:fill="auto"/>
          </w:tcPr>
          <w:p w:rsidR="00B469B9" w:rsidRPr="00D52807" w:rsidRDefault="00B469B9" w:rsidP="00B469B9">
            <w:pPr>
              <w:ind w:left="279" w:hanging="279"/>
              <w:rPr>
                <w:rFonts w:ascii="Times New Roman" w:hAnsi="Times New Roman"/>
              </w:rPr>
            </w:pPr>
            <w:r w:rsidRPr="00D52807">
              <w:rPr>
                <w:rFonts w:ascii="Times New Roman" w:hAnsi="Times New Roman"/>
              </w:rPr>
              <w:t>Land Act 1994 (to the extent it is relevant to the Pentland Biofuels Project of Renewable Developments Australia Pty Ltd in the plan area of the Water Resource (Burdekin Basin) Plan 2007)</w:t>
            </w:r>
          </w:p>
          <w:p w:rsidR="00A926F8" w:rsidRPr="00D52807" w:rsidRDefault="00A926F8" w:rsidP="00247146">
            <w:pPr>
              <w:ind w:left="279" w:hanging="279"/>
              <w:rPr>
                <w:rFonts w:ascii="Times New Roman" w:hAnsi="Times New Roman"/>
              </w:rPr>
            </w:pPr>
            <w:r w:rsidRPr="00D52807">
              <w:rPr>
                <w:rFonts w:ascii="Times New Roman" w:hAnsi="Times New Roman"/>
              </w:rPr>
              <w:t>Water Act 2000 (to the extent that it is relevant to the Water Resource (Burdekin Basin) Plan 2007)</w:t>
            </w:r>
          </w:p>
          <w:p w:rsidR="00B469B9" w:rsidRPr="00D52807" w:rsidRDefault="00B469B9" w:rsidP="002004C3">
            <w:pPr>
              <w:ind w:left="195" w:hanging="142"/>
              <w:rPr>
                <w:rFonts w:ascii="Times New Roman" w:hAnsi="Times New Roman"/>
              </w:rPr>
            </w:pPr>
          </w:p>
        </w:tc>
        <w:tc>
          <w:tcPr>
            <w:tcW w:w="2683" w:type="dxa"/>
          </w:tcPr>
          <w:p w:rsidR="00B469B9" w:rsidRPr="00D52807" w:rsidRDefault="00B469B9" w:rsidP="001D1E12">
            <w:pPr>
              <w:ind w:left="34" w:firstLine="0"/>
              <w:rPr>
                <w:rFonts w:ascii="Times New Roman" w:hAnsi="Times New Roman"/>
              </w:rPr>
            </w:pPr>
            <w:r w:rsidRPr="00D52807">
              <w:rPr>
                <w:rFonts w:ascii="Times New Roman" w:hAnsi="Times New Roman"/>
              </w:rPr>
              <w:t>Department of Natural Resources, Mines and Energy</w:t>
            </w:r>
          </w:p>
        </w:tc>
        <w:tc>
          <w:tcPr>
            <w:tcW w:w="2198" w:type="dxa"/>
          </w:tcPr>
          <w:p w:rsidR="00B469B9" w:rsidRPr="00D52807" w:rsidRDefault="00B469B9" w:rsidP="002004C3">
            <w:pPr>
              <w:ind w:left="2" w:firstLine="0"/>
              <w:rPr>
                <w:rFonts w:ascii="Times New Roman" w:hAnsi="Times New Roman"/>
              </w:rPr>
            </w:pPr>
            <w:r w:rsidRPr="00D52807">
              <w:rPr>
                <w:rFonts w:ascii="Times New Roman" w:hAnsi="Times New Roman"/>
              </w:rPr>
              <w:t>Director-General</w:t>
            </w:r>
          </w:p>
        </w:tc>
      </w:tr>
      <w:tr w:rsidR="002004C3" w:rsidRPr="00A807EF" w:rsidTr="0063606B">
        <w:tc>
          <w:tcPr>
            <w:tcW w:w="2732" w:type="dxa"/>
          </w:tcPr>
          <w:p w:rsidR="002004C3" w:rsidRDefault="001D1E12" w:rsidP="001D1E12">
            <w:pPr>
              <w:ind w:left="0" w:hanging="18"/>
              <w:rPr>
                <w:rFonts w:ascii="Times New Roman" w:hAnsi="Times New Roman"/>
              </w:rPr>
            </w:pPr>
            <w:r>
              <w:rPr>
                <w:rFonts w:ascii="Times New Roman" w:hAnsi="Times New Roman"/>
              </w:rPr>
              <w:t xml:space="preserve">Minister for Natural Resources, </w:t>
            </w:r>
            <w:r w:rsidR="002004C3">
              <w:rPr>
                <w:rFonts w:ascii="Times New Roman" w:hAnsi="Times New Roman"/>
              </w:rPr>
              <w:t xml:space="preserve">Mines and </w:t>
            </w:r>
            <w:r>
              <w:rPr>
                <w:rFonts w:ascii="Times New Roman" w:hAnsi="Times New Roman"/>
              </w:rPr>
              <w:t>Energy</w:t>
            </w:r>
          </w:p>
        </w:tc>
        <w:tc>
          <w:tcPr>
            <w:tcW w:w="3274" w:type="dxa"/>
            <w:shd w:val="clear" w:color="auto" w:fill="auto"/>
          </w:tcPr>
          <w:p w:rsidR="002004C3" w:rsidRDefault="002004C3" w:rsidP="002004C3">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rsidR="002004C3" w:rsidRDefault="002004C3" w:rsidP="002004C3">
            <w:pPr>
              <w:numPr>
                <w:ilvl w:val="0"/>
                <w:numId w:val="11"/>
              </w:numPr>
              <w:rPr>
                <w:rFonts w:ascii="Times New Roman" w:hAnsi="Times New Roman"/>
              </w:rPr>
            </w:pPr>
            <w:r>
              <w:rPr>
                <w:rFonts w:ascii="Times New Roman" w:hAnsi="Times New Roman"/>
              </w:rPr>
              <w:t>Extractive Resource Planning</w:t>
            </w:r>
          </w:p>
          <w:p w:rsidR="002004C3" w:rsidRDefault="002004C3" w:rsidP="002004C3">
            <w:pPr>
              <w:numPr>
                <w:ilvl w:val="0"/>
                <w:numId w:val="11"/>
              </w:numPr>
              <w:rPr>
                <w:rFonts w:ascii="Times New Roman" w:hAnsi="Times New Roman"/>
              </w:rPr>
            </w:pPr>
            <w:r>
              <w:rPr>
                <w:rFonts w:ascii="Times New Roman" w:hAnsi="Times New Roman"/>
              </w:rPr>
              <w:t>Gas Pipelines</w:t>
            </w:r>
          </w:p>
          <w:p w:rsidR="002004C3" w:rsidRDefault="002004C3" w:rsidP="002004C3">
            <w:pPr>
              <w:numPr>
                <w:ilvl w:val="0"/>
                <w:numId w:val="11"/>
              </w:numPr>
              <w:rPr>
                <w:rFonts w:ascii="Times New Roman" w:hAnsi="Times New Roman"/>
              </w:rPr>
            </w:pPr>
            <w:r>
              <w:rPr>
                <w:rFonts w:ascii="Times New Roman" w:hAnsi="Times New Roman"/>
              </w:rPr>
              <w:t>Geological Survey, Exploration Promotion and Investment Attraction</w:t>
            </w:r>
          </w:p>
          <w:p w:rsidR="002004C3" w:rsidRDefault="002004C3" w:rsidP="002004C3">
            <w:pPr>
              <w:numPr>
                <w:ilvl w:val="0"/>
                <w:numId w:val="11"/>
              </w:numPr>
              <w:rPr>
                <w:rFonts w:ascii="Times New Roman" w:hAnsi="Times New Roman"/>
              </w:rPr>
            </w:pPr>
            <w:r>
              <w:rPr>
                <w:rFonts w:ascii="Times New Roman" w:hAnsi="Times New Roman"/>
              </w:rPr>
              <w:t>Greenhouse Gas Storage</w:t>
            </w:r>
          </w:p>
          <w:p w:rsidR="002004C3" w:rsidRDefault="002004C3" w:rsidP="002004C3">
            <w:pPr>
              <w:numPr>
                <w:ilvl w:val="0"/>
                <w:numId w:val="11"/>
              </w:numPr>
              <w:rPr>
                <w:rFonts w:ascii="Times New Roman" w:hAnsi="Times New Roman"/>
              </w:rPr>
            </w:pPr>
            <w:r>
              <w:rPr>
                <w:rFonts w:ascii="Times New Roman" w:hAnsi="Times New Roman"/>
              </w:rPr>
              <w:t>Land Access Policy</w:t>
            </w:r>
          </w:p>
          <w:p w:rsidR="002004C3" w:rsidRDefault="002004C3" w:rsidP="002004C3">
            <w:pPr>
              <w:numPr>
                <w:ilvl w:val="0"/>
                <w:numId w:val="11"/>
              </w:numPr>
              <w:rPr>
                <w:rFonts w:ascii="Times New Roman" w:hAnsi="Times New Roman"/>
              </w:rPr>
            </w:pPr>
            <w:r>
              <w:rPr>
                <w:rFonts w:ascii="Times New Roman" w:hAnsi="Times New Roman"/>
              </w:rPr>
              <w:t>Mineral and Energy Resources</w:t>
            </w:r>
          </w:p>
          <w:p w:rsidR="002004C3" w:rsidRDefault="002004C3" w:rsidP="002004C3">
            <w:pPr>
              <w:numPr>
                <w:ilvl w:val="0"/>
                <w:numId w:val="11"/>
              </w:numPr>
              <w:rPr>
                <w:rFonts w:ascii="Times New Roman" w:hAnsi="Times New Roman"/>
              </w:rPr>
            </w:pPr>
            <w:r>
              <w:rPr>
                <w:rFonts w:ascii="Times New Roman" w:hAnsi="Times New Roman"/>
              </w:rPr>
              <w:t>Mineral Resources Impacts on Aboriginal and Torres Strait Islander Interests</w:t>
            </w:r>
          </w:p>
          <w:p w:rsidR="002004C3" w:rsidRDefault="002004C3" w:rsidP="002004C3">
            <w:pPr>
              <w:numPr>
                <w:ilvl w:val="0"/>
                <w:numId w:val="11"/>
              </w:numPr>
              <w:rPr>
                <w:rFonts w:ascii="Times New Roman" w:hAnsi="Times New Roman"/>
              </w:rPr>
            </w:pPr>
            <w:r>
              <w:rPr>
                <w:rFonts w:ascii="Times New Roman" w:hAnsi="Times New Roman"/>
              </w:rPr>
              <w:t>Mining and Petroleum Industry Development</w:t>
            </w:r>
          </w:p>
          <w:p w:rsidR="002004C3" w:rsidRDefault="002004C3" w:rsidP="002004C3">
            <w:pPr>
              <w:numPr>
                <w:ilvl w:val="0"/>
                <w:numId w:val="11"/>
              </w:numPr>
              <w:rPr>
                <w:rFonts w:ascii="Times New Roman" w:hAnsi="Times New Roman"/>
              </w:rPr>
            </w:pPr>
            <w:r>
              <w:rPr>
                <w:rFonts w:ascii="Times New Roman" w:hAnsi="Times New Roman"/>
              </w:rPr>
              <w:t>Mining, Petroleum and Geothermal Tenures</w:t>
            </w:r>
          </w:p>
          <w:p w:rsidR="002004C3" w:rsidRDefault="002004C3" w:rsidP="002004C3">
            <w:pPr>
              <w:numPr>
                <w:ilvl w:val="0"/>
                <w:numId w:val="11"/>
              </w:numPr>
              <w:rPr>
                <w:rFonts w:ascii="Times New Roman" w:hAnsi="Times New Roman"/>
              </w:rPr>
            </w:pPr>
            <w:r>
              <w:rPr>
                <w:rFonts w:ascii="Times New Roman" w:hAnsi="Times New Roman"/>
              </w:rPr>
              <w:t>Pipeline Licences</w:t>
            </w:r>
          </w:p>
          <w:p w:rsidR="002004C3" w:rsidRDefault="002004C3" w:rsidP="002004C3">
            <w:pPr>
              <w:numPr>
                <w:ilvl w:val="0"/>
                <w:numId w:val="11"/>
              </w:numPr>
              <w:rPr>
                <w:rFonts w:ascii="Times New Roman" w:hAnsi="Times New Roman"/>
              </w:rPr>
            </w:pPr>
            <w:r>
              <w:rPr>
                <w:rFonts w:ascii="Times New Roman" w:hAnsi="Times New Roman"/>
              </w:rPr>
              <w:t>Rents</w:t>
            </w:r>
          </w:p>
          <w:p w:rsidR="002004C3" w:rsidRDefault="002004C3" w:rsidP="002004C3">
            <w:pPr>
              <w:ind w:left="274" w:hanging="284"/>
              <w:rPr>
                <w:rFonts w:ascii="Times New Roman" w:hAnsi="Times New Roman"/>
              </w:rPr>
            </w:pPr>
          </w:p>
          <w:p w:rsidR="00E63F76" w:rsidRDefault="00E63F76" w:rsidP="002004C3">
            <w:pPr>
              <w:ind w:left="274" w:hanging="284"/>
              <w:rPr>
                <w:rFonts w:ascii="Times New Roman" w:hAnsi="Times New Roman"/>
              </w:rPr>
            </w:pPr>
          </w:p>
          <w:p w:rsidR="00E63F76" w:rsidRDefault="00E63F76" w:rsidP="002004C3">
            <w:pPr>
              <w:ind w:left="274" w:hanging="284"/>
              <w:rPr>
                <w:rFonts w:ascii="Times New Roman" w:hAnsi="Times New Roman"/>
              </w:rPr>
            </w:pPr>
          </w:p>
          <w:p w:rsidR="00E63F76" w:rsidRDefault="00E63F76" w:rsidP="002004C3">
            <w:pPr>
              <w:ind w:left="274" w:hanging="284"/>
              <w:rPr>
                <w:rFonts w:ascii="Times New Roman" w:hAnsi="Times New Roman"/>
              </w:rPr>
            </w:pPr>
          </w:p>
          <w:p w:rsidR="002004C3" w:rsidRDefault="002004C3" w:rsidP="002004C3">
            <w:pPr>
              <w:ind w:left="274" w:hanging="284"/>
              <w:rPr>
                <w:rFonts w:ascii="Times New Roman" w:hAnsi="Times New Roman"/>
              </w:rPr>
            </w:pPr>
            <w:r>
              <w:rPr>
                <w:rFonts w:ascii="Times New Roman" w:hAnsi="Times New Roman"/>
              </w:rPr>
              <w:lastRenderedPageBreak/>
              <w:t>Safety and Health including</w:t>
            </w:r>
            <w:r>
              <w:rPr>
                <w:rFonts w:ascii="Times New Roman" w:hAnsi="Times New Roman"/>
              </w:rPr>
              <w:sym w:font="Symbol" w:char="F0BE"/>
            </w:r>
          </w:p>
          <w:p w:rsidR="002004C3" w:rsidRDefault="002004C3" w:rsidP="002004C3">
            <w:pPr>
              <w:numPr>
                <w:ilvl w:val="0"/>
                <w:numId w:val="11"/>
              </w:numPr>
              <w:rPr>
                <w:rFonts w:ascii="Times New Roman" w:hAnsi="Times New Roman"/>
              </w:rPr>
            </w:pPr>
            <w:r>
              <w:rPr>
                <w:rFonts w:ascii="Times New Roman" w:hAnsi="Times New Roman"/>
              </w:rPr>
              <w:t>Abandoned Mines, Explosives, Extractive Industries, Gas, Geothermal, Mining and Petroleum</w:t>
            </w:r>
          </w:p>
          <w:p w:rsidR="002004C3" w:rsidRDefault="002004C3" w:rsidP="002004C3">
            <w:pPr>
              <w:ind w:left="279" w:hanging="279"/>
              <w:rPr>
                <w:rFonts w:ascii="Times New Roman" w:hAnsi="Times New Roman"/>
              </w:rPr>
            </w:pPr>
          </w:p>
          <w:p w:rsidR="002004C3" w:rsidRDefault="002004C3" w:rsidP="002004C3">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Land Titles</w:t>
            </w:r>
          </w:p>
          <w:p w:rsidR="002004C3" w:rsidRDefault="002004C3" w:rsidP="002004C3">
            <w:pPr>
              <w:ind w:left="279" w:hanging="279"/>
              <w:rPr>
                <w:rFonts w:ascii="Times New Roman" w:hAnsi="Times New Roman"/>
              </w:rPr>
            </w:pPr>
            <w:r>
              <w:rPr>
                <w:rFonts w:ascii="Times New Roman" w:hAnsi="Times New Roman"/>
              </w:rPr>
              <w:t>Governance and Oversight of Category 2 Water Authorities</w:t>
            </w:r>
          </w:p>
          <w:p w:rsidR="002004C3" w:rsidRDefault="002004C3" w:rsidP="002004C3">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rsidR="002004C3" w:rsidRDefault="002004C3" w:rsidP="002004C3">
            <w:pPr>
              <w:numPr>
                <w:ilvl w:val="0"/>
                <w:numId w:val="12"/>
              </w:numPr>
              <w:rPr>
                <w:rFonts w:ascii="Times New Roman" w:hAnsi="Times New Roman"/>
              </w:rPr>
            </w:pPr>
            <w:r>
              <w:rPr>
                <w:rFonts w:ascii="Times New Roman" w:hAnsi="Times New Roman"/>
              </w:rPr>
              <w:t>Allocation, Management and Use of State Land</w:t>
            </w:r>
          </w:p>
          <w:p w:rsidR="002004C3" w:rsidRDefault="002004C3" w:rsidP="002004C3">
            <w:pPr>
              <w:numPr>
                <w:ilvl w:val="0"/>
                <w:numId w:val="12"/>
              </w:numPr>
              <w:rPr>
                <w:rFonts w:ascii="Times New Roman" w:hAnsi="Times New Roman"/>
              </w:rPr>
            </w:pPr>
            <w:r>
              <w:rPr>
                <w:rFonts w:ascii="Times New Roman" w:hAnsi="Times New Roman"/>
              </w:rPr>
              <w:t>Compulsory Acquisition</w:t>
            </w:r>
          </w:p>
          <w:p w:rsidR="002004C3" w:rsidRDefault="002004C3" w:rsidP="002004C3">
            <w:pPr>
              <w:numPr>
                <w:ilvl w:val="0"/>
                <w:numId w:val="12"/>
              </w:numPr>
              <w:rPr>
                <w:rFonts w:ascii="Times New Roman" w:hAnsi="Times New Roman"/>
              </w:rPr>
            </w:pPr>
            <w:r>
              <w:rPr>
                <w:rFonts w:ascii="Times New Roman" w:hAnsi="Times New Roman"/>
              </w:rPr>
              <w:t>Conservation</w:t>
            </w:r>
          </w:p>
          <w:p w:rsidR="002004C3" w:rsidRDefault="002004C3" w:rsidP="002004C3">
            <w:pPr>
              <w:numPr>
                <w:ilvl w:val="0"/>
                <w:numId w:val="12"/>
              </w:numPr>
              <w:rPr>
                <w:rFonts w:ascii="Times New Roman" w:hAnsi="Times New Roman"/>
              </w:rPr>
            </w:pPr>
            <w:r>
              <w:rPr>
                <w:rFonts w:ascii="Times New Roman" w:hAnsi="Times New Roman"/>
              </w:rPr>
              <w:t>Information</w:t>
            </w:r>
          </w:p>
          <w:p w:rsidR="002004C3" w:rsidRDefault="002004C3" w:rsidP="002004C3">
            <w:pPr>
              <w:numPr>
                <w:ilvl w:val="0"/>
                <w:numId w:val="12"/>
              </w:numPr>
              <w:rPr>
                <w:rFonts w:ascii="Times New Roman" w:hAnsi="Times New Roman"/>
              </w:rPr>
            </w:pPr>
            <w:r>
              <w:rPr>
                <w:rFonts w:ascii="Times New Roman" w:hAnsi="Times New Roman"/>
              </w:rPr>
              <w:t>Land Titles</w:t>
            </w:r>
          </w:p>
          <w:p w:rsidR="002004C3" w:rsidRDefault="002004C3" w:rsidP="002004C3">
            <w:pPr>
              <w:numPr>
                <w:ilvl w:val="0"/>
                <w:numId w:val="12"/>
              </w:numPr>
              <w:rPr>
                <w:rFonts w:ascii="Times New Roman" w:hAnsi="Times New Roman"/>
              </w:rPr>
            </w:pPr>
            <w:r>
              <w:rPr>
                <w:rFonts w:ascii="Times New Roman" w:hAnsi="Times New Roman"/>
              </w:rPr>
              <w:t>Strategic Cropping Land</w:t>
            </w:r>
          </w:p>
          <w:p w:rsidR="002004C3" w:rsidRDefault="002004C3" w:rsidP="002004C3">
            <w:pPr>
              <w:numPr>
                <w:ilvl w:val="0"/>
                <w:numId w:val="12"/>
              </w:numPr>
              <w:rPr>
                <w:rFonts w:ascii="Times New Roman" w:hAnsi="Times New Roman"/>
              </w:rPr>
            </w:pPr>
            <w:r>
              <w:rPr>
                <w:rFonts w:ascii="Times New Roman" w:hAnsi="Times New Roman"/>
              </w:rPr>
              <w:t>Surveying and Mapping</w:t>
            </w:r>
          </w:p>
          <w:p w:rsidR="002004C3" w:rsidRDefault="002004C3" w:rsidP="002004C3">
            <w:pPr>
              <w:numPr>
                <w:ilvl w:val="0"/>
                <w:numId w:val="12"/>
              </w:numPr>
              <w:rPr>
                <w:rFonts w:ascii="Times New Roman" w:hAnsi="Times New Roman"/>
              </w:rPr>
            </w:pPr>
            <w:r>
              <w:rPr>
                <w:rFonts w:ascii="Times New Roman" w:hAnsi="Times New Roman"/>
              </w:rPr>
              <w:t>Valuations</w:t>
            </w:r>
          </w:p>
          <w:p w:rsidR="002004C3" w:rsidRDefault="002004C3" w:rsidP="002004C3">
            <w:pPr>
              <w:ind w:left="279" w:hanging="279"/>
              <w:rPr>
                <w:rFonts w:ascii="Times New Roman" w:hAnsi="Times New Roman"/>
              </w:rPr>
            </w:pPr>
            <w:r>
              <w:rPr>
                <w:rFonts w:ascii="Times New Roman" w:hAnsi="Times New Roman"/>
              </w:rPr>
              <w:t xml:space="preserve">Native Title </w:t>
            </w:r>
          </w:p>
          <w:p w:rsidR="002004C3" w:rsidRDefault="002004C3" w:rsidP="002004C3">
            <w:pPr>
              <w:ind w:left="279" w:hanging="279"/>
              <w:rPr>
                <w:rFonts w:ascii="Times New Roman" w:hAnsi="Times New Roman"/>
              </w:rPr>
            </w:pPr>
            <w:r>
              <w:rPr>
                <w:rFonts w:ascii="Times New Roman" w:hAnsi="Times New Roman"/>
              </w:rPr>
              <w:t>Natural Resource Management</w:t>
            </w:r>
          </w:p>
          <w:p w:rsidR="002004C3" w:rsidRDefault="002004C3" w:rsidP="002004C3">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rsidR="002004C3" w:rsidRDefault="002004C3" w:rsidP="002004C3">
            <w:pPr>
              <w:numPr>
                <w:ilvl w:val="0"/>
                <w:numId w:val="12"/>
              </w:numPr>
              <w:rPr>
                <w:rFonts w:ascii="Times New Roman" w:hAnsi="Times New Roman"/>
              </w:rPr>
            </w:pPr>
            <w:r>
              <w:rPr>
                <w:rFonts w:ascii="Times New Roman" w:hAnsi="Times New Roman"/>
              </w:rPr>
              <w:t>Catchment Management</w:t>
            </w:r>
          </w:p>
          <w:p w:rsidR="002004C3" w:rsidRDefault="002004C3" w:rsidP="002004C3">
            <w:pPr>
              <w:numPr>
                <w:ilvl w:val="0"/>
                <w:numId w:val="12"/>
              </w:numPr>
              <w:rPr>
                <w:rFonts w:ascii="Times New Roman" w:hAnsi="Times New Roman"/>
              </w:rPr>
            </w:pPr>
            <w:r>
              <w:rPr>
                <w:rFonts w:ascii="Times New Roman" w:hAnsi="Times New Roman"/>
              </w:rPr>
              <w:t>Water Resource Management</w:t>
            </w:r>
          </w:p>
          <w:p w:rsidR="002004C3" w:rsidRDefault="002004C3" w:rsidP="002004C3">
            <w:pPr>
              <w:ind w:left="279" w:hanging="279"/>
              <w:rPr>
                <w:rFonts w:ascii="Times New Roman" w:hAnsi="Times New Roman"/>
              </w:rPr>
            </w:pPr>
            <w:r>
              <w:rPr>
                <w:rFonts w:ascii="Times New Roman" w:hAnsi="Times New Roman"/>
              </w:rPr>
              <w:t>Place Names</w:t>
            </w:r>
          </w:p>
          <w:p w:rsidR="002004C3" w:rsidRDefault="002004C3" w:rsidP="002004C3">
            <w:pPr>
              <w:ind w:left="279" w:hanging="279"/>
              <w:rPr>
                <w:rFonts w:ascii="Times New Roman" w:hAnsi="Times New Roman"/>
              </w:rPr>
            </w:pPr>
            <w:r>
              <w:rPr>
                <w:rFonts w:ascii="Times New Roman" w:hAnsi="Times New Roman"/>
              </w:rPr>
              <w:t>Selling allocation of State quarry material under the Water Act 2000</w:t>
            </w:r>
          </w:p>
          <w:p w:rsidR="002004C3" w:rsidRDefault="002004C3" w:rsidP="002004C3">
            <w:pPr>
              <w:ind w:left="279" w:hanging="279"/>
              <w:rPr>
                <w:rFonts w:ascii="Times New Roman" w:hAnsi="Times New Roman"/>
              </w:rPr>
            </w:pPr>
            <w:r>
              <w:rPr>
                <w:rFonts w:ascii="Times New Roman" w:hAnsi="Times New Roman"/>
              </w:rPr>
              <w:t xml:space="preserve">Registration of </w:t>
            </w:r>
            <w:proofErr w:type="spellStart"/>
            <w:r>
              <w:rPr>
                <w:rFonts w:ascii="Times New Roman" w:hAnsi="Times New Roman"/>
              </w:rPr>
              <w:t>Valuers</w:t>
            </w:r>
            <w:proofErr w:type="spellEnd"/>
            <w:r>
              <w:rPr>
                <w:rFonts w:ascii="Times New Roman" w:hAnsi="Times New Roman"/>
              </w:rPr>
              <w:t xml:space="preserve"> and Surveyors</w:t>
            </w:r>
          </w:p>
          <w:p w:rsidR="002004C3" w:rsidRDefault="002004C3" w:rsidP="002004C3">
            <w:pPr>
              <w:ind w:left="279" w:hanging="279"/>
              <w:rPr>
                <w:rFonts w:ascii="Times New Roman" w:hAnsi="Times New Roman"/>
              </w:rPr>
            </w:pPr>
            <w:r>
              <w:rPr>
                <w:rFonts w:ascii="Times New Roman" w:hAnsi="Times New Roman"/>
              </w:rPr>
              <w:t>Water Resource Allocation, Planning and Management</w:t>
            </w:r>
          </w:p>
          <w:p w:rsidR="002004C3" w:rsidRDefault="002004C3" w:rsidP="002004C3">
            <w:pPr>
              <w:rPr>
                <w:rFonts w:ascii="Times New Roman" w:hAnsi="Times New Roman"/>
              </w:rPr>
            </w:pPr>
            <w:r>
              <w:rPr>
                <w:rFonts w:ascii="Times New Roman" w:hAnsi="Times New Roman"/>
              </w:rPr>
              <w:t>Western Rivers</w:t>
            </w:r>
          </w:p>
        </w:tc>
        <w:tc>
          <w:tcPr>
            <w:tcW w:w="4550" w:type="dxa"/>
            <w:shd w:val="clear" w:color="auto" w:fill="auto"/>
          </w:tcPr>
          <w:p w:rsidR="002004C3" w:rsidRDefault="002004C3" w:rsidP="002004C3">
            <w:pPr>
              <w:ind w:left="195" w:hanging="142"/>
              <w:rPr>
                <w:rFonts w:ascii="Times New Roman" w:hAnsi="Times New Roman"/>
              </w:rPr>
            </w:pPr>
            <w:r>
              <w:rPr>
                <w:rFonts w:ascii="Times New Roman" w:hAnsi="Times New Roman"/>
              </w:rPr>
              <w:lastRenderedPageBreak/>
              <w:t xml:space="preserve">Aboriginal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 Attorney-General and Minister for Justice)</w:t>
            </w:r>
          </w:p>
          <w:p w:rsidR="002004C3" w:rsidRDefault="002004C3" w:rsidP="002004C3">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rsidR="002004C3" w:rsidRDefault="002004C3" w:rsidP="002004C3">
            <w:pPr>
              <w:ind w:left="279" w:hanging="279"/>
              <w:rPr>
                <w:rFonts w:ascii="Times New Roman" w:hAnsi="Times New Roman"/>
              </w:rPr>
            </w:pPr>
            <w:r>
              <w:rPr>
                <w:rFonts w:ascii="Times New Roman" w:hAnsi="Times New Roman"/>
              </w:rPr>
              <w:t xml:space="preserve">Acquisition of Land Act 1967 </w:t>
            </w:r>
          </w:p>
          <w:p w:rsidR="002004C3" w:rsidRDefault="002004C3" w:rsidP="002004C3">
            <w:pPr>
              <w:ind w:left="279" w:hanging="279"/>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w:t>
            </w:r>
            <w:proofErr w:type="spellStart"/>
            <w:r>
              <w:rPr>
                <w:rFonts w:ascii="Times New Roman" w:hAnsi="Times New Roman"/>
              </w:rPr>
              <w:t>Sch</w:t>
            </w:r>
            <w:proofErr w:type="spellEnd"/>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t>Allan and Stark Burnett Lane Subway Authorisation Act 1926</w:t>
            </w:r>
          </w:p>
          <w:p w:rsidR="002004C3" w:rsidRDefault="002004C3" w:rsidP="002004C3">
            <w:pPr>
              <w:ind w:left="279" w:hanging="279"/>
              <w:rPr>
                <w:rFonts w:ascii="Times New Roman" w:hAnsi="Times New Roman"/>
              </w:rPr>
            </w:pPr>
            <w:r>
              <w:rPr>
                <w:rFonts w:ascii="Times New Roman" w:hAnsi="Times New Roman"/>
              </w:rPr>
              <w:t>Building Units and Group Titles Act 1980 (except to the extent administered by the Attorney-General and Minister for Justice; sections 5, 5A, 119, 133 and 134 jointly administered with the Attorney-General and Minister for Justice)</w:t>
            </w:r>
          </w:p>
          <w:p w:rsidR="002004C3" w:rsidRDefault="002004C3" w:rsidP="002004C3">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Environment and the Great Barrier Reef,  </w:t>
            </w:r>
            <w:r w:rsidR="00821ABC">
              <w:rPr>
                <w:rFonts w:ascii="Times New Roman" w:hAnsi="Times New Roman"/>
              </w:rPr>
              <w:lastRenderedPageBreak/>
              <w:t>Minister for Science and Minister for the Arts</w:t>
            </w:r>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t xml:space="preserve">Central Queensland Coal Associates Agreement Act 1968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III)</w:t>
            </w:r>
          </w:p>
          <w:p w:rsidR="002004C3" w:rsidRDefault="002004C3" w:rsidP="002004C3">
            <w:pPr>
              <w:ind w:left="279" w:hanging="279"/>
              <w:rPr>
                <w:rFonts w:ascii="Times New Roman" w:hAnsi="Times New Roman"/>
              </w:rPr>
            </w:pPr>
            <w:r>
              <w:rPr>
                <w:rFonts w:ascii="Times New Roman" w:hAnsi="Times New Roman"/>
              </w:rPr>
              <w:tab/>
              <w:t>(</w:t>
            </w:r>
            <w:proofErr w:type="spellStart"/>
            <w:r>
              <w:rPr>
                <w:rFonts w:ascii="Times New Roman" w:hAnsi="Times New Roman"/>
              </w:rPr>
              <w:t>Sch</w:t>
            </w:r>
            <w:proofErr w:type="spellEnd"/>
            <w:r>
              <w:rPr>
                <w:rFonts w:ascii="Times New Roman" w:hAnsi="Times New Roman"/>
              </w:rPr>
              <w:t xml:space="preserve">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1986 (to the extent that it is relevant to mining or resource management matters)</w:t>
            </w:r>
          </w:p>
          <w:p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rsidR="002004C3" w:rsidRDefault="002004C3" w:rsidP="002004C3">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rsidR="002004C3" w:rsidRDefault="002004C3" w:rsidP="002004C3">
            <w:pPr>
              <w:ind w:left="279" w:hanging="279"/>
              <w:rPr>
                <w:rFonts w:ascii="Times New Roman" w:hAnsi="Times New Roman"/>
              </w:rPr>
            </w:pPr>
            <w:r>
              <w:rPr>
                <w:rFonts w:ascii="Times New Roman" w:hAnsi="Times New Roman"/>
              </w:rPr>
              <w:t>Century Zinc Project Act 1997 (sections 9 and 10)</w:t>
            </w:r>
          </w:p>
          <w:p w:rsidR="002004C3" w:rsidRDefault="002004C3" w:rsidP="002004C3">
            <w:pPr>
              <w:ind w:left="279" w:hanging="279"/>
              <w:rPr>
                <w:rFonts w:ascii="Times New Roman" w:hAnsi="Times New Roman"/>
              </w:rPr>
            </w:pPr>
            <w:r>
              <w:rPr>
                <w:rFonts w:ascii="Times New Roman" w:hAnsi="Times New Roman"/>
              </w:rPr>
              <w:t>Coal Mining Safety and Health Act 1999</w:t>
            </w:r>
          </w:p>
          <w:p w:rsidR="002004C3" w:rsidRDefault="002004C3" w:rsidP="002004C3">
            <w:pPr>
              <w:ind w:left="279" w:hanging="279"/>
              <w:rPr>
                <w:rFonts w:ascii="Times New Roman" w:hAnsi="Times New Roman"/>
              </w:rPr>
            </w:pPr>
            <w:r>
              <w:rPr>
                <w:rFonts w:ascii="Times New Roman" w:hAnsi="Times New Roman"/>
              </w:rPr>
              <w:t xml:space="preserve">Commonwealth Aluminium Corporation Pty. Limited Agreement Act 1957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t>Electronic Conveyancing National Law (Queensland) Act 2013</w:t>
            </w:r>
          </w:p>
          <w:p w:rsidR="002004C3" w:rsidRDefault="002004C3" w:rsidP="002004C3">
            <w:pPr>
              <w:ind w:left="279" w:hanging="279"/>
              <w:rPr>
                <w:rFonts w:ascii="Times New Roman" w:hAnsi="Times New Roman"/>
              </w:rPr>
            </w:pPr>
            <w:r>
              <w:rPr>
                <w:rFonts w:ascii="Times New Roman" w:hAnsi="Times New Roman"/>
              </w:rPr>
              <w:t>Explosives Act 1999</w:t>
            </w:r>
          </w:p>
          <w:p w:rsidR="002004C3" w:rsidRDefault="002004C3" w:rsidP="002004C3">
            <w:pPr>
              <w:ind w:left="279" w:hanging="279"/>
              <w:rPr>
                <w:rFonts w:ascii="Times New Roman" w:hAnsi="Times New Roman"/>
              </w:rPr>
            </w:pPr>
            <w:r>
              <w:rPr>
                <w:rFonts w:ascii="Times New Roman" w:hAnsi="Times New Roman"/>
              </w:rPr>
              <w:t>Foreign Governments (Titles to Land) Act 1948</w:t>
            </w:r>
          </w:p>
          <w:p w:rsidR="002004C3" w:rsidRDefault="002004C3" w:rsidP="002004C3">
            <w:pPr>
              <w:ind w:left="279" w:hanging="279"/>
              <w:rPr>
                <w:rFonts w:ascii="Times New Roman" w:hAnsi="Times New Roman"/>
              </w:rPr>
            </w:pPr>
            <w:r>
              <w:rPr>
                <w:rFonts w:ascii="Times New Roman" w:hAnsi="Times New Roman"/>
              </w:rPr>
              <w:t>Foreign Ownership of Land Register Act 1988</w:t>
            </w:r>
          </w:p>
          <w:p w:rsidR="002004C3" w:rsidRDefault="002004C3" w:rsidP="002004C3">
            <w:pPr>
              <w:ind w:left="279" w:hanging="279"/>
              <w:rPr>
                <w:rFonts w:ascii="Times New Roman" w:hAnsi="Times New Roman"/>
              </w:rPr>
            </w:pPr>
            <w:r>
              <w:rPr>
                <w:rFonts w:ascii="Times New Roman" w:hAnsi="Times New Roman"/>
              </w:rPr>
              <w:t xml:space="preserve">Fossicking Act 1994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lastRenderedPageBreak/>
              <w:t xml:space="preserve">Geothermal Energy Act 2010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rsidR="002004C3" w:rsidRDefault="002004C3" w:rsidP="002004C3">
            <w:pPr>
              <w:tabs>
                <w:tab w:val="left" w:pos="567"/>
                <w:tab w:val="left" w:pos="851"/>
              </w:tabs>
              <w:jc w:val="both"/>
              <w:rPr>
                <w:rFonts w:ascii="Times New Roman" w:hAnsi="Times New Roman"/>
              </w:rPr>
            </w:pPr>
            <w:r>
              <w:rPr>
                <w:rFonts w:ascii="Times New Roman" w:hAnsi="Times New Roman"/>
              </w:rPr>
              <w:t xml:space="preserve">Greenhouse Gas Storage Act 2009 </w:t>
            </w:r>
          </w:p>
          <w:p w:rsidR="002004C3" w:rsidRDefault="002004C3" w:rsidP="002004C3">
            <w:pPr>
              <w:ind w:left="279" w:hanging="279"/>
              <w:rPr>
                <w:rFonts w:ascii="Times New Roman" w:hAnsi="Times New Roman"/>
              </w:rPr>
            </w:pPr>
            <w:r>
              <w:rPr>
                <w:rFonts w:ascii="Times New Roman" w:hAnsi="Times New Roman"/>
              </w:rPr>
              <w:t>Ipswich Trades Hall Act 1986</w:t>
            </w:r>
          </w:p>
          <w:p w:rsidR="002004C3" w:rsidRDefault="002004C3" w:rsidP="002004C3">
            <w:pPr>
              <w:ind w:left="279" w:hanging="279"/>
              <w:rPr>
                <w:rFonts w:ascii="Times New Roman" w:hAnsi="Times New Roman"/>
              </w:rPr>
            </w:pPr>
            <w:r>
              <w:rPr>
                <w:rFonts w:ascii="Times New Roman" w:hAnsi="Times New Roman"/>
              </w:rPr>
              <w:t xml:space="preserve">Lake Eyre Basin Agreement Act 2001 (except to the extent administered by the Minister for Environment and Heritage Protection and Minister for National Parks and the Great Barrier Reef) </w:t>
            </w:r>
          </w:p>
          <w:p w:rsidR="002004C3" w:rsidRPr="00495324" w:rsidRDefault="002004C3" w:rsidP="002004C3">
            <w:pPr>
              <w:tabs>
                <w:tab w:val="left" w:pos="567"/>
                <w:tab w:val="left" w:pos="851"/>
              </w:tabs>
              <w:rPr>
                <w:rFonts w:ascii="Times New Roman" w:hAnsi="Times New Roman"/>
              </w:rPr>
            </w:pPr>
            <w:r w:rsidRPr="00495324">
              <w:rPr>
                <w:rFonts w:ascii="Times New Roman" w:hAnsi="Times New Roman"/>
              </w:rPr>
              <w:t>Land Access Ombudsman Act 2017</w:t>
            </w:r>
          </w:p>
          <w:p w:rsidR="002004C3" w:rsidRDefault="002004C3" w:rsidP="002004C3">
            <w:pPr>
              <w:tabs>
                <w:tab w:val="left" w:pos="567"/>
                <w:tab w:val="left" w:pos="851"/>
              </w:tabs>
              <w:rPr>
                <w:rFonts w:ascii="Times New Roman" w:hAnsi="Times New Roman"/>
              </w:rPr>
            </w:pPr>
            <w:r>
              <w:rPr>
                <w:rFonts w:ascii="Times New Roman" w:hAnsi="Times New Roman"/>
              </w:rPr>
              <w:t>Land Act 1994 (except to the extent administered by the</w:t>
            </w:r>
            <w:r w:rsidR="00B469B9">
              <w:rPr>
                <w:rFonts w:ascii="Times New Roman" w:hAnsi="Times New Roman"/>
              </w:rPr>
              <w:t xml:space="preserve"> Deputy Premier, Treasurer and Minister for Aboriginal and Torres Strait Islander Partnerships</w:t>
            </w:r>
            <w:r>
              <w:rPr>
                <w:rFonts w:ascii="Times New Roman" w:hAnsi="Times New Roman"/>
              </w:rPr>
              <w:t xml:space="preserve">; and the </w:t>
            </w:r>
            <w:r w:rsidR="00B469B9">
              <w:rPr>
                <w:rFonts w:ascii="Times New Roman" w:hAnsi="Times New Roman"/>
              </w:rPr>
              <w:t xml:space="preserve">Minister for Transport and Main Roads </w:t>
            </w:r>
            <w:r>
              <w:rPr>
                <w:rFonts w:ascii="Times New Roman" w:hAnsi="Times New Roman"/>
              </w:rPr>
              <w:t>to the extent it is relevant to the Pentland Biofuels Project of Renewable Developments Australia Pty Ltd in the plan area of the Water Resource (Burdekin Basin) Plan 2007)</w:t>
            </w:r>
          </w:p>
          <w:p w:rsidR="002004C3" w:rsidRDefault="002004C3" w:rsidP="002004C3">
            <w:pPr>
              <w:ind w:left="279" w:hanging="279"/>
              <w:rPr>
                <w:rFonts w:ascii="Times New Roman" w:hAnsi="Times New Roman"/>
              </w:rPr>
            </w:pPr>
            <w:r>
              <w:rPr>
                <w:rFonts w:ascii="Times New Roman" w:hAnsi="Times New Roman"/>
              </w:rPr>
              <w:t>Land Title Act 1994</w:t>
            </w:r>
          </w:p>
          <w:p w:rsidR="002004C3" w:rsidRDefault="002004C3" w:rsidP="002004C3">
            <w:pPr>
              <w:ind w:left="279" w:hanging="279"/>
              <w:rPr>
                <w:rFonts w:ascii="Times New Roman" w:hAnsi="Times New Roman"/>
              </w:rPr>
            </w:pPr>
            <w:r>
              <w:rPr>
                <w:rFonts w:ascii="Times New Roman" w:hAnsi="Times New Roman"/>
              </w:rPr>
              <w:t xml:space="preserve">Land Valuation Act 2010 </w:t>
            </w:r>
          </w:p>
          <w:p w:rsidR="002004C3" w:rsidRDefault="002004C3" w:rsidP="002004C3">
            <w:pPr>
              <w:ind w:left="279" w:hanging="279"/>
              <w:rPr>
                <w:rFonts w:ascii="Times New Roman" w:hAnsi="Times New Roman"/>
              </w:rPr>
            </w:pPr>
            <w:r>
              <w:rPr>
                <w:rFonts w:ascii="Times New Roman" w:hAnsi="Times New Roman"/>
              </w:rPr>
              <w:t>Mineral and Energy Resources (Common Provisions) Act 2014</w:t>
            </w:r>
          </w:p>
          <w:p w:rsidR="002004C3" w:rsidRDefault="002004C3" w:rsidP="002004C3">
            <w:pPr>
              <w:ind w:left="279" w:hanging="279"/>
              <w:rPr>
                <w:rFonts w:ascii="Times New Roman" w:hAnsi="Times New Roman"/>
              </w:rPr>
            </w:pPr>
            <w:r>
              <w:rPr>
                <w:rFonts w:ascii="Times New Roman" w:hAnsi="Times New Roman"/>
              </w:rPr>
              <w:t xml:space="preserve">Mineral Resources Act 1989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xml:space="preserve">) </w:t>
            </w:r>
          </w:p>
          <w:p w:rsidR="002004C3" w:rsidRDefault="002004C3" w:rsidP="002004C3">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rsidR="002004C3" w:rsidRDefault="002004C3" w:rsidP="002004C3">
            <w:pPr>
              <w:ind w:left="279" w:hanging="279"/>
              <w:rPr>
                <w:rFonts w:ascii="Times New Roman" w:hAnsi="Times New Roman"/>
              </w:rPr>
            </w:pPr>
            <w:r>
              <w:rPr>
                <w:rFonts w:ascii="Times New Roman" w:hAnsi="Times New Roman"/>
              </w:rPr>
              <w:t xml:space="preserve">Mount Isa Mines Limited Agreement Act 1985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t>Native Title (Queensland) Act 1993</w:t>
            </w:r>
          </w:p>
          <w:p w:rsidR="002004C3" w:rsidRDefault="002004C3" w:rsidP="002004C3">
            <w:pPr>
              <w:ind w:left="279" w:hanging="279"/>
              <w:rPr>
                <w:rFonts w:ascii="Times New Roman" w:hAnsi="Times New Roman"/>
              </w:rPr>
            </w:pPr>
            <w:r>
              <w:rPr>
                <w:rFonts w:ascii="Times New Roman" w:hAnsi="Times New Roman"/>
              </w:rPr>
              <w:lastRenderedPageBreak/>
              <w:t>New South Wales</w:t>
            </w:r>
            <w:r>
              <w:rPr>
                <w:rFonts w:ascii="Times New Roman" w:hAnsi="Times New Roman"/>
              </w:rPr>
              <w:noBreakHyphen/>
              <w:t>Queensland Border Rivers Act 1946</w:t>
            </w:r>
          </w:p>
          <w:p w:rsidR="002004C3" w:rsidRDefault="002004C3" w:rsidP="002004C3">
            <w:pPr>
              <w:ind w:left="279" w:hanging="279"/>
              <w:rPr>
                <w:rFonts w:ascii="Times New Roman" w:hAnsi="Times New Roman"/>
              </w:rPr>
            </w:pPr>
            <w:r>
              <w:rPr>
                <w:rFonts w:ascii="Times New Roman" w:hAnsi="Times New Roman"/>
              </w:rPr>
              <w:t xml:space="preserve">Offshore Minerals Act 1998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t xml:space="preserve">Petroleum Act 1923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t xml:space="preserve">Petroleum (Submerged Lands) Act 1982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t>Place Names Act 1994</w:t>
            </w:r>
          </w:p>
          <w:p w:rsidR="002004C3" w:rsidRDefault="002004C3" w:rsidP="002004C3">
            <w:pPr>
              <w:ind w:left="279" w:hanging="279"/>
              <w:rPr>
                <w:rFonts w:ascii="Times New Roman" w:hAnsi="Times New Roman"/>
              </w:rPr>
            </w:pPr>
            <w:r>
              <w:rPr>
                <w:rFonts w:ascii="Times New Roman" w:hAnsi="Times New Roman"/>
              </w:rPr>
              <w:t>Queensland Nickel Agreement Act 1970 (</w:t>
            </w:r>
            <w:proofErr w:type="spellStart"/>
            <w:r>
              <w:rPr>
                <w:rFonts w:ascii="Times New Roman" w:hAnsi="Times New Roman"/>
              </w:rPr>
              <w:t>Sch</w:t>
            </w:r>
            <w:proofErr w:type="spellEnd"/>
            <w:r>
              <w:rPr>
                <w:rFonts w:ascii="Times New Roman" w:hAnsi="Times New Roman"/>
              </w:rPr>
              <w:t xml:space="preserve"> pts II-III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VI and VII) (to the extent that it is relevant to mining or resource management matters)</w:t>
            </w:r>
          </w:p>
          <w:p w:rsidR="002004C3" w:rsidRDefault="002004C3" w:rsidP="002004C3">
            <w:pPr>
              <w:ind w:left="279" w:hanging="279"/>
              <w:rPr>
                <w:rFonts w:ascii="Times New Roman" w:hAnsi="Times New Roman"/>
              </w:rPr>
            </w:pPr>
            <w:r>
              <w:rPr>
                <w:rFonts w:ascii="Times New Roman" w:hAnsi="Times New Roman"/>
              </w:rPr>
              <w:t>Queensland Nickel Agreement Act 1988 (to the extent that it is relevant to mining or resource management matters)</w:t>
            </w:r>
          </w:p>
          <w:p w:rsidR="002004C3" w:rsidRDefault="002004C3" w:rsidP="002004C3">
            <w:pPr>
              <w:ind w:left="279" w:hanging="279"/>
              <w:rPr>
                <w:rFonts w:ascii="Times New Roman" w:hAnsi="Times New Roman"/>
              </w:rPr>
            </w:pPr>
            <w:r>
              <w:rPr>
                <w:rFonts w:ascii="Times New Roman" w:hAnsi="Times New Roman"/>
              </w:rPr>
              <w:t>Registration of Plans (H.S.P. (Nominees) Pty. Limited) Enabling Act 1980</w:t>
            </w:r>
          </w:p>
          <w:p w:rsidR="002004C3" w:rsidRDefault="002004C3" w:rsidP="002004C3">
            <w:pPr>
              <w:ind w:left="279" w:hanging="279"/>
              <w:rPr>
                <w:rFonts w:ascii="Times New Roman" w:hAnsi="Times New Roman"/>
              </w:rPr>
            </w:pPr>
            <w:r>
              <w:rPr>
                <w:rFonts w:ascii="Times New Roman" w:hAnsi="Times New Roman"/>
              </w:rPr>
              <w:t xml:space="preserve">Registration of Plans (Stage 2) (H.S.P. (Nominees) Pty. Limited) Enabling Act 1984 </w:t>
            </w:r>
          </w:p>
          <w:p w:rsidR="002004C3" w:rsidRDefault="002004C3" w:rsidP="002004C3">
            <w:pPr>
              <w:ind w:left="279" w:hanging="279"/>
              <w:rPr>
                <w:rFonts w:ascii="Times New Roman" w:hAnsi="Times New Roman"/>
              </w:rPr>
            </w:pPr>
            <w:r>
              <w:rPr>
                <w:rFonts w:ascii="Times New Roman" w:hAnsi="Times New Roman"/>
              </w:rPr>
              <w:t>River Improvement Trust Act 1940</w:t>
            </w:r>
          </w:p>
          <w:p w:rsidR="002004C3" w:rsidRDefault="002004C3" w:rsidP="002004C3">
            <w:pPr>
              <w:ind w:left="279" w:hanging="279"/>
              <w:rPr>
                <w:rFonts w:ascii="Times New Roman" w:hAnsi="Times New Roman"/>
              </w:rPr>
            </w:pPr>
            <w:r>
              <w:rPr>
                <w:rFonts w:ascii="Times New Roman" w:hAnsi="Times New Roman"/>
              </w:rPr>
              <w:t>Soil Conservation Act 1986</w:t>
            </w:r>
          </w:p>
          <w:p w:rsidR="002004C3" w:rsidRDefault="002004C3" w:rsidP="002004C3">
            <w:pPr>
              <w:ind w:left="279" w:hanging="279"/>
              <w:rPr>
                <w:rFonts w:ascii="Times New Roman" w:hAnsi="Times New Roman"/>
              </w:rPr>
            </w:pPr>
            <w:r>
              <w:rPr>
                <w:rFonts w:ascii="Times New Roman" w:hAnsi="Times New Roman"/>
              </w:rPr>
              <w:t>Soil Survey Act 1929</w:t>
            </w:r>
          </w:p>
          <w:p w:rsidR="002004C3" w:rsidRDefault="002004C3" w:rsidP="002004C3">
            <w:pPr>
              <w:ind w:left="279" w:hanging="279"/>
              <w:rPr>
                <w:rFonts w:ascii="Times New Roman" w:hAnsi="Times New Roman"/>
              </w:rPr>
            </w:pPr>
            <w:proofErr w:type="spellStart"/>
            <w:r>
              <w:rPr>
                <w:rFonts w:ascii="Times New Roman" w:hAnsi="Times New Roman"/>
              </w:rPr>
              <w:lastRenderedPageBreak/>
              <w:t>Starcke</w:t>
            </w:r>
            <w:proofErr w:type="spellEnd"/>
            <w:r>
              <w:rPr>
                <w:rFonts w:ascii="Times New Roman" w:hAnsi="Times New Roman"/>
              </w:rPr>
              <w:t xml:space="preserve"> Pastoral Holdings Acquisition Act 1994</w:t>
            </w:r>
          </w:p>
          <w:p w:rsidR="002004C3" w:rsidRDefault="002004C3" w:rsidP="002004C3">
            <w:pPr>
              <w:ind w:left="279" w:hanging="279"/>
              <w:rPr>
                <w:rFonts w:ascii="Times New Roman" w:hAnsi="Times New Roman"/>
              </w:rPr>
            </w:pPr>
            <w:r>
              <w:rPr>
                <w:rFonts w:ascii="Times New Roman" w:hAnsi="Times New Roman"/>
              </w:rPr>
              <w:t>Stock Route Management Act 2002</w:t>
            </w:r>
          </w:p>
          <w:p w:rsidR="002004C3" w:rsidRDefault="002004C3" w:rsidP="002004C3">
            <w:pPr>
              <w:ind w:left="279" w:hanging="279"/>
              <w:rPr>
                <w:rFonts w:ascii="Times New Roman" w:hAnsi="Times New Roman"/>
              </w:rPr>
            </w:pPr>
            <w:r>
              <w:rPr>
                <w:rFonts w:ascii="Times New Roman" w:hAnsi="Times New Roman"/>
              </w:rPr>
              <w:t>Survey and Mapping Infrastructure Act 2003</w:t>
            </w:r>
          </w:p>
          <w:p w:rsidR="002004C3" w:rsidRDefault="002004C3" w:rsidP="002004C3">
            <w:pPr>
              <w:ind w:left="279" w:hanging="279"/>
              <w:rPr>
                <w:rFonts w:ascii="Times New Roman" w:hAnsi="Times New Roman"/>
              </w:rPr>
            </w:pPr>
            <w:r>
              <w:rPr>
                <w:rFonts w:ascii="Times New Roman" w:hAnsi="Times New Roman"/>
              </w:rPr>
              <w:t>Surveyors Act 2003</w:t>
            </w:r>
          </w:p>
          <w:p w:rsidR="002004C3" w:rsidRDefault="002004C3" w:rsidP="002004C3">
            <w:pPr>
              <w:ind w:left="279" w:hanging="279"/>
              <w:rPr>
                <w:rFonts w:ascii="Times New Roman" w:hAnsi="Times New Roman"/>
              </w:rPr>
            </w:pPr>
            <w:r>
              <w:rPr>
                <w:rFonts w:ascii="Times New Roman" w:hAnsi="Times New Roman"/>
              </w:rPr>
              <w:t xml:space="preserve">Thiess Peabody Coal Pty. Ltd. Agreement Act 1962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sidR="00797320">
              <w:rPr>
                <w:rFonts w:ascii="Times New Roman" w:hAnsi="Times New Roman"/>
              </w:rPr>
              <w:t>; and the Minister for Transport and Main Roads</w:t>
            </w:r>
            <w:r>
              <w:rPr>
                <w:rFonts w:ascii="Times New Roman" w:hAnsi="Times New Roman"/>
              </w:rPr>
              <w:t>)</w:t>
            </w:r>
          </w:p>
          <w:p w:rsidR="002004C3" w:rsidRDefault="002004C3" w:rsidP="002004C3">
            <w:pPr>
              <w:ind w:left="279" w:hanging="279"/>
              <w:rPr>
                <w:rFonts w:ascii="Times New Roman" w:hAnsi="Times New Roman"/>
              </w:rPr>
            </w:pPr>
            <w:r>
              <w:rPr>
                <w:rFonts w:ascii="Times New Roman" w:hAnsi="Times New Roman"/>
              </w:rPr>
              <w:t xml:space="preserve">Torres Strait Islander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 Attorney-General and Minister for Justice)</w:t>
            </w:r>
          </w:p>
          <w:p w:rsidR="002004C3" w:rsidRDefault="002004C3" w:rsidP="002004C3">
            <w:pPr>
              <w:ind w:left="279" w:hanging="279"/>
              <w:rPr>
                <w:rFonts w:ascii="Times New Roman" w:hAnsi="Times New Roman"/>
              </w:rPr>
            </w:pPr>
            <w:proofErr w:type="spellStart"/>
            <w:r>
              <w:rPr>
                <w:rFonts w:ascii="Times New Roman" w:hAnsi="Times New Roman"/>
              </w:rPr>
              <w:t>Valuers</w:t>
            </w:r>
            <w:proofErr w:type="spellEnd"/>
            <w:r>
              <w:rPr>
                <w:rFonts w:ascii="Times New Roman" w:hAnsi="Times New Roman"/>
              </w:rPr>
              <w:t xml:space="preserve"> Registration Act 1992</w:t>
            </w:r>
          </w:p>
          <w:p w:rsidR="002004C3" w:rsidRDefault="002004C3" w:rsidP="002004C3">
            <w:pPr>
              <w:ind w:left="279" w:hanging="279"/>
              <w:rPr>
                <w:rFonts w:ascii="Times New Roman" w:hAnsi="Times New Roman"/>
              </w:rPr>
            </w:pPr>
            <w:r>
              <w:rPr>
                <w:rFonts w:ascii="Times New Roman" w:hAnsi="Times New Roman"/>
              </w:rPr>
              <w:t>Vegetation Management Act 1999</w:t>
            </w:r>
          </w:p>
          <w:p w:rsidR="002004C3" w:rsidRDefault="002004C3" w:rsidP="002004C3">
            <w:pPr>
              <w:tabs>
                <w:tab w:val="left" w:pos="999"/>
              </w:tabs>
              <w:rPr>
                <w:rFonts w:ascii="Times New Roman" w:hAnsi="Times New Roman"/>
              </w:rPr>
            </w:pPr>
            <w:r>
              <w:rPr>
                <w:rFonts w:ascii="Times New Roman" w:hAnsi="Times New Roman"/>
              </w:rPr>
              <w:t xml:space="preserve">Water Act 2000 (except to the extent administered jointly </w:t>
            </w:r>
            <w:r w:rsidR="00797320">
              <w:rPr>
                <w:rFonts w:ascii="Times New Roman" w:hAnsi="Times New Roman"/>
              </w:rPr>
              <w:t>with</w:t>
            </w:r>
            <w:r>
              <w:rPr>
                <w:rFonts w:ascii="Times New Roman" w:hAnsi="Times New Roman"/>
              </w:rPr>
              <w:t xml:space="preserve"> the</w:t>
            </w:r>
            <w:r w:rsidR="00797320">
              <w:rPr>
                <w:rFonts w:ascii="Times New Roman" w:hAnsi="Times New Roman"/>
              </w:rPr>
              <w:t xml:space="preserve"> Minister for Environment  and the Great Barrier Reef,  Minister for Science and Minister for the Arts</w:t>
            </w:r>
            <w:r w:rsidR="006F60EC">
              <w:rPr>
                <w:rFonts w:ascii="Times New Roman" w:hAnsi="Times New Roman"/>
              </w:rPr>
              <w:t>)</w:t>
            </w:r>
          </w:p>
          <w:p w:rsidR="002004C3" w:rsidRDefault="002004C3" w:rsidP="002004C3">
            <w:pPr>
              <w:tabs>
                <w:tab w:val="left" w:pos="999"/>
              </w:tabs>
              <w:rPr>
                <w:rFonts w:ascii="Times New Roman" w:hAnsi="Times New Roman"/>
              </w:rPr>
            </w:pPr>
            <w:r>
              <w:rPr>
                <w:rFonts w:ascii="Times New Roman" w:hAnsi="Times New Roman"/>
              </w:rPr>
              <w:tab/>
            </w:r>
            <w:r w:rsidR="00797320">
              <w:rPr>
                <w:rFonts w:ascii="Times New Roman" w:hAnsi="Times New Roman"/>
              </w:rPr>
              <w:t>Minister for Transport and Main Roads</w:t>
            </w:r>
            <w:r w:rsidR="00247146">
              <w:rPr>
                <w:rFonts w:ascii="Times New Roman" w:hAnsi="Times New Roman"/>
              </w:rPr>
              <w:t xml:space="preserve"> </w:t>
            </w:r>
            <w:r>
              <w:rPr>
                <w:rFonts w:ascii="Times New Roman" w:hAnsi="Times New Roman"/>
              </w:rPr>
              <w:t>to the extent it is relevant to the Water Resource (Burdekin Basin) Plan 2007</w:t>
            </w:r>
          </w:p>
          <w:p w:rsidR="002004C3" w:rsidRDefault="002004C3" w:rsidP="002004C3">
            <w:pPr>
              <w:tabs>
                <w:tab w:val="left" w:pos="999"/>
              </w:tabs>
              <w:rPr>
                <w:rFonts w:ascii="Times New Roman" w:hAnsi="Times New Roman"/>
              </w:rPr>
            </w:pPr>
            <w:r>
              <w:rPr>
                <w:rFonts w:ascii="Times New Roman" w:hAnsi="Times New Roman"/>
              </w:rPr>
              <w:t>Water (Commonwealth Powers) Act 2008</w:t>
            </w:r>
          </w:p>
          <w:p w:rsidR="002004C3" w:rsidRDefault="002004C3" w:rsidP="002004C3">
            <w:pPr>
              <w:ind w:left="279" w:hanging="279"/>
              <w:rPr>
                <w:rFonts w:ascii="Times New Roman" w:hAnsi="Times New Roman"/>
              </w:rPr>
            </w:pPr>
            <w:r>
              <w:rPr>
                <w:rFonts w:ascii="Times New Roman" w:hAnsi="Times New Roman"/>
              </w:rPr>
              <w:t>Yeppoon Hospital Site Acquisition Act 2006</w:t>
            </w:r>
          </w:p>
          <w:p w:rsidR="002004C3" w:rsidRDefault="002004C3" w:rsidP="002004C3">
            <w:pPr>
              <w:ind w:left="0" w:firstLine="0"/>
              <w:rPr>
                <w:rFonts w:ascii="Times New Roman" w:hAnsi="Times New Roman"/>
              </w:rPr>
            </w:pPr>
          </w:p>
          <w:p w:rsidR="00E63F76" w:rsidRDefault="00E63F76" w:rsidP="002004C3">
            <w:pPr>
              <w:ind w:left="0" w:firstLine="0"/>
              <w:rPr>
                <w:rFonts w:ascii="Times New Roman" w:hAnsi="Times New Roman"/>
              </w:rPr>
            </w:pPr>
          </w:p>
          <w:p w:rsidR="00E63F76" w:rsidRDefault="00E63F76" w:rsidP="002004C3">
            <w:pPr>
              <w:ind w:left="0" w:firstLine="0"/>
              <w:rPr>
                <w:rFonts w:ascii="Times New Roman" w:hAnsi="Times New Roman"/>
              </w:rPr>
            </w:pPr>
          </w:p>
          <w:p w:rsidR="00E63F76" w:rsidRPr="00A807EF" w:rsidRDefault="00E63F76" w:rsidP="002004C3">
            <w:pPr>
              <w:ind w:left="0" w:firstLine="0"/>
              <w:rPr>
                <w:rFonts w:ascii="Times New Roman" w:hAnsi="Times New Roman"/>
              </w:rPr>
            </w:pPr>
          </w:p>
        </w:tc>
        <w:tc>
          <w:tcPr>
            <w:tcW w:w="2683" w:type="dxa"/>
          </w:tcPr>
          <w:p w:rsidR="002004C3" w:rsidRDefault="001D1E12" w:rsidP="001D1E12">
            <w:pPr>
              <w:ind w:left="34" w:firstLine="0"/>
              <w:rPr>
                <w:rFonts w:ascii="Times New Roman" w:hAnsi="Times New Roman"/>
              </w:rPr>
            </w:pPr>
            <w:r>
              <w:rPr>
                <w:rFonts w:ascii="Times New Roman" w:hAnsi="Times New Roman"/>
              </w:rPr>
              <w:lastRenderedPageBreak/>
              <w:t xml:space="preserve">Department of Natural Resources, </w:t>
            </w:r>
            <w:r w:rsidR="002004C3">
              <w:rPr>
                <w:rFonts w:ascii="Times New Roman" w:hAnsi="Times New Roman"/>
              </w:rPr>
              <w:t>Mines</w:t>
            </w:r>
            <w:r>
              <w:rPr>
                <w:rFonts w:ascii="Times New Roman" w:hAnsi="Times New Roman"/>
              </w:rPr>
              <w:t xml:space="preserve"> and Energy</w:t>
            </w:r>
          </w:p>
        </w:tc>
        <w:tc>
          <w:tcPr>
            <w:tcW w:w="2198" w:type="dxa"/>
          </w:tcPr>
          <w:p w:rsidR="002004C3" w:rsidRDefault="002004C3" w:rsidP="002004C3">
            <w:pPr>
              <w:ind w:left="2" w:firstLine="0"/>
              <w:rPr>
                <w:rFonts w:ascii="Times New Roman" w:hAnsi="Times New Roman"/>
              </w:rPr>
            </w:pPr>
            <w:r>
              <w:rPr>
                <w:rFonts w:ascii="Times New Roman" w:hAnsi="Times New Roman"/>
              </w:rPr>
              <w:t>Director-General</w:t>
            </w:r>
          </w:p>
        </w:tc>
      </w:tr>
      <w:tr w:rsidR="001D1E12" w:rsidRPr="00A807EF" w:rsidTr="004235AF">
        <w:tc>
          <w:tcPr>
            <w:tcW w:w="2732" w:type="dxa"/>
          </w:tcPr>
          <w:p w:rsidR="001D1E12" w:rsidRDefault="001D1E12" w:rsidP="004235AF">
            <w:pPr>
              <w:ind w:left="0" w:hanging="18"/>
              <w:rPr>
                <w:rFonts w:ascii="Times New Roman" w:hAnsi="Times New Roman"/>
              </w:rPr>
            </w:pPr>
          </w:p>
        </w:tc>
        <w:tc>
          <w:tcPr>
            <w:tcW w:w="3274" w:type="dxa"/>
            <w:shd w:val="clear" w:color="auto" w:fill="auto"/>
          </w:tcPr>
          <w:p w:rsidR="001D1E12" w:rsidRDefault="001D1E12" w:rsidP="004235AF">
            <w:pPr>
              <w:ind w:left="274" w:hanging="284"/>
              <w:rPr>
                <w:rFonts w:ascii="Times New Roman" w:hAnsi="Times New Roman"/>
              </w:rPr>
            </w:pPr>
            <w:r>
              <w:rPr>
                <w:rFonts w:ascii="Times New Roman" w:hAnsi="Times New Roman"/>
              </w:rPr>
              <w:t>Energy and Water Utilities including-</w:t>
            </w:r>
          </w:p>
          <w:p w:rsidR="001D1E12" w:rsidRDefault="001D1E12" w:rsidP="004235AF">
            <w:pPr>
              <w:numPr>
                <w:ilvl w:val="0"/>
                <w:numId w:val="19"/>
              </w:numPr>
              <w:rPr>
                <w:rFonts w:ascii="Times New Roman" w:hAnsi="Times New Roman"/>
              </w:rPr>
            </w:pPr>
            <w:r>
              <w:rPr>
                <w:rFonts w:ascii="Times New Roman" w:hAnsi="Times New Roman"/>
              </w:rPr>
              <w:t>Biofuels</w:t>
            </w:r>
          </w:p>
          <w:p w:rsidR="001D1E12" w:rsidRDefault="001D1E12" w:rsidP="004235AF">
            <w:pPr>
              <w:numPr>
                <w:ilvl w:val="0"/>
                <w:numId w:val="19"/>
              </w:numPr>
              <w:rPr>
                <w:rFonts w:ascii="Times New Roman" w:hAnsi="Times New Roman"/>
              </w:rPr>
            </w:pPr>
            <w:r>
              <w:rPr>
                <w:rFonts w:ascii="Times New Roman" w:hAnsi="Times New Roman"/>
              </w:rPr>
              <w:t>Clean Energy</w:t>
            </w:r>
          </w:p>
          <w:p w:rsidR="001D1E12" w:rsidRDefault="001D1E12" w:rsidP="004235AF">
            <w:pPr>
              <w:numPr>
                <w:ilvl w:val="0"/>
                <w:numId w:val="19"/>
              </w:numPr>
              <w:rPr>
                <w:rFonts w:ascii="Times New Roman" w:hAnsi="Times New Roman"/>
              </w:rPr>
            </w:pPr>
            <w:r>
              <w:rPr>
                <w:rFonts w:ascii="Times New Roman" w:hAnsi="Times New Roman"/>
              </w:rPr>
              <w:t>Electricity and Gas Sectors and Markets Regulation, Monitoring and Consumer Protection</w:t>
            </w:r>
          </w:p>
          <w:p w:rsidR="001D1E12" w:rsidRDefault="001D1E12" w:rsidP="004235AF">
            <w:pPr>
              <w:numPr>
                <w:ilvl w:val="0"/>
                <w:numId w:val="19"/>
              </w:numPr>
              <w:rPr>
                <w:rFonts w:ascii="Times New Roman" w:hAnsi="Times New Roman"/>
              </w:rPr>
            </w:pPr>
            <w:r>
              <w:rPr>
                <w:rFonts w:ascii="Times New Roman" w:hAnsi="Times New Roman"/>
              </w:rPr>
              <w:t>Energy Efficiency, Conservation and Demand Management</w:t>
            </w:r>
          </w:p>
          <w:p w:rsidR="001D1E12" w:rsidRDefault="001D1E12" w:rsidP="004235AF">
            <w:pPr>
              <w:numPr>
                <w:ilvl w:val="0"/>
                <w:numId w:val="19"/>
              </w:numPr>
              <w:rPr>
                <w:rFonts w:ascii="Times New Roman" w:hAnsi="Times New Roman"/>
              </w:rPr>
            </w:pPr>
            <w:r>
              <w:rPr>
                <w:rFonts w:ascii="Times New Roman" w:hAnsi="Times New Roman"/>
              </w:rPr>
              <w:t>Energy Industry Development</w:t>
            </w:r>
          </w:p>
          <w:p w:rsidR="001D1E12" w:rsidRDefault="001D1E12" w:rsidP="004235AF">
            <w:pPr>
              <w:numPr>
                <w:ilvl w:val="0"/>
                <w:numId w:val="19"/>
              </w:numPr>
              <w:rPr>
                <w:rFonts w:ascii="Times New Roman" w:hAnsi="Times New Roman"/>
              </w:rPr>
            </w:pPr>
            <w:r>
              <w:rPr>
                <w:rFonts w:ascii="Times New Roman" w:hAnsi="Times New Roman"/>
              </w:rPr>
              <w:t xml:space="preserve">Nuclear Energy Policy </w:t>
            </w:r>
          </w:p>
          <w:p w:rsidR="001D1E12" w:rsidRDefault="001D1E12" w:rsidP="004235AF">
            <w:pPr>
              <w:numPr>
                <w:ilvl w:val="0"/>
                <w:numId w:val="19"/>
              </w:numPr>
              <w:rPr>
                <w:rFonts w:ascii="Times New Roman" w:hAnsi="Times New Roman"/>
              </w:rPr>
            </w:pPr>
            <w:r>
              <w:rPr>
                <w:rFonts w:ascii="Times New Roman" w:hAnsi="Times New Roman"/>
              </w:rPr>
              <w:t>Renewable Energy</w:t>
            </w:r>
          </w:p>
          <w:p w:rsidR="001D1E12" w:rsidRDefault="001D1E12" w:rsidP="004235AF">
            <w:pPr>
              <w:numPr>
                <w:ilvl w:val="0"/>
                <w:numId w:val="19"/>
              </w:numPr>
              <w:rPr>
                <w:rFonts w:ascii="Times New Roman" w:hAnsi="Times New Roman"/>
              </w:rPr>
            </w:pPr>
            <w:r>
              <w:rPr>
                <w:rFonts w:ascii="Times New Roman" w:hAnsi="Times New Roman"/>
              </w:rPr>
              <w:t>Reticulated Fuel Gas Distribution and Retail</w:t>
            </w:r>
          </w:p>
          <w:p w:rsidR="001D1E12" w:rsidRDefault="001D1E12" w:rsidP="004235AF">
            <w:pPr>
              <w:numPr>
                <w:ilvl w:val="0"/>
                <w:numId w:val="19"/>
              </w:numPr>
              <w:rPr>
                <w:rFonts w:ascii="Times New Roman" w:hAnsi="Times New Roman"/>
              </w:rPr>
            </w:pPr>
            <w:r>
              <w:rPr>
                <w:rFonts w:ascii="Times New Roman" w:hAnsi="Times New Roman"/>
              </w:rPr>
              <w:t>Sufficiency of Supply of Fuel Gas and Liquid Fuel</w:t>
            </w:r>
          </w:p>
          <w:p w:rsidR="001D1E12" w:rsidRDefault="001D1E12" w:rsidP="004235AF">
            <w:pPr>
              <w:ind w:left="274" w:hanging="284"/>
              <w:rPr>
                <w:rFonts w:ascii="Times New Roman" w:hAnsi="Times New Roman"/>
              </w:rPr>
            </w:pPr>
          </w:p>
        </w:tc>
        <w:tc>
          <w:tcPr>
            <w:tcW w:w="4550" w:type="dxa"/>
            <w:shd w:val="clear" w:color="auto" w:fill="auto"/>
          </w:tcPr>
          <w:p w:rsidR="001D1E12" w:rsidRDefault="001D1E12" w:rsidP="004235AF">
            <w:pPr>
              <w:tabs>
                <w:tab w:val="left" w:pos="567"/>
                <w:tab w:val="left" w:pos="851"/>
              </w:tabs>
              <w:jc w:val="both"/>
              <w:rPr>
                <w:rFonts w:ascii="Times New Roman" w:hAnsi="Times New Roman"/>
              </w:rPr>
            </w:pPr>
            <w:r>
              <w:rPr>
                <w:rFonts w:ascii="Times New Roman" w:hAnsi="Times New Roman"/>
              </w:rPr>
              <w:t>Electricity Act 1994</w:t>
            </w:r>
          </w:p>
          <w:p w:rsidR="001D1E12" w:rsidRDefault="001D1E12" w:rsidP="004235AF">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rsidR="001D1E12" w:rsidRDefault="001D1E12" w:rsidP="004235AF">
            <w:pPr>
              <w:tabs>
                <w:tab w:val="left" w:pos="567"/>
                <w:tab w:val="left" w:pos="851"/>
              </w:tabs>
              <w:jc w:val="both"/>
              <w:rPr>
                <w:rFonts w:ascii="Times New Roman" w:hAnsi="Times New Roman"/>
              </w:rPr>
            </w:pPr>
            <w:r>
              <w:rPr>
                <w:rFonts w:ascii="Times New Roman" w:hAnsi="Times New Roman"/>
              </w:rPr>
              <w:t>Energy and Water Ombudsman Act 2006</w:t>
            </w:r>
          </w:p>
          <w:p w:rsidR="001D1E12" w:rsidRDefault="001D1E12" w:rsidP="004235AF">
            <w:pPr>
              <w:tabs>
                <w:tab w:val="left" w:pos="567"/>
                <w:tab w:val="left" w:pos="851"/>
              </w:tabs>
              <w:jc w:val="both"/>
              <w:rPr>
                <w:rFonts w:ascii="Times New Roman" w:hAnsi="Times New Roman"/>
              </w:rPr>
            </w:pPr>
            <w:r>
              <w:rPr>
                <w:rFonts w:ascii="Times New Roman" w:hAnsi="Times New Roman"/>
              </w:rPr>
              <w:t>Gas Supply Act 2003</w:t>
            </w:r>
          </w:p>
          <w:p w:rsidR="001D1E12" w:rsidRDefault="001D1E12" w:rsidP="004235AF">
            <w:pPr>
              <w:tabs>
                <w:tab w:val="left" w:pos="567"/>
                <w:tab w:val="left" w:pos="851"/>
              </w:tabs>
              <w:jc w:val="both"/>
              <w:rPr>
                <w:rFonts w:ascii="Times New Roman" w:hAnsi="Times New Roman"/>
              </w:rPr>
            </w:pPr>
            <w:r>
              <w:rPr>
                <w:rFonts w:ascii="Times New Roman" w:hAnsi="Times New Roman"/>
              </w:rPr>
              <w:t>Gladstone Power Station Agreement Act 1993</w:t>
            </w:r>
          </w:p>
          <w:p w:rsidR="001D1E12" w:rsidRDefault="001D1E12" w:rsidP="004235AF">
            <w:pPr>
              <w:tabs>
                <w:tab w:val="left" w:pos="567"/>
              </w:tabs>
              <w:jc w:val="both"/>
              <w:rPr>
                <w:rFonts w:ascii="Times New Roman" w:hAnsi="Times New Roman"/>
              </w:rPr>
            </w:pPr>
            <w:r>
              <w:rPr>
                <w:rFonts w:ascii="Times New Roman" w:hAnsi="Times New Roman"/>
              </w:rPr>
              <w:t>Liquid Fuel Supply Act 1984</w:t>
            </w:r>
          </w:p>
          <w:p w:rsidR="001D1E12" w:rsidRDefault="001D1E12" w:rsidP="004235AF">
            <w:pPr>
              <w:ind w:left="279" w:hanging="279"/>
              <w:rPr>
                <w:rFonts w:ascii="Times New Roman" w:hAnsi="Times New Roman"/>
              </w:rPr>
            </w:pPr>
            <w:r>
              <w:rPr>
                <w:rFonts w:ascii="Times New Roman" w:hAnsi="Times New Roman"/>
              </w:rPr>
              <w:t>National Energy Retail Law (Queensland) Act 2014</w:t>
            </w:r>
          </w:p>
          <w:p w:rsidR="001D1E12" w:rsidRDefault="001D1E12" w:rsidP="004235AF">
            <w:pPr>
              <w:ind w:left="279" w:hanging="279"/>
              <w:rPr>
                <w:rFonts w:ascii="Times New Roman" w:hAnsi="Times New Roman"/>
              </w:rPr>
            </w:pPr>
            <w:r>
              <w:rPr>
                <w:rFonts w:ascii="Times New Roman" w:hAnsi="Times New Roman"/>
              </w:rPr>
              <w:t>National Gas (Queensland) Act 2008</w:t>
            </w:r>
          </w:p>
          <w:p w:rsidR="001D1E12" w:rsidRDefault="001D1E12" w:rsidP="004235AF">
            <w:pPr>
              <w:ind w:left="279" w:hanging="279"/>
              <w:rPr>
                <w:rFonts w:ascii="Times New Roman" w:hAnsi="Times New Roman"/>
              </w:rPr>
            </w:pPr>
            <w:r>
              <w:rPr>
                <w:rFonts w:ascii="Times New Roman" w:hAnsi="Times New Roman"/>
              </w:rPr>
              <w:t>Nuclear Facilities Prohibition Act 2007</w:t>
            </w:r>
          </w:p>
          <w:p w:rsidR="001D1E12" w:rsidRDefault="001D1E12" w:rsidP="004235AF">
            <w:pPr>
              <w:ind w:left="195" w:hanging="142"/>
              <w:rPr>
                <w:rFonts w:ascii="Times New Roman" w:hAnsi="Times New Roman"/>
              </w:rPr>
            </w:pPr>
          </w:p>
        </w:tc>
        <w:tc>
          <w:tcPr>
            <w:tcW w:w="2683" w:type="dxa"/>
          </w:tcPr>
          <w:p w:rsidR="001D1E12" w:rsidRDefault="001D1E12" w:rsidP="004235AF">
            <w:pPr>
              <w:ind w:left="34" w:firstLine="0"/>
              <w:rPr>
                <w:rFonts w:ascii="Times New Roman" w:hAnsi="Times New Roman"/>
              </w:rPr>
            </w:pPr>
          </w:p>
        </w:tc>
        <w:tc>
          <w:tcPr>
            <w:tcW w:w="2198" w:type="dxa"/>
          </w:tcPr>
          <w:p w:rsidR="001D1E12" w:rsidRDefault="001D1E12" w:rsidP="004235AF">
            <w:pPr>
              <w:ind w:left="2" w:firstLine="0"/>
              <w:rPr>
                <w:rFonts w:ascii="Times New Roman" w:hAnsi="Times New Roman"/>
              </w:rPr>
            </w:pPr>
          </w:p>
        </w:tc>
      </w:tr>
      <w:tr w:rsidR="001D1E12" w:rsidRPr="00A807EF" w:rsidTr="004235AF">
        <w:tc>
          <w:tcPr>
            <w:tcW w:w="2732" w:type="dxa"/>
          </w:tcPr>
          <w:p w:rsidR="001D1E12" w:rsidRDefault="001D1E12" w:rsidP="004235AF">
            <w:pPr>
              <w:ind w:left="0" w:firstLine="0"/>
              <w:rPr>
                <w:rFonts w:ascii="Times New Roman" w:hAnsi="Times New Roman"/>
              </w:rPr>
            </w:pPr>
          </w:p>
        </w:tc>
        <w:tc>
          <w:tcPr>
            <w:tcW w:w="3274" w:type="dxa"/>
          </w:tcPr>
          <w:p w:rsidR="001D1E12" w:rsidRDefault="001D1E12" w:rsidP="004235AF">
            <w:pPr>
              <w:tabs>
                <w:tab w:val="left" w:pos="317"/>
              </w:tabs>
              <w:ind w:left="355" w:hanging="426"/>
              <w:rPr>
                <w:rFonts w:ascii="Times New Roman" w:hAnsi="Times New Roman"/>
              </w:rPr>
            </w:pPr>
            <w:r>
              <w:rPr>
                <w:rFonts w:ascii="Times New Roman" w:hAnsi="Times New Roman"/>
              </w:rPr>
              <w:t>Bulk Water supply, distribution and retail arrangements</w:t>
            </w:r>
          </w:p>
          <w:p w:rsidR="001D1E12" w:rsidRDefault="001D1E12" w:rsidP="004235AF">
            <w:pPr>
              <w:tabs>
                <w:tab w:val="left" w:pos="317"/>
              </w:tabs>
              <w:ind w:left="355" w:hanging="426"/>
              <w:rPr>
                <w:rFonts w:ascii="Times New Roman" w:hAnsi="Times New Roman"/>
              </w:rPr>
            </w:pPr>
            <w:r>
              <w:rPr>
                <w:rFonts w:ascii="Times New Roman" w:hAnsi="Times New Roman"/>
              </w:rPr>
              <w:t>Management of Water Supply Emergencies</w:t>
            </w:r>
          </w:p>
          <w:p w:rsidR="001D1E12" w:rsidRDefault="001D1E12" w:rsidP="004235AF">
            <w:pPr>
              <w:tabs>
                <w:tab w:val="left" w:pos="317"/>
              </w:tabs>
              <w:ind w:left="355" w:hanging="426"/>
              <w:rPr>
                <w:rFonts w:ascii="Times New Roman" w:hAnsi="Times New Roman"/>
              </w:rPr>
            </w:pPr>
            <w:r>
              <w:rPr>
                <w:rFonts w:ascii="Times New Roman" w:hAnsi="Times New Roman"/>
              </w:rPr>
              <w:t>Regulation of drinking and recycled water quality, water supply continuity and water service provider performance</w:t>
            </w:r>
          </w:p>
          <w:p w:rsidR="001D1E12" w:rsidRDefault="001D1E12" w:rsidP="004235AF">
            <w:pPr>
              <w:tabs>
                <w:tab w:val="left" w:pos="317"/>
              </w:tabs>
              <w:ind w:left="355" w:hanging="426"/>
              <w:rPr>
                <w:rFonts w:ascii="Times New Roman" w:hAnsi="Times New Roman"/>
              </w:rPr>
            </w:pPr>
            <w:r>
              <w:rPr>
                <w:rFonts w:ascii="Times New Roman" w:hAnsi="Times New Roman"/>
              </w:rPr>
              <w:t>Regulation of the Safe Operation and Management of Referable Dams</w:t>
            </w:r>
          </w:p>
          <w:p w:rsidR="001D1E12" w:rsidRDefault="001D1E12" w:rsidP="004235AF">
            <w:pPr>
              <w:tabs>
                <w:tab w:val="left" w:pos="317"/>
              </w:tabs>
              <w:ind w:left="355" w:hanging="426"/>
              <w:rPr>
                <w:rFonts w:ascii="Times New Roman" w:hAnsi="Times New Roman"/>
              </w:rPr>
            </w:pPr>
            <w:r>
              <w:rPr>
                <w:rFonts w:ascii="Times New Roman" w:hAnsi="Times New Roman"/>
              </w:rPr>
              <w:t>Water Supply Policy and Planning</w:t>
            </w:r>
          </w:p>
          <w:p w:rsidR="001D1E12" w:rsidRDefault="001D1E12" w:rsidP="004235AF">
            <w:pPr>
              <w:ind w:left="279" w:hanging="279"/>
              <w:rPr>
                <w:rFonts w:ascii="Times New Roman" w:hAnsi="Times New Roman"/>
              </w:rPr>
            </w:pPr>
          </w:p>
        </w:tc>
        <w:tc>
          <w:tcPr>
            <w:tcW w:w="4550" w:type="dxa"/>
          </w:tcPr>
          <w:p w:rsidR="001D1E12" w:rsidRDefault="001D1E12" w:rsidP="004235AF">
            <w:pPr>
              <w:ind w:left="279" w:hanging="279"/>
              <w:rPr>
                <w:rFonts w:ascii="Times New Roman" w:hAnsi="Times New Roman"/>
              </w:rPr>
            </w:pPr>
            <w:r>
              <w:rPr>
                <w:rFonts w:ascii="Times New Roman" w:hAnsi="Times New Roman"/>
              </w:rPr>
              <w:t>South-East Queensland Water (Distribution and Retail Restructuring) Act 2009</w:t>
            </w:r>
          </w:p>
          <w:p w:rsidR="001D1E12" w:rsidRDefault="001D1E12" w:rsidP="004235AF">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rsidR="001D1E12" w:rsidRDefault="001D1E12" w:rsidP="004235AF">
            <w:pPr>
              <w:ind w:left="279" w:hanging="279"/>
              <w:rPr>
                <w:rFonts w:ascii="Times New Roman" w:hAnsi="Times New Roman"/>
              </w:rPr>
            </w:pPr>
            <w:r>
              <w:rPr>
                <w:rFonts w:ascii="Times New Roman" w:hAnsi="Times New Roman"/>
              </w:rPr>
              <w:t>Water Act 2000 Chapter 1A, Chapter 2A, Chapter 4 (to the extent that it is relevant to Category 1 Water Authorities), Chapter 9 Part 2 and, to the extent relevant to all these parts, Chapters 5, 6 and 7)</w:t>
            </w:r>
          </w:p>
          <w:p w:rsidR="001D1E12" w:rsidRDefault="001D1E12" w:rsidP="004235AF">
            <w:pPr>
              <w:ind w:left="279" w:hanging="279"/>
              <w:rPr>
                <w:rFonts w:ascii="Times New Roman" w:hAnsi="Times New Roman"/>
              </w:rPr>
            </w:pPr>
            <w:r>
              <w:rPr>
                <w:rFonts w:ascii="Times New Roman" w:hAnsi="Times New Roman"/>
              </w:rPr>
              <w:t xml:space="preserve">     Chapter 8, s. 999 and Part 4A </w:t>
            </w:r>
          </w:p>
          <w:p w:rsidR="001D1E12" w:rsidRDefault="001D1E12" w:rsidP="004235AF">
            <w:pPr>
              <w:ind w:left="279" w:hanging="279"/>
              <w:rPr>
                <w:rFonts w:ascii="Times New Roman" w:hAnsi="Times New Roman"/>
              </w:rPr>
            </w:pPr>
            <w:r>
              <w:rPr>
                <w:rFonts w:ascii="Times New Roman" w:hAnsi="Times New Roman"/>
              </w:rPr>
              <w:tab/>
              <w:t>Chapter 8, Part 5 (jointly administered with the</w:t>
            </w:r>
            <w:r w:rsidR="006F60EC">
              <w:rPr>
                <w:rFonts w:ascii="Times New Roman" w:hAnsi="Times New Roman"/>
              </w:rPr>
              <w:t xml:space="preserve"> Minister for Environment  and the Great Barrier Reef,  Minister for Science and Minister for the Arts</w:t>
            </w:r>
            <w:r>
              <w:rPr>
                <w:rFonts w:ascii="Times New Roman" w:hAnsi="Times New Roman"/>
              </w:rPr>
              <w:t>)</w:t>
            </w:r>
          </w:p>
          <w:p w:rsidR="001D1E12" w:rsidRDefault="001D1E12" w:rsidP="00247146">
            <w:pPr>
              <w:ind w:left="279" w:hanging="279"/>
              <w:rPr>
                <w:rFonts w:ascii="Times New Roman" w:hAnsi="Times New Roman"/>
              </w:rPr>
            </w:pPr>
            <w:r>
              <w:rPr>
                <w:rFonts w:ascii="Times New Roman" w:hAnsi="Times New Roman"/>
              </w:rPr>
              <w:t>Water Efficiency Labelling and Standards (Queensland) Act 2005</w:t>
            </w:r>
          </w:p>
          <w:p w:rsidR="001D1E12" w:rsidRDefault="001D1E12" w:rsidP="00E63F76">
            <w:pPr>
              <w:ind w:left="279" w:hanging="279"/>
              <w:rPr>
                <w:rFonts w:ascii="Times New Roman" w:hAnsi="Times New Roman"/>
              </w:rPr>
            </w:pPr>
            <w:r>
              <w:rPr>
                <w:rFonts w:ascii="Times New Roman" w:hAnsi="Times New Roman"/>
              </w:rPr>
              <w:t>Water Supply (Safety and Reliability) Act 2008</w:t>
            </w:r>
          </w:p>
        </w:tc>
        <w:tc>
          <w:tcPr>
            <w:tcW w:w="2683" w:type="dxa"/>
          </w:tcPr>
          <w:p w:rsidR="001D1E12" w:rsidRDefault="001D1E12" w:rsidP="004235AF">
            <w:pPr>
              <w:ind w:left="34" w:firstLine="0"/>
              <w:rPr>
                <w:rFonts w:ascii="Times New Roman" w:hAnsi="Times New Roman"/>
              </w:rPr>
            </w:pPr>
          </w:p>
        </w:tc>
        <w:tc>
          <w:tcPr>
            <w:tcW w:w="2198" w:type="dxa"/>
          </w:tcPr>
          <w:p w:rsidR="001D1E12" w:rsidRDefault="001D1E12" w:rsidP="004235AF">
            <w:pPr>
              <w:ind w:left="2" w:firstLine="0"/>
              <w:rPr>
                <w:rFonts w:ascii="Times New Roman" w:hAnsi="Times New Roman"/>
              </w:rPr>
            </w:pPr>
          </w:p>
        </w:tc>
      </w:tr>
      <w:tr w:rsidR="0012490C" w:rsidRPr="00A807EF" w:rsidTr="004235AF">
        <w:tc>
          <w:tcPr>
            <w:tcW w:w="2732" w:type="dxa"/>
          </w:tcPr>
          <w:p w:rsidR="0012490C" w:rsidRDefault="0012490C" w:rsidP="004235AF">
            <w:pPr>
              <w:ind w:left="0" w:firstLine="0"/>
              <w:rPr>
                <w:rFonts w:ascii="Times New Roman" w:hAnsi="Times New Roman"/>
              </w:rPr>
            </w:pPr>
            <w:r>
              <w:rPr>
                <w:rFonts w:ascii="Times New Roman" w:hAnsi="Times New Roman"/>
              </w:rPr>
              <w:lastRenderedPageBreak/>
              <w:t>Minister for Housing and Public Works, Minister for Digital Technology and Minister for Sport</w:t>
            </w:r>
          </w:p>
        </w:tc>
        <w:tc>
          <w:tcPr>
            <w:tcW w:w="3274" w:type="dxa"/>
          </w:tcPr>
          <w:p w:rsidR="0012490C" w:rsidRDefault="0012490C" w:rsidP="004235AF">
            <w:pPr>
              <w:ind w:left="279" w:hanging="279"/>
              <w:rPr>
                <w:rFonts w:ascii="Times New Roman" w:hAnsi="Times New Roman"/>
              </w:rPr>
            </w:pPr>
            <w:r>
              <w:rPr>
                <w:rFonts w:ascii="Times New Roman" w:hAnsi="Times New Roman"/>
              </w:rPr>
              <w:t>Building and Plumbing Standards</w:t>
            </w:r>
          </w:p>
          <w:p w:rsidR="0012490C" w:rsidRDefault="0012490C" w:rsidP="004235AF">
            <w:pPr>
              <w:ind w:left="279" w:hanging="279"/>
              <w:rPr>
                <w:rFonts w:ascii="Times New Roman" w:hAnsi="Times New Roman"/>
              </w:rPr>
            </w:pPr>
            <w:r>
              <w:rPr>
                <w:rFonts w:ascii="Times New Roman" w:hAnsi="Times New Roman"/>
              </w:rPr>
              <w:t>Government Accommodation and Public Service Residences</w:t>
            </w:r>
          </w:p>
          <w:p w:rsidR="0012490C" w:rsidRDefault="0012490C" w:rsidP="004235AF">
            <w:pPr>
              <w:ind w:left="279" w:hanging="279"/>
              <w:rPr>
                <w:rFonts w:ascii="Times New Roman" w:hAnsi="Times New Roman"/>
              </w:rPr>
            </w:pPr>
            <w:r>
              <w:rPr>
                <w:rFonts w:ascii="Times New Roman" w:hAnsi="Times New Roman"/>
              </w:rPr>
              <w:t>Government Buildings</w:t>
            </w:r>
          </w:p>
          <w:p w:rsidR="0012490C" w:rsidRDefault="0012490C" w:rsidP="004235AF">
            <w:pPr>
              <w:ind w:left="279" w:hanging="279"/>
              <w:rPr>
                <w:rFonts w:ascii="Times New Roman" w:hAnsi="Times New Roman"/>
              </w:rPr>
            </w:pPr>
            <w:r>
              <w:rPr>
                <w:rFonts w:ascii="Times New Roman" w:hAnsi="Times New Roman"/>
              </w:rPr>
              <w:t>Government Motor Vehicles</w:t>
            </w:r>
          </w:p>
          <w:p w:rsidR="0012490C" w:rsidRDefault="0012490C" w:rsidP="004235AF">
            <w:pPr>
              <w:ind w:left="279" w:hanging="279"/>
              <w:rPr>
                <w:rFonts w:ascii="Times New Roman" w:hAnsi="Times New Roman"/>
              </w:rPr>
            </w:pPr>
            <w:r>
              <w:rPr>
                <w:rFonts w:ascii="Times New Roman" w:hAnsi="Times New Roman"/>
              </w:rPr>
              <w:t xml:space="preserve">Government Printing and Publishing </w:t>
            </w:r>
          </w:p>
          <w:p w:rsidR="0012490C" w:rsidRDefault="0012490C" w:rsidP="004235AF">
            <w:pPr>
              <w:ind w:left="279" w:hanging="279"/>
              <w:rPr>
                <w:rFonts w:ascii="Times New Roman" w:hAnsi="Times New Roman"/>
              </w:rPr>
            </w:pPr>
            <w:r>
              <w:rPr>
                <w:rFonts w:ascii="Times New Roman" w:hAnsi="Times New Roman"/>
              </w:rPr>
              <w:t>Government Purchasing (including electronic procurement)</w:t>
            </w:r>
          </w:p>
          <w:p w:rsidR="0012490C" w:rsidRDefault="0012490C" w:rsidP="004235AF">
            <w:pPr>
              <w:ind w:left="279" w:hanging="279"/>
              <w:rPr>
                <w:rFonts w:ascii="Times New Roman" w:hAnsi="Times New Roman"/>
              </w:rPr>
            </w:pPr>
            <w:r>
              <w:rPr>
                <w:rFonts w:ascii="Times New Roman" w:hAnsi="Times New Roman"/>
              </w:rPr>
              <w:t>Homelessness</w:t>
            </w:r>
          </w:p>
          <w:p w:rsidR="0012490C" w:rsidRDefault="0012490C" w:rsidP="004235AF">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rsidR="0012490C" w:rsidRDefault="0012490C" w:rsidP="004235AF">
            <w:pPr>
              <w:numPr>
                <w:ilvl w:val="0"/>
                <w:numId w:val="12"/>
              </w:numPr>
              <w:rPr>
                <w:rFonts w:ascii="Times New Roman" w:hAnsi="Times New Roman"/>
              </w:rPr>
            </w:pPr>
            <w:r>
              <w:rPr>
                <w:rFonts w:ascii="Times New Roman" w:hAnsi="Times New Roman"/>
              </w:rPr>
              <w:t>Community Housing assistance</w:t>
            </w:r>
          </w:p>
          <w:p w:rsidR="0012490C" w:rsidRDefault="0012490C" w:rsidP="004235AF">
            <w:pPr>
              <w:numPr>
                <w:ilvl w:val="0"/>
                <w:numId w:val="12"/>
              </w:numPr>
              <w:rPr>
                <w:rFonts w:ascii="Times New Roman" w:hAnsi="Times New Roman"/>
              </w:rPr>
            </w:pPr>
            <w:r>
              <w:rPr>
                <w:rFonts w:ascii="Times New Roman" w:hAnsi="Times New Roman"/>
              </w:rPr>
              <w:t>Housing assistance policy</w:t>
            </w:r>
          </w:p>
          <w:p w:rsidR="0012490C" w:rsidRDefault="0012490C" w:rsidP="004235AF">
            <w:pPr>
              <w:numPr>
                <w:ilvl w:val="0"/>
                <w:numId w:val="12"/>
              </w:numPr>
              <w:rPr>
                <w:rFonts w:ascii="Times New Roman" w:hAnsi="Times New Roman"/>
              </w:rPr>
            </w:pPr>
            <w:r>
              <w:rPr>
                <w:rFonts w:ascii="Times New Roman" w:hAnsi="Times New Roman"/>
              </w:rPr>
              <w:t>Indigenous Housing assistance</w:t>
            </w:r>
          </w:p>
          <w:p w:rsidR="0012490C" w:rsidRDefault="0012490C" w:rsidP="004235AF">
            <w:pPr>
              <w:numPr>
                <w:ilvl w:val="0"/>
                <w:numId w:val="12"/>
              </w:numPr>
              <w:rPr>
                <w:rFonts w:ascii="Times New Roman" w:hAnsi="Times New Roman"/>
              </w:rPr>
            </w:pPr>
            <w:r>
              <w:rPr>
                <w:rFonts w:ascii="Times New Roman" w:hAnsi="Times New Roman"/>
              </w:rPr>
              <w:t>Private Housing assistance</w:t>
            </w:r>
          </w:p>
          <w:p w:rsidR="0012490C" w:rsidRDefault="0012490C" w:rsidP="004235AF">
            <w:pPr>
              <w:numPr>
                <w:ilvl w:val="0"/>
                <w:numId w:val="12"/>
              </w:numPr>
              <w:rPr>
                <w:rFonts w:ascii="Times New Roman" w:hAnsi="Times New Roman"/>
              </w:rPr>
            </w:pPr>
            <w:r>
              <w:rPr>
                <w:rFonts w:ascii="Times New Roman" w:hAnsi="Times New Roman"/>
              </w:rPr>
              <w:t>Public Housing</w:t>
            </w:r>
          </w:p>
          <w:p w:rsidR="0012490C" w:rsidRDefault="0012490C" w:rsidP="004235AF">
            <w:pPr>
              <w:ind w:left="279" w:hanging="279"/>
              <w:rPr>
                <w:rFonts w:ascii="Times New Roman" w:hAnsi="Times New Roman"/>
              </w:rPr>
            </w:pPr>
            <w:r>
              <w:rPr>
                <w:rFonts w:ascii="Times New Roman" w:hAnsi="Times New Roman"/>
              </w:rPr>
              <w:t>Licensing and regulation of the Queensland building industry</w:t>
            </w:r>
          </w:p>
          <w:p w:rsidR="0012490C" w:rsidRDefault="0012490C" w:rsidP="004235AF">
            <w:pPr>
              <w:ind w:left="279" w:hanging="279"/>
              <w:rPr>
                <w:rFonts w:ascii="Times New Roman" w:hAnsi="Times New Roman"/>
              </w:rPr>
            </w:pPr>
            <w:r>
              <w:rPr>
                <w:rFonts w:ascii="Times New Roman" w:hAnsi="Times New Roman"/>
              </w:rPr>
              <w:t xml:space="preserve">Licensing of Plumbers and Drainers </w:t>
            </w:r>
          </w:p>
          <w:p w:rsidR="0012490C" w:rsidRDefault="0012490C" w:rsidP="004235AF">
            <w:pPr>
              <w:ind w:left="279" w:hanging="279"/>
              <w:rPr>
                <w:rFonts w:ascii="Times New Roman" w:hAnsi="Times New Roman"/>
              </w:rPr>
            </w:pPr>
            <w:r>
              <w:rPr>
                <w:rFonts w:ascii="Times New Roman" w:hAnsi="Times New Roman"/>
              </w:rPr>
              <w:t>Queensland home warranty insurance scheme</w:t>
            </w:r>
          </w:p>
          <w:p w:rsidR="0012490C" w:rsidRDefault="0012490C" w:rsidP="004235AF">
            <w:pPr>
              <w:ind w:left="279" w:hanging="279"/>
              <w:rPr>
                <w:rFonts w:ascii="Times New Roman" w:hAnsi="Times New Roman"/>
              </w:rPr>
            </w:pPr>
            <w:r>
              <w:rPr>
                <w:rFonts w:ascii="Times New Roman" w:hAnsi="Times New Roman"/>
              </w:rPr>
              <w:t>Professional Practices and Registration of Professional Engineers and Architects</w:t>
            </w:r>
          </w:p>
          <w:p w:rsidR="0012490C" w:rsidRDefault="0012490C" w:rsidP="004235AF">
            <w:pPr>
              <w:ind w:left="279" w:hanging="279"/>
              <w:rPr>
                <w:rFonts w:ascii="Times New Roman" w:hAnsi="Times New Roman"/>
              </w:rPr>
            </w:pPr>
            <w:r>
              <w:rPr>
                <w:rFonts w:ascii="Times New Roman" w:hAnsi="Times New Roman"/>
              </w:rPr>
              <w:t>Property Facilities Management and Property Related Services for Government including</w:t>
            </w:r>
            <w:r>
              <w:rPr>
                <w:rFonts w:ascii="Times New Roman" w:hAnsi="Times New Roman"/>
              </w:rPr>
              <w:sym w:font="Symbol" w:char="F0BE"/>
            </w:r>
          </w:p>
          <w:p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Project Management</w:t>
            </w:r>
          </w:p>
          <w:p w:rsidR="0012490C" w:rsidRDefault="0012490C" w:rsidP="004235AF">
            <w:pPr>
              <w:ind w:left="279" w:hanging="279"/>
              <w:rPr>
                <w:rFonts w:ascii="Times New Roman" w:hAnsi="Times New Roman"/>
              </w:rPr>
            </w:pPr>
            <w:r>
              <w:rPr>
                <w:rFonts w:ascii="Times New Roman" w:hAnsi="Times New Roman"/>
              </w:rPr>
              <w:t>Registration of Retirement Villages</w:t>
            </w:r>
          </w:p>
          <w:p w:rsidR="0012490C" w:rsidRDefault="0012490C" w:rsidP="004235AF">
            <w:pPr>
              <w:ind w:left="279" w:hanging="279"/>
              <w:rPr>
                <w:rFonts w:ascii="Times New Roman" w:hAnsi="Times New Roman"/>
              </w:rPr>
            </w:pPr>
            <w:r>
              <w:rPr>
                <w:rFonts w:ascii="Times New Roman" w:hAnsi="Times New Roman"/>
              </w:rPr>
              <w:lastRenderedPageBreak/>
              <w:t xml:space="preserve">Regulation of accommodation services – boarding houses and residential parks </w:t>
            </w:r>
          </w:p>
          <w:p w:rsidR="0012490C" w:rsidRDefault="0012490C" w:rsidP="004235AF">
            <w:pPr>
              <w:ind w:left="279" w:hanging="279"/>
              <w:rPr>
                <w:rFonts w:ascii="Times New Roman" w:hAnsi="Times New Roman"/>
              </w:rPr>
            </w:pPr>
          </w:p>
        </w:tc>
        <w:tc>
          <w:tcPr>
            <w:tcW w:w="4550" w:type="dxa"/>
          </w:tcPr>
          <w:p w:rsidR="0012490C" w:rsidRDefault="0012490C" w:rsidP="004235AF">
            <w:pPr>
              <w:ind w:left="279" w:hanging="279"/>
              <w:rPr>
                <w:rFonts w:ascii="Times New Roman" w:hAnsi="Times New Roman"/>
              </w:rPr>
            </w:pPr>
            <w:r>
              <w:rPr>
                <w:rFonts w:ascii="Times New Roman" w:hAnsi="Times New Roman"/>
              </w:rPr>
              <w:lastRenderedPageBreak/>
              <w:t>Architects Act 2002</w:t>
            </w:r>
          </w:p>
          <w:p w:rsidR="0012490C" w:rsidRDefault="0012490C" w:rsidP="004235AF">
            <w:pPr>
              <w:ind w:left="279" w:hanging="279"/>
              <w:rPr>
                <w:rFonts w:ascii="Times New Roman" w:hAnsi="Times New Roman"/>
              </w:rPr>
            </w:pPr>
            <w:r w:rsidRPr="00241B6E">
              <w:rPr>
                <w:rFonts w:ascii="Times New Roman" w:hAnsi="Times New Roman"/>
              </w:rPr>
              <w:t xml:space="preserve">Building Act 1975 </w:t>
            </w:r>
          </w:p>
          <w:p w:rsidR="0012490C" w:rsidRDefault="0012490C" w:rsidP="004235AF">
            <w:pPr>
              <w:ind w:left="279" w:hanging="279"/>
              <w:rPr>
                <w:rFonts w:ascii="Times New Roman" w:hAnsi="Times New Roman"/>
              </w:rPr>
            </w:pPr>
            <w:r>
              <w:rPr>
                <w:rFonts w:ascii="Times New Roman" w:hAnsi="Times New Roman"/>
              </w:rPr>
              <w:t>Building and Construction Industry Payments Act 2004</w:t>
            </w:r>
          </w:p>
          <w:p w:rsidR="007B2B26" w:rsidRDefault="007B2B26" w:rsidP="004235AF">
            <w:pPr>
              <w:ind w:left="279" w:hanging="279"/>
              <w:rPr>
                <w:rFonts w:ascii="Times New Roman" w:hAnsi="Times New Roman"/>
              </w:rPr>
            </w:pPr>
            <w:r>
              <w:rPr>
                <w:rFonts w:ascii="Times New Roman" w:hAnsi="Times New Roman"/>
              </w:rPr>
              <w:t>Building Industry Fairness (Security of Payment) Act 2017</w:t>
            </w:r>
          </w:p>
          <w:p w:rsidR="0012490C" w:rsidRDefault="0012490C" w:rsidP="004235AF">
            <w:pPr>
              <w:ind w:left="279" w:hanging="279"/>
              <w:rPr>
                <w:rFonts w:ascii="Times New Roman" w:hAnsi="Times New Roman"/>
              </w:rPr>
            </w:pPr>
            <w:r>
              <w:rPr>
                <w:rFonts w:ascii="Times New Roman" w:hAnsi="Times New Roman"/>
              </w:rPr>
              <w:t>Housing Act 2003</w:t>
            </w:r>
          </w:p>
          <w:p w:rsidR="0012490C" w:rsidRDefault="0012490C" w:rsidP="004235AF">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rsidR="0012490C" w:rsidRDefault="0012490C" w:rsidP="004235AF">
            <w:pPr>
              <w:ind w:left="279" w:hanging="279"/>
              <w:rPr>
                <w:rFonts w:ascii="Times New Roman" w:hAnsi="Times New Roman"/>
              </w:rPr>
            </w:pPr>
            <w:r>
              <w:rPr>
                <w:rFonts w:ascii="Times New Roman" w:hAnsi="Times New Roman"/>
              </w:rPr>
              <w:t>Inala Shopping Centre Freeholding Act 2006</w:t>
            </w:r>
          </w:p>
          <w:p w:rsidR="0012490C" w:rsidRDefault="0012490C" w:rsidP="004235AF">
            <w:pPr>
              <w:ind w:left="279" w:hanging="279"/>
              <w:rPr>
                <w:rFonts w:ascii="Times New Roman" w:hAnsi="Times New Roman"/>
              </w:rPr>
            </w:pPr>
            <w:r>
              <w:rPr>
                <w:rFonts w:ascii="Times New Roman" w:hAnsi="Times New Roman"/>
              </w:rPr>
              <w:t>Manufactured Homes (Residential Parks) Act 2003</w:t>
            </w:r>
          </w:p>
          <w:p w:rsidR="0012490C" w:rsidRDefault="0012490C" w:rsidP="004235AF">
            <w:pPr>
              <w:ind w:left="279" w:hanging="279"/>
              <w:rPr>
                <w:rFonts w:ascii="Times New Roman" w:hAnsi="Times New Roman"/>
              </w:rPr>
            </w:pPr>
            <w:r>
              <w:rPr>
                <w:rFonts w:ascii="Times New Roman" w:hAnsi="Times New Roman"/>
              </w:rPr>
              <w:t>Plumbing and Drainage Act 2002</w:t>
            </w:r>
          </w:p>
          <w:p w:rsidR="0012490C" w:rsidRDefault="0012490C" w:rsidP="004235AF">
            <w:pPr>
              <w:ind w:left="279" w:hanging="279"/>
              <w:rPr>
                <w:rFonts w:ascii="Times New Roman" w:hAnsi="Times New Roman"/>
              </w:rPr>
            </w:pPr>
            <w:r>
              <w:rPr>
                <w:rFonts w:ascii="Times New Roman" w:hAnsi="Times New Roman"/>
              </w:rPr>
              <w:t>Planning Act 2016 (to the extent the provisions relate to the administration of the development tribunal under that Act: Chapter 6; Section 282; and Schedule 1)</w:t>
            </w:r>
          </w:p>
          <w:p w:rsidR="0012490C" w:rsidRDefault="0012490C" w:rsidP="004235AF">
            <w:pPr>
              <w:ind w:left="279" w:hanging="279"/>
              <w:rPr>
                <w:rFonts w:ascii="Times New Roman" w:hAnsi="Times New Roman"/>
              </w:rPr>
            </w:pPr>
            <w:r>
              <w:rPr>
                <w:rFonts w:ascii="Times New Roman" w:hAnsi="Times New Roman"/>
              </w:rPr>
              <w:t>Professional Engineers Act 2002</w:t>
            </w:r>
          </w:p>
          <w:p w:rsidR="0012490C" w:rsidRDefault="0012490C" w:rsidP="004235AF">
            <w:pPr>
              <w:ind w:left="279" w:hanging="279"/>
              <w:rPr>
                <w:rFonts w:ascii="Times New Roman" w:hAnsi="Times New Roman"/>
              </w:rPr>
            </w:pPr>
            <w:r>
              <w:rPr>
                <w:rFonts w:ascii="Times New Roman" w:hAnsi="Times New Roman"/>
              </w:rPr>
              <w:t>Queensland Building and Construction Commission Act 1991</w:t>
            </w:r>
          </w:p>
          <w:p w:rsidR="0012490C" w:rsidRDefault="0012490C" w:rsidP="004235AF">
            <w:pPr>
              <w:ind w:left="279" w:hanging="279"/>
              <w:rPr>
                <w:rFonts w:ascii="Times New Roman" w:hAnsi="Times New Roman"/>
              </w:rPr>
            </w:pPr>
            <w:r>
              <w:rPr>
                <w:rFonts w:ascii="Times New Roman" w:hAnsi="Times New Roman"/>
              </w:rPr>
              <w:t>Residential Services (Accreditation) Act 2002</w:t>
            </w:r>
          </w:p>
          <w:p w:rsidR="0012490C" w:rsidRDefault="0012490C" w:rsidP="004235AF">
            <w:pPr>
              <w:ind w:left="279" w:hanging="279"/>
              <w:rPr>
                <w:rFonts w:ascii="Times New Roman" w:hAnsi="Times New Roman"/>
              </w:rPr>
            </w:pPr>
            <w:r>
              <w:rPr>
                <w:rFonts w:ascii="Times New Roman" w:hAnsi="Times New Roman"/>
              </w:rPr>
              <w:t>Residential Tenancies and Rooming Accommodation Act 2008</w:t>
            </w:r>
          </w:p>
          <w:p w:rsidR="0012490C" w:rsidRDefault="0012490C" w:rsidP="004235AF">
            <w:pPr>
              <w:ind w:left="279" w:hanging="279"/>
              <w:rPr>
                <w:rFonts w:ascii="Times New Roman" w:hAnsi="Times New Roman"/>
              </w:rPr>
            </w:pPr>
            <w:r>
              <w:rPr>
                <w:rFonts w:ascii="Times New Roman" w:hAnsi="Times New Roman"/>
              </w:rPr>
              <w:t>Retirement Villages Act 1999</w:t>
            </w:r>
          </w:p>
          <w:p w:rsidR="0012490C" w:rsidRDefault="0012490C" w:rsidP="004235AF">
            <w:pPr>
              <w:ind w:left="279" w:hanging="279"/>
              <w:rPr>
                <w:rFonts w:ascii="Times New Roman" w:hAnsi="Times New Roman"/>
              </w:rPr>
            </w:pPr>
            <w:r>
              <w:rPr>
                <w:rFonts w:ascii="Times New Roman" w:hAnsi="Times New Roman"/>
              </w:rPr>
              <w:t>Subcontractors’ Charges Act 1974</w:t>
            </w:r>
          </w:p>
          <w:p w:rsidR="0012490C" w:rsidRDefault="0012490C" w:rsidP="00B04678">
            <w:pPr>
              <w:ind w:left="279" w:hanging="279"/>
              <w:rPr>
                <w:rFonts w:ascii="Times New Roman" w:hAnsi="Times New Roman"/>
              </w:rPr>
            </w:pPr>
          </w:p>
        </w:tc>
        <w:tc>
          <w:tcPr>
            <w:tcW w:w="2683" w:type="dxa"/>
          </w:tcPr>
          <w:p w:rsidR="0012490C" w:rsidRDefault="0012490C" w:rsidP="004235AF">
            <w:pPr>
              <w:ind w:left="34" w:firstLine="0"/>
              <w:rPr>
                <w:rFonts w:ascii="Times New Roman" w:hAnsi="Times New Roman"/>
              </w:rPr>
            </w:pPr>
            <w:r>
              <w:rPr>
                <w:rFonts w:ascii="Times New Roman" w:hAnsi="Times New Roman"/>
              </w:rPr>
              <w:t>Department of Housing and Public Works</w:t>
            </w:r>
          </w:p>
        </w:tc>
        <w:tc>
          <w:tcPr>
            <w:tcW w:w="2198" w:type="dxa"/>
          </w:tcPr>
          <w:p w:rsidR="0012490C" w:rsidRDefault="0012490C" w:rsidP="004235AF">
            <w:pPr>
              <w:ind w:left="2" w:firstLine="0"/>
              <w:rPr>
                <w:rFonts w:ascii="Times New Roman" w:hAnsi="Times New Roman"/>
              </w:rPr>
            </w:pPr>
            <w:r>
              <w:rPr>
                <w:rFonts w:ascii="Times New Roman" w:hAnsi="Times New Roman"/>
              </w:rPr>
              <w:t>Director-General</w:t>
            </w:r>
          </w:p>
        </w:tc>
      </w:tr>
      <w:tr w:rsidR="0012490C" w:rsidRPr="00A807EF" w:rsidTr="004235AF">
        <w:tc>
          <w:tcPr>
            <w:tcW w:w="2732" w:type="dxa"/>
          </w:tcPr>
          <w:p w:rsidR="0012490C" w:rsidRDefault="0012490C" w:rsidP="004235AF">
            <w:pPr>
              <w:ind w:left="0" w:firstLine="0"/>
              <w:rPr>
                <w:rFonts w:ascii="Times New Roman" w:hAnsi="Times New Roman"/>
              </w:rPr>
            </w:pPr>
          </w:p>
        </w:tc>
        <w:tc>
          <w:tcPr>
            <w:tcW w:w="3274" w:type="dxa"/>
          </w:tcPr>
          <w:p w:rsidR="0012490C" w:rsidRDefault="0012490C" w:rsidP="004235AF">
            <w:pPr>
              <w:ind w:left="279" w:hanging="279"/>
              <w:rPr>
                <w:rFonts w:ascii="Times New Roman" w:hAnsi="Times New Roman"/>
              </w:rPr>
            </w:pPr>
            <w:r>
              <w:rPr>
                <w:rFonts w:ascii="Times New Roman" w:hAnsi="Times New Roman"/>
              </w:rPr>
              <w:t>Administration of Crown Copyright and Intellectual Property</w:t>
            </w:r>
          </w:p>
          <w:p w:rsidR="0012490C" w:rsidRDefault="0012490C" w:rsidP="004235AF">
            <w:pPr>
              <w:ind w:left="279" w:hanging="279"/>
              <w:rPr>
                <w:rFonts w:ascii="Times New Roman" w:hAnsi="Times New Roman"/>
              </w:rPr>
            </w:pPr>
            <w:r>
              <w:rPr>
                <w:rFonts w:ascii="Times New Roman" w:hAnsi="Times New Roman"/>
              </w:rPr>
              <w:t>CITEC ICT</w:t>
            </w:r>
          </w:p>
          <w:p w:rsidR="0012490C" w:rsidRDefault="0012490C" w:rsidP="004235AF">
            <w:pPr>
              <w:ind w:left="279" w:hanging="279"/>
              <w:rPr>
                <w:rFonts w:ascii="Times New Roman" w:hAnsi="Times New Roman"/>
              </w:rPr>
            </w:pPr>
            <w:r>
              <w:rPr>
                <w:rFonts w:ascii="Times New Roman" w:hAnsi="Times New Roman"/>
              </w:rPr>
              <w:t>CITEC Information Brokerage</w:t>
            </w:r>
          </w:p>
          <w:p w:rsidR="0012490C" w:rsidRDefault="0012490C" w:rsidP="004235AF">
            <w:pPr>
              <w:ind w:left="279" w:hanging="279"/>
              <w:rPr>
                <w:rFonts w:ascii="Times New Roman" w:hAnsi="Times New Roman"/>
              </w:rPr>
            </w:pPr>
            <w:r w:rsidRPr="00247146">
              <w:rPr>
                <w:rFonts w:ascii="Times New Roman" w:hAnsi="Times New Roman"/>
              </w:rPr>
              <w:t xml:space="preserve">Cyber Security </w:t>
            </w:r>
            <w:r w:rsidR="00343985">
              <w:rPr>
                <w:rFonts w:ascii="Times New Roman" w:hAnsi="Times New Roman"/>
              </w:rPr>
              <w:t>Operations and Management</w:t>
            </w:r>
            <w:r>
              <w:rPr>
                <w:rFonts w:ascii="Times New Roman" w:hAnsi="Times New Roman"/>
              </w:rPr>
              <w:t> </w:t>
            </w:r>
          </w:p>
          <w:p w:rsidR="0012490C" w:rsidRDefault="0012490C" w:rsidP="004235AF">
            <w:pPr>
              <w:ind w:left="279" w:hanging="279"/>
              <w:rPr>
                <w:rFonts w:ascii="Times New Roman" w:hAnsi="Times New Roman"/>
              </w:rPr>
            </w:pPr>
            <w:r>
              <w:rPr>
                <w:rFonts w:ascii="Times New Roman" w:hAnsi="Times New Roman"/>
              </w:rPr>
              <w:t>Government Wireless Network Contract Directorate</w:t>
            </w:r>
          </w:p>
          <w:p w:rsidR="0012490C" w:rsidRDefault="0012490C" w:rsidP="004235AF">
            <w:pPr>
              <w:ind w:left="279" w:hanging="279"/>
              <w:rPr>
                <w:rFonts w:ascii="Times New Roman" w:hAnsi="Times New Roman"/>
              </w:rPr>
            </w:pPr>
            <w:r>
              <w:rPr>
                <w:rFonts w:ascii="Times New Roman" w:hAnsi="Times New Roman"/>
              </w:rPr>
              <w:t>ICT Modernisation</w:t>
            </w:r>
          </w:p>
          <w:p w:rsidR="0012490C" w:rsidRDefault="0012490C" w:rsidP="004235AF">
            <w:pPr>
              <w:ind w:left="279" w:hanging="279"/>
              <w:rPr>
                <w:rFonts w:ascii="Times New Roman" w:hAnsi="Times New Roman"/>
              </w:rPr>
            </w:pPr>
            <w:r>
              <w:rPr>
                <w:rFonts w:ascii="Times New Roman" w:hAnsi="Times New Roman"/>
              </w:rPr>
              <w:t>Open Data</w:t>
            </w:r>
          </w:p>
          <w:p w:rsidR="0012490C" w:rsidRDefault="0012490C" w:rsidP="004235AF">
            <w:pPr>
              <w:ind w:left="279" w:hanging="279"/>
              <w:rPr>
                <w:rFonts w:ascii="Times New Roman" w:hAnsi="Times New Roman"/>
              </w:rPr>
            </w:pPr>
            <w:r>
              <w:rPr>
                <w:rFonts w:ascii="Times New Roman" w:hAnsi="Times New Roman"/>
              </w:rPr>
              <w:t xml:space="preserve">Shared Services Provision (other than Queensland Health and the Department of Education and Training) </w:t>
            </w:r>
          </w:p>
          <w:p w:rsidR="0012490C" w:rsidRDefault="0012490C" w:rsidP="004235AF">
            <w:pPr>
              <w:ind w:left="279" w:hanging="279"/>
              <w:rPr>
                <w:rFonts w:ascii="Times New Roman" w:hAnsi="Times New Roman"/>
              </w:rPr>
            </w:pPr>
            <w:r>
              <w:rPr>
                <w:rFonts w:ascii="Times New Roman" w:hAnsi="Times New Roman"/>
              </w:rPr>
              <w:t>Shared Services Systems</w:t>
            </w:r>
          </w:p>
          <w:p w:rsidR="0012490C" w:rsidRDefault="0012490C" w:rsidP="004235AF">
            <w:pPr>
              <w:ind w:left="279" w:hanging="279"/>
              <w:rPr>
                <w:rFonts w:ascii="Times New Roman" w:hAnsi="Times New Roman"/>
              </w:rPr>
            </w:pPr>
            <w:r w:rsidRPr="00A12B94">
              <w:rPr>
                <w:rFonts w:ascii="Times New Roman" w:hAnsi="Times New Roman"/>
              </w:rPr>
              <w:t>Smart Service Queensland</w:t>
            </w:r>
          </w:p>
          <w:p w:rsidR="0012490C" w:rsidRDefault="0012490C" w:rsidP="004235AF">
            <w:pPr>
              <w:ind w:left="279" w:hanging="279"/>
              <w:rPr>
                <w:rFonts w:ascii="Times New Roman" w:hAnsi="Times New Roman"/>
              </w:rPr>
            </w:pPr>
            <w:r>
              <w:rPr>
                <w:rFonts w:ascii="Times New Roman" w:hAnsi="Times New Roman"/>
              </w:rPr>
              <w:t xml:space="preserve">Strategic ICT </w:t>
            </w:r>
          </w:p>
          <w:p w:rsidR="0012490C" w:rsidRDefault="0012490C" w:rsidP="004235AF">
            <w:pPr>
              <w:ind w:left="279" w:hanging="279"/>
              <w:rPr>
                <w:rFonts w:ascii="Times New Roman" w:hAnsi="Times New Roman"/>
              </w:rPr>
            </w:pPr>
            <w:r>
              <w:rPr>
                <w:rFonts w:ascii="Times New Roman" w:hAnsi="Times New Roman"/>
              </w:rPr>
              <w:t>Strategic ICT Projects including</w:t>
            </w:r>
            <w:r>
              <w:rPr>
                <w:rFonts w:ascii="Times New Roman" w:hAnsi="Times New Roman"/>
              </w:rPr>
              <w:sym w:font="Symbol" w:char="F0BE"/>
            </w:r>
          </w:p>
          <w:p w:rsidR="00343985" w:rsidRDefault="00343985" w:rsidP="004235AF">
            <w:pPr>
              <w:numPr>
                <w:ilvl w:val="0"/>
                <w:numId w:val="19"/>
              </w:numPr>
              <w:rPr>
                <w:rFonts w:ascii="Times New Roman" w:hAnsi="Times New Roman"/>
              </w:rPr>
            </w:pPr>
            <w:r>
              <w:rPr>
                <w:rFonts w:ascii="Times New Roman" w:hAnsi="Times New Roman"/>
              </w:rPr>
              <w:t>Human Resource Information System (HRIS)</w:t>
            </w:r>
          </w:p>
          <w:p w:rsidR="0012490C" w:rsidRDefault="0012490C" w:rsidP="004235AF">
            <w:pPr>
              <w:numPr>
                <w:ilvl w:val="0"/>
                <w:numId w:val="19"/>
              </w:numPr>
              <w:rPr>
                <w:rFonts w:ascii="Times New Roman" w:hAnsi="Times New Roman"/>
              </w:rPr>
            </w:pPr>
            <w:r>
              <w:rPr>
                <w:rFonts w:ascii="Times New Roman" w:hAnsi="Times New Roman"/>
              </w:rPr>
              <w:t>Government Wireless Network Implementation</w:t>
            </w:r>
          </w:p>
          <w:p w:rsidR="0012490C" w:rsidRDefault="0012490C" w:rsidP="004235AF">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rsidR="0012490C" w:rsidRDefault="0012490C" w:rsidP="004235AF">
            <w:pPr>
              <w:numPr>
                <w:ilvl w:val="0"/>
                <w:numId w:val="19"/>
              </w:numPr>
              <w:rPr>
                <w:rFonts w:ascii="Times New Roman" w:hAnsi="Times New Roman"/>
              </w:rPr>
            </w:pPr>
            <w:r>
              <w:rPr>
                <w:rFonts w:ascii="Times New Roman" w:hAnsi="Times New Roman"/>
              </w:rPr>
              <w:t>ICT Mega Category</w:t>
            </w:r>
          </w:p>
          <w:p w:rsidR="0012490C" w:rsidRDefault="0012490C" w:rsidP="004235AF">
            <w:pPr>
              <w:numPr>
                <w:ilvl w:val="0"/>
                <w:numId w:val="19"/>
              </w:numPr>
              <w:rPr>
                <w:rFonts w:ascii="Times New Roman" w:hAnsi="Times New Roman"/>
              </w:rPr>
            </w:pPr>
            <w:r>
              <w:rPr>
                <w:rFonts w:ascii="Times New Roman" w:hAnsi="Times New Roman"/>
              </w:rPr>
              <w:t>Government-Industry Liaison</w:t>
            </w:r>
          </w:p>
          <w:p w:rsidR="0012490C" w:rsidRDefault="0012490C" w:rsidP="004235AF">
            <w:pPr>
              <w:numPr>
                <w:ilvl w:val="0"/>
                <w:numId w:val="19"/>
              </w:numPr>
              <w:rPr>
                <w:rFonts w:ascii="Times New Roman" w:hAnsi="Times New Roman"/>
              </w:rPr>
            </w:pPr>
            <w:r>
              <w:rPr>
                <w:rFonts w:ascii="Times New Roman" w:hAnsi="Times New Roman"/>
              </w:rPr>
              <w:t>Government Information Technology Contracting</w:t>
            </w:r>
          </w:p>
          <w:p w:rsidR="0012490C" w:rsidRDefault="0012490C" w:rsidP="004235AF">
            <w:pPr>
              <w:numPr>
                <w:ilvl w:val="0"/>
                <w:numId w:val="19"/>
              </w:numPr>
              <w:rPr>
                <w:rFonts w:ascii="Times New Roman" w:hAnsi="Times New Roman"/>
              </w:rPr>
            </w:pPr>
            <w:r>
              <w:rPr>
                <w:rFonts w:ascii="Times New Roman" w:hAnsi="Times New Roman"/>
              </w:rPr>
              <w:t>SME Policy and Participation</w:t>
            </w:r>
          </w:p>
          <w:p w:rsidR="0012490C" w:rsidRDefault="0012490C" w:rsidP="004235AF">
            <w:pPr>
              <w:ind w:left="279" w:hanging="279"/>
              <w:rPr>
                <w:rFonts w:ascii="Times New Roman" w:hAnsi="Times New Roman"/>
              </w:rPr>
            </w:pPr>
          </w:p>
          <w:p w:rsidR="00E63F76" w:rsidRDefault="00E63F76" w:rsidP="004235AF">
            <w:pPr>
              <w:ind w:left="279" w:hanging="279"/>
              <w:rPr>
                <w:rFonts w:ascii="Times New Roman" w:hAnsi="Times New Roman"/>
              </w:rPr>
            </w:pPr>
          </w:p>
          <w:p w:rsidR="00E63F76" w:rsidRDefault="00E63F76" w:rsidP="004235AF">
            <w:pPr>
              <w:ind w:left="279" w:hanging="279"/>
              <w:rPr>
                <w:rFonts w:ascii="Times New Roman" w:hAnsi="Times New Roman"/>
              </w:rPr>
            </w:pPr>
          </w:p>
          <w:p w:rsidR="00E63F76" w:rsidRDefault="00E63F76" w:rsidP="004235AF">
            <w:pPr>
              <w:ind w:left="279" w:hanging="279"/>
              <w:rPr>
                <w:rFonts w:ascii="Times New Roman" w:hAnsi="Times New Roman"/>
              </w:rPr>
            </w:pPr>
          </w:p>
        </w:tc>
        <w:tc>
          <w:tcPr>
            <w:tcW w:w="4550" w:type="dxa"/>
          </w:tcPr>
          <w:p w:rsidR="0012490C" w:rsidDel="009E194F" w:rsidRDefault="0012490C" w:rsidP="004235AF">
            <w:pPr>
              <w:ind w:left="279" w:hanging="279"/>
              <w:rPr>
                <w:rFonts w:ascii="Times New Roman" w:hAnsi="Times New Roman"/>
              </w:rPr>
            </w:pPr>
          </w:p>
        </w:tc>
        <w:tc>
          <w:tcPr>
            <w:tcW w:w="2683" w:type="dxa"/>
          </w:tcPr>
          <w:p w:rsidR="0012490C" w:rsidRDefault="0012490C" w:rsidP="004235AF">
            <w:pPr>
              <w:ind w:left="34" w:firstLine="0"/>
              <w:rPr>
                <w:rFonts w:ascii="Times New Roman" w:hAnsi="Times New Roman"/>
              </w:rPr>
            </w:pPr>
          </w:p>
        </w:tc>
        <w:tc>
          <w:tcPr>
            <w:tcW w:w="2198" w:type="dxa"/>
          </w:tcPr>
          <w:p w:rsidR="0012490C" w:rsidRDefault="0012490C" w:rsidP="004235AF">
            <w:pPr>
              <w:ind w:left="2" w:firstLine="0"/>
              <w:rPr>
                <w:rFonts w:ascii="Times New Roman" w:hAnsi="Times New Roman"/>
              </w:rPr>
            </w:pPr>
          </w:p>
        </w:tc>
      </w:tr>
      <w:tr w:rsidR="0012490C" w:rsidRPr="00A807EF" w:rsidTr="004235AF">
        <w:tc>
          <w:tcPr>
            <w:tcW w:w="2732" w:type="dxa"/>
          </w:tcPr>
          <w:p w:rsidR="0012490C" w:rsidRDefault="0012490C" w:rsidP="004235AF">
            <w:pPr>
              <w:ind w:left="0" w:firstLine="0"/>
              <w:rPr>
                <w:rFonts w:ascii="Times New Roman" w:hAnsi="Times New Roman"/>
              </w:rPr>
            </w:pPr>
          </w:p>
        </w:tc>
        <w:tc>
          <w:tcPr>
            <w:tcW w:w="3274" w:type="dxa"/>
          </w:tcPr>
          <w:p w:rsidR="0012490C" w:rsidDel="009E194F" w:rsidRDefault="0012490C" w:rsidP="004235AF">
            <w:pPr>
              <w:ind w:left="279" w:hanging="279"/>
              <w:rPr>
                <w:rFonts w:ascii="Times New Roman" w:hAnsi="Times New Roman"/>
              </w:rPr>
            </w:pPr>
            <w:r>
              <w:rPr>
                <w:rFonts w:ascii="Times New Roman" w:hAnsi="Times New Roman"/>
              </w:rPr>
              <w:t>Archives</w:t>
            </w:r>
          </w:p>
        </w:tc>
        <w:tc>
          <w:tcPr>
            <w:tcW w:w="4550" w:type="dxa"/>
          </w:tcPr>
          <w:p w:rsidR="0012490C" w:rsidRDefault="0012490C" w:rsidP="004235AF">
            <w:pPr>
              <w:ind w:left="279" w:hanging="279"/>
              <w:rPr>
                <w:rFonts w:ascii="Times New Roman" w:hAnsi="Times New Roman"/>
              </w:rPr>
            </w:pPr>
            <w:r>
              <w:rPr>
                <w:rFonts w:ascii="Times New Roman" w:hAnsi="Times New Roman"/>
              </w:rPr>
              <w:t>Public Records Act 2002</w:t>
            </w:r>
          </w:p>
          <w:p w:rsidR="0012490C" w:rsidRDefault="0012490C" w:rsidP="004235AF">
            <w:pPr>
              <w:ind w:left="279" w:hanging="279"/>
              <w:rPr>
                <w:rFonts w:ascii="Times New Roman" w:hAnsi="Times New Roman"/>
              </w:rPr>
            </w:pPr>
            <w:r>
              <w:rPr>
                <w:rFonts w:ascii="Times New Roman" w:hAnsi="Times New Roman"/>
              </w:rPr>
              <w:t>Schools of Arts (Winding Up and Transfer) Act 1960</w:t>
            </w:r>
          </w:p>
          <w:p w:rsidR="0012490C" w:rsidRDefault="0012490C" w:rsidP="004235AF">
            <w:pPr>
              <w:ind w:left="279" w:hanging="279"/>
              <w:rPr>
                <w:rFonts w:ascii="Times New Roman" w:hAnsi="Times New Roman"/>
              </w:rPr>
            </w:pPr>
            <w:r>
              <w:rPr>
                <w:rFonts w:ascii="Times New Roman" w:hAnsi="Times New Roman"/>
              </w:rPr>
              <w:t>Schools of Arts (Winding Up and Transfer) Act Amendment Act 1981</w:t>
            </w:r>
          </w:p>
          <w:p w:rsidR="0012490C" w:rsidDel="009E194F" w:rsidRDefault="0012490C" w:rsidP="004235AF">
            <w:pPr>
              <w:ind w:left="279" w:hanging="279"/>
              <w:rPr>
                <w:rFonts w:ascii="Times New Roman" w:hAnsi="Times New Roman"/>
              </w:rPr>
            </w:pPr>
          </w:p>
        </w:tc>
        <w:tc>
          <w:tcPr>
            <w:tcW w:w="2683" w:type="dxa"/>
          </w:tcPr>
          <w:p w:rsidR="0012490C" w:rsidDel="009E194F" w:rsidRDefault="0012490C" w:rsidP="004235AF">
            <w:pPr>
              <w:ind w:left="34" w:firstLine="0"/>
              <w:rPr>
                <w:rFonts w:ascii="Times New Roman" w:hAnsi="Times New Roman"/>
              </w:rPr>
            </w:pPr>
          </w:p>
        </w:tc>
        <w:tc>
          <w:tcPr>
            <w:tcW w:w="2198" w:type="dxa"/>
          </w:tcPr>
          <w:p w:rsidR="0012490C" w:rsidDel="009E194F" w:rsidRDefault="0012490C" w:rsidP="004235AF">
            <w:pPr>
              <w:ind w:left="2" w:firstLine="0"/>
              <w:rPr>
                <w:rFonts w:ascii="Times New Roman" w:hAnsi="Times New Roman"/>
              </w:rPr>
            </w:pPr>
          </w:p>
        </w:tc>
      </w:tr>
      <w:tr w:rsidR="0012490C" w:rsidRPr="00A807EF" w:rsidTr="004235AF">
        <w:tc>
          <w:tcPr>
            <w:tcW w:w="2732" w:type="dxa"/>
          </w:tcPr>
          <w:p w:rsidR="0012490C" w:rsidRDefault="0012490C" w:rsidP="004235AF">
            <w:pPr>
              <w:ind w:left="0" w:firstLine="0"/>
              <w:rPr>
                <w:rFonts w:ascii="Times New Roman" w:hAnsi="Times New Roman"/>
              </w:rPr>
            </w:pPr>
          </w:p>
        </w:tc>
        <w:tc>
          <w:tcPr>
            <w:tcW w:w="3274" w:type="dxa"/>
          </w:tcPr>
          <w:p w:rsidR="0012490C" w:rsidRDefault="0012490C" w:rsidP="004235AF">
            <w:pPr>
              <w:ind w:left="279" w:hanging="279"/>
              <w:rPr>
                <w:rFonts w:ascii="Times New Roman" w:hAnsi="Times New Roman"/>
              </w:rPr>
            </w:pPr>
            <w:r>
              <w:rPr>
                <w:rFonts w:ascii="Times New Roman" w:hAnsi="Times New Roman"/>
              </w:rPr>
              <w:t xml:space="preserve">Sport and Recreation </w:t>
            </w:r>
          </w:p>
          <w:p w:rsidR="0012490C" w:rsidRDefault="0012490C" w:rsidP="004235AF">
            <w:pPr>
              <w:ind w:left="279" w:hanging="279"/>
              <w:rPr>
                <w:rFonts w:ascii="Times New Roman" w:hAnsi="Times New Roman"/>
              </w:rPr>
            </w:pPr>
          </w:p>
        </w:tc>
        <w:tc>
          <w:tcPr>
            <w:tcW w:w="4550" w:type="dxa"/>
          </w:tcPr>
          <w:p w:rsidR="0012490C" w:rsidRDefault="0012490C" w:rsidP="004235AF">
            <w:pPr>
              <w:ind w:left="279" w:hanging="279"/>
              <w:rPr>
                <w:rFonts w:ascii="Times New Roman" w:hAnsi="Times New Roman"/>
              </w:rPr>
            </w:pPr>
            <w:r>
              <w:rPr>
                <w:rFonts w:ascii="Times New Roman" w:hAnsi="Times New Roman"/>
              </w:rPr>
              <w:t>Major Sports Facilities Act 2001</w:t>
            </w:r>
          </w:p>
          <w:p w:rsidR="0012490C" w:rsidRDefault="0012490C" w:rsidP="004235AF">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rsidR="0012490C" w:rsidRDefault="0012490C" w:rsidP="004235AF">
            <w:pPr>
              <w:ind w:left="279" w:hanging="279"/>
              <w:rPr>
                <w:rFonts w:ascii="Times New Roman" w:hAnsi="Times New Roman"/>
              </w:rPr>
            </w:pPr>
            <w:r>
              <w:rPr>
                <w:rFonts w:ascii="Times New Roman" w:hAnsi="Times New Roman"/>
              </w:rPr>
              <w:t>Sports Anti-Doping Act 2003</w:t>
            </w:r>
          </w:p>
          <w:p w:rsidR="0012490C" w:rsidRDefault="0012490C" w:rsidP="004235AF">
            <w:pPr>
              <w:ind w:left="279" w:hanging="279"/>
              <w:rPr>
                <w:rFonts w:ascii="Times New Roman" w:hAnsi="Times New Roman"/>
              </w:rPr>
            </w:pPr>
          </w:p>
        </w:tc>
        <w:tc>
          <w:tcPr>
            <w:tcW w:w="2683" w:type="dxa"/>
          </w:tcPr>
          <w:p w:rsidR="0012490C" w:rsidRDefault="0012490C" w:rsidP="004235AF">
            <w:pPr>
              <w:ind w:left="34" w:firstLine="0"/>
              <w:rPr>
                <w:rFonts w:ascii="Times New Roman" w:hAnsi="Times New Roman"/>
              </w:rPr>
            </w:pPr>
          </w:p>
        </w:tc>
        <w:tc>
          <w:tcPr>
            <w:tcW w:w="2198" w:type="dxa"/>
          </w:tcPr>
          <w:p w:rsidR="0012490C" w:rsidRDefault="0012490C" w:rsidP="004235AF">
            <w:pPr>
              <w:ind w:left="2" w:firstLine="0"/>
              <w:rPr>
                <w:rFonts w:ascii="Times New Roman" w:hAnsi="Times New Roman"/>
              </w:rPr>
            </w:pPr>
          </w:p>
        </w:tc>
      </w:tr>
      <w:tr w:rsidR="00DB6B9A" w:rsidRPr="00A807EF" w:rsidTr="0063606B">
        <w:tc>
          <w:tcPr>
            <w:tcW w:w="2732" w:type="dxa"/>
          </w:tcPr>
          <w:p w:rsidR="00DB6B9A" w:rsidRDefault="00B63BB3" w:rsidP="003811F8">
            <w:pPr>
              <w:ind w:left="0" w:firstLine="0"/>
              <w:rPr>
                <w:rFonts w:ascii="Times New Roman" w:hAnsi="Times New Roman"/>
              </w:rPr>
            </w:pPr>
            <w:r>
              <w:rPr>
                <w:rFonts w:ascii="Times New Roman" w:hAnsi="Times New Roman"/>
              </w:rPr>
              <w:t>Minister for Employment and Small Business and Minister for Training and Skills Development</w:t>
            </w:r>
          </w:p>
        </w:tc>
        <w:tc>
          <w:tcPr>
            <w:tcW w:w="3274" w:type="dxa"/>
          </w:tcPr>
          <w:p w:rsidR="005F447A" w:rsidRDefault="00021A96" w:rsidP="005F447A">
            <w:pPr>
              <w:rPr>
                <w:rFonts w:ascii="Times New Roman" w:hAnsi="Times New Roman"/>
              </w:rPr>
            </w:pPr>
            <w:r w:rsidRPr="00322A72">
              <w:rPr>
                <w:rFonts w:ascii="Times New Roman" w:hAnsi="Times New Roman"/>
              </w:rPr>
              <w:t>Employment</w:t>
            </w:r>
            <w:r w:rsidR="005F447A">
              <w:rPr>
                <w:rFonts w:ascii="Times New Roman" w:hAnsi="Times New Roman"/>
              </w:rPr>
              <w:t xml:space="preserve"> Policies and Programs </w:t>
            </w:r>
          </w:p>
          <w:p w:rsidR="00322A72" w:rsidRDefault="00322A72" w:rsidP="00322A72">
            <w:pPr>
              <w:ind w:left="279" w:hanging="279"/>
              <w:rPr>
                <w:rFonts w:ascii="Times New Roman" w:hAnsi="Times New Roman"/>
              </w:rPr>
            </w:pPr>
            <w:r>
              <w:rPr>
                <w:rFonts w:ascii="Times New Roman" w:hAnsi="Times New Roman"/>
              </w:rPr>
              <w:t>International Vocational Education and Training</w:t>
            </w:r>
          </w:p>
          <w:p w:rsidR="00DB6B9A" w:rsidRDefault="00DB6B9A" w:rsidP="003811F8">
            <w:pPr>
              <w:ind w:left="279" w:hanging="279"/>
              <w:rPr>
                <w:rFonts w:ascii="Times New Roman" w:hAnsi="Times New Roman"/>
              </w:rPr>
            </w:pPr>
            <w:r>
              <w:rPr>
                <w:rFonts w:ascii="Times New Roman" w:hAnsi="Times New Roman"/>
              </w:rPr>
              <w:t>Lead Development of Small Business Policy and Strategy Across Government</w:t>
            </w:r>
          </w:p>
          <w:p w:rsidR="00322A72" w:rsidRDefault="00322A72" w:rsidP="00322A72">
            <w:pPr>
              <w:rPr>
                <w:rFonts w:ascii="Times New Roman" w:hAnsi="Times New Roman"/>
              </w:rPr>
            </w:pPr>
            <w:r>
              <w:rPr>
                <w:rFonts w:ascii="Times New Roman" w:hAnsi="Times New Roman"/>
              </w:rPr>
              <w:t>Skills and Workforce Development</w:t>
            </w:r>
          </w:p>
          <w:p w:rsidR="00DB6B9A" w:rsidRDefault="00DB6B9A" w:rsidP="003811F8">
            <w:pPr>
              <w:ind w:left="279" w:hanging="279"/>
              <w:rPr>
                <w:rFonts w:ascii="Times New Roman" w:hAnsi="Times New Roman"/>
              </w:rPr>
            </w:pPr>
            <w:r>
              <w:rPr>
                <w:rFonts w:ascii="Times New Roman" w:hAnsi="Times New Roman"/>
              </w:rPr>
              <w:t>Small Business Advocacy</w:t>
            </w:r>
          </w:p>
          <w:p w:rsidR="00DB6B9A" w:rsidRDefault="00DB6B9A" w:rsidP="003811F8">
            <w:pPr>
              <w:ind w:left="279" w:hanging="279"/>
              <w:rPr>
                <w:rFonts w:ascii="Times New Roman" w:hAnsi="Times New Roman"/>
              </w:rPr>
            </w:pPr>
            <w:r>
              <w:rPr>
                <w:rFonts w:ascii="Times New Roman" w:hAnsi="Times New Roman"/>
              </w:rPr>
              <w:t>Small Business Capability and Resilience</w:t>
            </w:r>
          </w:p>
          <w:p w:rsidR="00DB6B9A" w:rsidRDefault="00DB6B9A" w:rsidP="003811F8">
            <w:pPr>
              <w:ind w:left="279" w:hanging="279"/>
              <w:rPr>
                <w:rFonts w:ascii="Times New Roman" w:hAnsi="Times New Roman"/>
              </w:rPr>
            </w:pPr>
            <w:r>
              <w:rPr>
                <w:rFonts w:ascii="Times New Roman" w:hAnsi="Times New Roman"/>
              </w:rPr>
              <w:t>Small Business Regulatory Reform</w:t>
            </w:r>
          </w:p>
          <w:p w:rsidR="00322A72" w:rsidRDefault="00322A72" w:rsidP="00322A72">
            <w:pPr>
              <w:ind w:left="279" w:hanging="279"/>
              <w:rPr>
                <w:rFonts w:ascii="Times New Roman" w:hAnsi="Times New Roman"/>
              </w:rPr>
            </w:pPr>
            <w:r>
              <w:rPr>
                <w:rFonts w:ascii="Times New Roman" w:hAnsi="Times New Roman"/>
              </w:rPr>
              <w:t>Vocational Education and Training including Technical and Further Education</w:t>
            </w:r>
          </w:p>
          <w:p w:rsidR="007526F9" w:rsidDel="00CE4DC0" w:rsidRDefault="007526F9" w:rsidP="00EC0A56">
            <w:pPr>
              <w:ind w:left="0" w:firstLine="0"/>
              <w:rPr>
                <w:rFonts w:ascii="Times New Roman" w:hAnsi="Times New Roman"/>
              </w:rPr>
            </w:pPr>
          </w:p>
        </w:tc>
        <w:tc>
          <w:tcPr>
            <w:tcW w:w="4550" w:type="dxa"/>
          </w:tcPr>
          <w:p w:rsidR="00322A72" w:rsidRDefault="00322A72" w:rsidP="00322A72">
            <w:pPr>
              <w:ind w:left="337" w:hanging="337"/>
              <w:rPr>
                <w:rFonts w:ascii="Times New Roman" w:hAnsi="Times New Roman"/>
              </w:rPr>
            </w:pPr>
            <w:r>
              <w:rPr>
                <w:rFonts w:ascii="Times New Roman" w:hAnsi="Times New Roman"/>
              </w:rPr>
              <w:t>Further Education and Training Act 2014</w:t>
            </w:r>
          </w:p>
          <w:p w:rsidR="00322A72" w:rsidRDefault="00322A72" w:rsidP="00322A72">
            <w:pPr>
              <w:ind w:left="337" w:hanging="337"/>
              <w:rPr>
                <w:rFonts w:ascii="Times New Roman" w:hAnsi="Times New Roman"/>
              </w:rPr>
            </w:pPr>
            <w:r>
              <w:rPr>
                <w:rFonts w:ascii="Times New Roman" w:hAnsi="Times New Roman"/>
              </w:rPr>
              <w:t>Jobs Queensland Act 2015</w:t>
            </w:r>
          </w:p>
          <w:p w:rsidR="00322A72" w:rsidRDefault="00322A72" w:rsidP="00322A72">
            <w:pPr>
              <w:ind w:left="337" w:hanging="337"/>
              <w:rPr>
                <w:rFonts w:ascii="Times New Roman" w:hAnsi="Times New Roman"/>
              </w:rPr>
            </w:pPr>
            <w:r>
              <w:rPr>
                <w:rFonts w:ascii="Times New Roman" w:hAnsi="Times New Roman"/>
              </w:rPr>
              <w:t>TAFE Queensland Act 2013</w:t>
            </w:r>
          </w:p>
          <w:p w:rsidR="00DB6B9A" w:rsidDel="00CE4DC0" w:rsidRDefault="00322A72" w:rsidP="001C2446">
            <w:pPr>
              <w:ind w:left="284" w:hanging="284"/>
              <w:rPr>
                <w:rFonts w:ascii="Times New Roman" w:hAnsi="Times New Roman"/>
              </w:rPr>
            </w:pPr>
            <w:r>
              <w:rPr>
                <w:rFonts w:ascii="Times New Roman" w:hAnsi="Times New Roman"/>
              </w:rPr>
              <w:t>Vocational Education and Training (Commonwealth Powers) Act 2012</w:t>
            </w:r>
          </w:p>
        </w:tc>
        <w:tc>
          <w:tcPr>
            <w:tcW w:w="2683" w:type="dxa"/>
          </w:tcPr>
          <w:p w:rsidR="00DB6B9A" w:rsidDel="00CE4DC0" w:rsidRDefault="00B63BB3" w:rsidP="003811F8">
            <w:pPr>
              <w:ind w:left="34" w:firstLine="0"/>
              <w:rPr>
                <w:rFonts w:ascii="Times New Roman" w:hAnsi="Times New Roman"/>
              </w:rPr>
            </w:pPr>
            <w:r>
              <w:rPr>
                <w:rFonts w:ascii="Times New Roman" w:hAnsi="Times New Roman"/>
              </w:rPr>
              <w:t>Department of Employment, Small Business and Training</w:t>
            </w:r>
          </w:p>
        </w:tc>
        <w:tc>
          <w:tcPr>
            <w:tcW w:w="2198" w:type="dxa"/>
          </w:tcPr>
          <w:p w:rsidR="00DB6B9A" w:rsidDel="00CE4DC0" w:rsidRDefault="00B63BB3" w:rsidP="003811F8">
            <w:pPr>
              <w:ind w:left="2" w:firstLine="0"/>
              <w:rPr>
                <w:rFonts w:ascii="Times New Roman" w:hAnsi="Times New Roman"/>
              </w:rPr>
            </w:pPr>
            <w:r>
              <w:rPr>
                <w:rFonts w:ascii="Times New Roman" w:hAnsi="Times New Roman"/>
              </w:rPr>
              <w:t>Director-General</w:t>
            </w:r>
          </w:p>
        </w:tc>
      </w:tr>
      <w:tr w:rsidR="00993C47" w:rsidRPr="00A807EF" w:rsidTr="00C4458F">
        <w:tc>
          <w:tcPr>
            <w:tcW w:w="2732" w:type="dxa"/>
          </w:tcPr>
          <w:p w:rsidR="00993C47" w:rsidRDefault="00993C47" w:rsidP="00C4458F">
            <w:pPr>
              <w:rPr>
                <w:rFonts w:ascii="Times New Roman" w:hAnsi="Times New Roman"/>
              </w:rPr>
            </w:pPr>
          </w:p>
        </w:tc>
        <w:tc>
          <w:tcPr>
            <w:tcW w:w="3274" w:type="dxa"/>
          </w:tcPr>
          <w:p w:rsidR="00993C47" w:rsidRDefault="00993C47" w:rsidP="00C4458F">
            <w:pPr>
              <w:rPr>
                <w:rFonts w:ascii="Times New Roman" w:hAnsi="Times New Roman"/>
              </w:rPr>
            </w:pPr>
            <w:r>
              <w:rPr>
                <w:rFonts w:ascii="Times New Roman" w:hAnsi="Times New Roman"/>
              </w:rPr>
              <w:t>Protected Area Management on Moreton Island and North Stradbroke Island</w:t>
            </w:r>
          </w:p>
          <w:p w:rsidR="00993C47" w:rsidRDefault="00993C47" w:rsidP="00C4458F">
            <w:pPr>
              <w:rPr>
                <w:rFonts w:ascii="Times New Roman" w:hAnsi="Times New Roman"/>
              </w:rPr>
            </w:pPr>
          </w:p>
        </w:tc>
        <w:tc>
          <w:tcPr>
            <w:tcW w:w="4550" w:type="dxa"/>
          </w:tcPr>
          <w:p w:rsidR="00993C47" w:rsidRDefault="00993C47" w:rsidP="00C4458F">
            <w:pPr>
              <w:ind w:left="279" w:hanging="279"/>
              <w:rPr>
                <w:rFonts w:ascii="Times New Roman" w:hAnsi="Times New Roman"/>
              </w:rPr>
            </w:pPr>
            <w:r>
              <w:rPr>
                <w:rFonts w:ascii="Times New Roman" w:hAnsi="Times New Roman"/>
              </w:rPr>
              <w:t xml:space="preserve">North Stradbroke Island Protection and Sustainability Act 2011 </w:t>
            </w:r>
          </w:p>
          <w:p w:rsidR="00993C47" w:rsidRDefault="00993C47" w:rsidP="00C4458F">
            <w:pPr>
              <w:ind w:left="279" w:hanging="279"/>
              <w:rPr>
                <w:rFonts w:ascii="Times New Roman" w:hAnsi="Times New Roman"/>
              </w:rPr>
            </w:pPr>
          </w:p>
        </w:tc>
        <w:tc>
          <w:tcPr>
            <w:tcW w:w="2683" w:type="dxa"/>
            <w:shd w:val="clear" w:color="auto" w:fill="auto"/>
          </w:tcPr>
          <w:p w:rsidR="00993C47" w:rsidRDefault="00993C47" w:rsidP="00C4458F">
            <w:pPr>
              <w:ind w:left="34" w:firstLine="0"/>
              <w:rPr>
                <w:rFonts w:ascii="Times New Roman" w:hAnsi="Times New Roman"/>
              </w:rPr>
            </w:pPr>
            <w:r>
              <w:rPr>
                <w:rFonts w:ascii="Times New Roman" w:hAnsi="Times New Roman"/>
              </w:rPr>
              <w:t>Department of Environment and Science</w:t>
            </w:r>
          </w:p>
          <w:p w:rsidR="00993C47" w:rsidRDefault="00993C47" w:rsidP="00C4458F">
            <w:pPr>
              <w:ind w:left="34" w:firstLine="0"/>
              <w:rPr>
                <w:rFonts w:ascii="Times New Roman" w:hAnsi="Times New Roman"/>
              </w:rPr>
            </w:pPr>
          </w:p>
        </w:tc>
        <w:tc>
          <w:tcPr>
            <w:tcW w:w="2198" w:type="dxa"/>
          </w:tcPr>
          <w:p w:rsidR="00993C47" w:rsidRDefault="00993C47" w:rsidP="00C4458F">
            <w:pPr>
              <w:ind w:left="-212" w:firstLine="246"/>
              <w:rPr>
                <w:rFonts w:ascii="Times New Roman" w:hAnsi="Times New Roman"/>
              </w:rPr>
            </w:pPr>
            <w:r>
              <w:rPr>
                <w:rFonts w:ascii="Times New Roman" w:hAnsi="Times New Roman"/>
              </w:rPr>
              <w:t>Director-General</w:t>
            </w:r>
          </w:p>
          <w:p w:rsidR="00993C47" w:rsidRDefault="00993C47" w:rsidP="00C4458F">
            <w:pPr>
              <w:ind w:left="2" w:firstLine="0"/>
              <w:rPr>
                <w:rFonts w:ascii="Times New Roman" w:hAnsi="Times New Roman"/>
              </w:rPr>
            </w:pPr>
          </w:p>
        </w:tc>
      </w:tr>
      <w:tr w:rsidR="009637A9" w:rsidRPr="00A807EF" w:rsidTr="0063606B">
        <w:tc>
          <w:tcPr>
            <w:tcW w:w="2732" w:type="dxa"/>
          </w:tcPr>
          <w:p w:rsidR="009637A9" w:rsidRDefault="009637A9" w:rsidP="003811F8">
            <w:pPr>
              <w:ind w:left="0" w:firstLine="0"/>
              <w:rPr>
                <w:rFonts w:ascii="Times New Roman" w:hAnsi="Times New Roman"/>
              </w:rPr>
            </w:pPr>
            <w:r>
              <w:rPr>
                <w:rFonts w:ascii="Times New Roman" w:hAnsi="Times New Roman"/>
              </w:rPr>
              <w:t>Minister for Environment  and the Great Barrier Reef,  Minister for Science and Minister for the Arts</w:t>
            </w:r>
          </w:p>
        </w:tc>
        <w:tc>
          <w:tcPr>
            <w:tcW w:w="3274" w:type="dxa"/>
          </w:tcPr>
          <w:p w:rsidR="009637A9" w:rsidRDefault="009637A9" w:rsidP="003811F8">
            <w:pPr>
              <w:rPr>
                <w:rFonts w:ascii="Times New Roman" w:hAnsi="Times New Roman"/>
              </w:rPr>
            </w:pPr>
            <w:r>
              <w:rPr>
                <w:rFonts w:ascii="Times New Roman" w:hAnsi="Times New Roman"/>
              </w:rPr>
              <w:t>Climate Change Policy</w:t>
            </w:r>
          </w:p>
          <w:p w:rsidR="009637A9" w:rsidRDefault="009637A9" w:rsidP="003811F8">
            <w:pPr>
              <w:rPr>
                <w:rFonts w:ascii="Times New Roman" w:hAnsi="Times New Roman"/>
              </w:rPr>
            </w:pPr>
            <w:r>
              <w:rPr>
                <w:rFonts w:ascii="Times New Roman" w:hAnsi="Times New Roman"/>
              </w:rPr>
              <w:t>Coastal Management</w:t>
            </w:r>
          </w:p>
          <w:p w:rsidR="009637A9" w:rsidRDefault="009637A9" w:rsidP="003811F8">
            <w:pPr>
              <w:ind w:left="279" w:hanging="279"/>
              <w:rPr>
                <w:rFonts w:ascii="Times New Roman" w:hAnsi="Times New Roman"/>
              </w:rPr>
            </w:pPr>
            <w:r>
              <w:rPr>
                <w:rFonts w:ascii="Times New Roman" w:hAnsi="Times New Roman"/>
              </w:rPr>
              <w:t>Contaminated Land</w:t>
            </w:r>
          </w:p>
          <w:p w:rsidR="009637A9" w:rsidRDefault="009637A9" w:rsidP="003811F8">
            <w:pPr>
              <w:ind w:left="279" w:hanging="279"/>
              <w:rPr>
                <w:rFonts w:ascii="Times New Roman" w:hAnsi="Times New Roman"/>
              </w:rPr>
            </w:pPr>
            <w:r>
              <w:rPr>
                <w:rFonts w:ascii="Times New Roman" w:hAnsi="Times New Roman"/>
              </w:rPr>
              <w:t>Ecologically Sustainable Development</w:t>
            </w:r>
          </w:p>
          <w:p w:rsidR="009637A9" w:rsidRDefault="009637A9" w:rsidP="003811F8">
            <w:pPr>
              <w:ind w:left="279" w:hanging="279"/>
              <w:rPr>
                <w:rFonts w:ascii="Times New Roman" w:hAnsi="Times New Roman"/>
              </w:rPr>
            </w:pPr>
            <w:r>
              <w:rPr>
                <w:rFonts w:ascii="Times New Roman" w:hAnsi="Times New Roman"/>
              </w:rPr>
              <w:lastRenderedPageBreak/>
              <w:t>Environment including Management of Mining</w:t>
            </w:r>
          </w:p>
          <w:p w:rsidR="009637A9" w:rsidRDefault="009637A9" w:rsidP="003811F8">
            <w:pPr>
              <w:ind w:left="279" w:hanging="279"/>
              <w:rPr>
                <w:rFonts w:ascii="Times New Roman" w:hAnsi="Times New Roman"/>
              </w:rPr>
            </w:pPr>
            <w:r>
              <w:rPr>
                <w:rFonts w:ascii="Times New Roman" w:hAnsi="Times New Roman"/>
              </w:rPr>
              <w:t>Environmental Planning</w:t>
            </w:r>
          </w:p>
          <w:p w:rsidR="009637A9" w:rsidRDefault="009637A9" w:rsidP="003811F8">
            <w:pPr>
              <w:ind w:left="279" w:hanging="279"/>
              <w:rPr>
                <w:rFonts w:ascii="Times New Roman" w:hAnsi="Times New Roman"/>
              </w:rPr>
            </w:pPr>
            <w:r>
              <w:rPr>
                <w:rFonts w:ascii="Times New Roman" w:hAnsi="Times New Roman"/>
              </w:rPr>
              <w:t xml:space="preserve">Environmental Protection Policy </w:t>
            </w:r>
          </w:p>
          <w:p w:rsidR="009637A9" w:rsidRDefault="009637A9" w:rsidP="003811F8">
            <w:pPr>
              <w:ind w:left="279" w:hanging="279"/>
              <w:rPr>
                <w:rFonts w:ascii="Times New Roman" w:hAnsi="Times New Roman"/>
              </w:rPr>
            </w:pPr>
            <w:r>
              <w:rPr>
                <w:rFonts w:ascii="Times New Roman" w:hAnsi="Times New Roman"/>
              </w:rPr>
              <w:t>Great Barrier Reef</w:t>
            </w:r>
          </w:p>
          <w:p w:rsidR="009637A9" w:rsidRDefault="009637A9" w:rsidP="003811F8">
            <w:pPr>
              <w:ind w:left="279" w:hanging="279"/>
              <w:rPr>
                <w:rFonts w:ascii="Times New Roman" w:hAnsi="Times New Roman"/>
              </w:rPr>
            </w:pPr>
            <w:r>
              <w:rPr>
                <w:rFonts w:ascii="Times New Roman" w:hAnsi="Times New Roman"/>
              </w:rPr>
              <w:t>Historical Cultural Heritage</w:t>
            </w:r>
          </w:p>
          <w:p w:rsidR="009637A9" w:rsidRDefault="009637A9" w:rsidP="003811F8">
            <w:pPr>
              <w:rPr>
                <w:rFonts w:ascii="Times New Roman" w:hAnsi="Times New Roman"/>
              </w:rPr>
            </w:pPr>
            <w:r>
              <w:rPr>
                <w:rFonts w:ascii="Times New Roman" w:hAnsi="Times New Roman"/>
              </w:rPr>
              <w:t xml:space="preserve">Nature Conservation excluding Demonstrated and Exhibited Native Animals </w:t>
            </w:r>
          </w:p>
          <w:p w:rsidR="009637A9" w:rsidRDefault="009637A9" w:rsidP="003811F8">
            <w:pPr>
              <w:rPr>
                <w:rFonts w:ascii="Times New Roman" w:hAnsi="Times New Roman"/>
              </w:rPr>
            </w:pPr>
            <w:r>
              <w:rPr>
                <w:rFonts w:ascii="Times New Roman" w:hAnsi="Times New Roman"/>
              </w:rPr>
              <w:t>Pollution Management</w:t>
            </w:r>
          </w:p>
          <w:p w:rsidR="009637A9" w:rsidRDefault="009637A9" w:rsidP="003811F8">
            <w:pPr>
              <w:ind w:left="279" w:hanging="279"/>
              <w:rPr>
                <w:rFonts w:ascii="Times New Roman" w:hAnsi="Times New Roman"/>
              </w:rPr>
            </w:pPr>
            <w:r>
              <w:rPr>
                <w:rFonts w:ascii="Times New Roman" w:hAnsi="Times New Roman"/>
              </w:rPr>
              <w:t>Pristine Rivers</w:t>
            </w:r>
          </w:p>
          <w:p w:rsidR="009637A9" w:rsidRDefault="009637A9" w:rsidP="003811F8">
            <w:pPr>
              <w:ind w:left="279" w:hanging="279"/>
              <w:rPr>
                <w:rFonts w:ascii="Times New Roman" w:hAnsi="Times New Roman"/>
              </w:rPr>
            </w:pPr>
            <w:r>
              <w:rPr>
                <w:rFonts w:ascii="Times New Roman" w:hAnsi="Times New Roman"/>
              </w:rPr>
              <w:t>Waste Management</w:t>
            </w:r>
          </w:p>
          <w:p w:rsidR="009637A9" w:rsidRDefault="009637A9" w:rsidP="003811F8">
            <w:pPr>
              <w:ind w:left="279" w:hanging="279"/>
              <w:rPr>
                <w:rFonts w:ascii="Times New Roman" w:hAnsi="Times New Roman"/>
              </w:rPr>
            </w:pPr>
            <w:r>
              <w:rPr>
                <w:rFonts w:ascii="Times New Roman" w:hAnsi="Times New Roman"/>
              </w:rPr>
              <w:t>Water Quality Targets for Catchment Management</w:t>
            </w:r>
          </w:p>
          <w:p w:rsidR="009637A9" w:rsidRDefault="009637A9" w:rsidP="003811F8">
            <w:pPr>
              <w:ind w:left="279" w:hanging="279"/>
              <w:rPr>
                <w:rFonts w:ascii="Times New Roman" w:hAnsi="Times New Roman"/>
              </w:rPr>
            </w:pPr>
            <w:r>
              <w:rPr>
                <w:rFonts w:ascii="Times New Roman" w:hAnsi="Times New Roman"/>
              </w:rPr>
              <w:t>Wet Tropics Management</w:t>
            </w:r>
          </w:p>
          <w:p w:rsidR="00E63F76" w:rsidRDefault="00E63F76" w:rsidP="003811F8">
            <w:pPr>
              <w:ind w:left="279" w:hanging="279"/>
              <w:rPr>
                <w:rFonts w:ascii="Times New Roman" w:hAnsi="Times New Roman"/>
              </w:rPr>
            </w:pPr>
          </w:p>
          <w:p w:rsidR="00E118CA" w:rsidRDefault="00E118CA" w:rsidP="007331DE">
            <w:pPr>
              <w:ind w:left="279" w:hanging="279"/>
              <w:rPr>
                <w:rFonts w:ascii="Times New Roman" w:hAnsi="Times New Roman"/>
              </w:rPr>
            </w:pPr>
            <w:r>
              <w:rPr>
                <w:rFonts w:ascii="Times New Roman" w:hAnsi="Times New Roman"/>
              </w:rPr>
              <w:t>Administration of Nature Refuges</w:t>
            </w:r>
          </w:p>
          <w:p w:rsidR="007331DE" w:rsidRDefault="007331DE" w:rsidP="007331DE">
            <w:pPr>
              <w:ind w:left="279" w:hanging="279"/>
              <w:rPr>
                <w:rFonts w:ascii="Times New Roman" w:hAnsi="Times New Roman"/>
              </w:rPr>
            </w:pPr>
            <w:r>
              <w:rPr>
                <w:rFonts w:ascii="Times New Roman" w:hAnsi="Times New Roman"/>
              </w:rPr>
              <w:t>Custody and Management of State Forests not part of the Plantation Licence Agreement</w:t>
            </w:r>
          </w:p>
          <w:p w:rsidR="007331DE" w:rsidRDefault="007331DE" w:rsidP="007331DE">
            <w:pPr>
              <w:ind w:left="279" w:hanging="279"/>
              <w:rPr>
                <w:rFonts w:ascii="Times New Roman" w:hAnsi="Times New Roman"/>
              </w:rPr>
            </w:pPr>
            <w:r>
              <w:rPr>
                <w:rFonts w:ascii="Times New Roman" w:hAnsi="Times New Roman"/>
              </w:rPr>
              <w:t>Fish Habitat Areas</w:t>
            </w:r>
          </w:p>
          <w:p w:rsidR="007331DE" w:rsidRDefault="007331DE" w:rsidP="007331DE">
            <w:pPr>
              <w:ind w:left="279" w:hanging="279"/>
              <w:rPr>
                <w:rFonts w:ascii="Times New Roman" w:hAnsi="Times New Roman"/>
              </w:rPr>
            </w:pPr>
            <w:r>
              <w:rPr>
                <w:rFonts w:ascii="Times New Roman" w:hAnsi="Times New Roman"/>
              </w:rPr>
              <w:t>Marine Infrastructure – Strategic Planning</w:t>
            </w:r>
          </w:p>
          <w:p w:rsidR="007331DE" w:rsidRDefault="007331DE" w:rsidP="007331DE">
            <w:pPr>
              <w:ind w:left="279" w:hanging="279"/>
              <w:rPr>
                <w:rFonts w:ascii="Times New Roman" w:hAnsi="Times New Roman"/>
              </w:rPr>
            </w:pPr>
            <w:r>
              <w:rPr>
                <w:rFonts w:ascii="Times New Roman" w:hAnsi="Times New Roman"/>
              </w:rPr>
              <w:t>Marine Parks Management</w:t>
            </w:r>
          </w:p>
          <w:p w:rsidR="007331DE" w:rsidRDefault="007331DE" w:rsidP="007331DE">
            <w:pPr>
              <w:ind w:left="279" w:hanging="279"/>
              <w:rPr>
                <w:rFonts w:ascii="Times New Roman" w:hAnsi="Times New Roman"/>
              </w:rPr>
            </w:pPr>
            <w:r>
              <w:rPr>
                <w:rFonts w:ascii="Times New Roman" w:hAnsi="Times New Roman"/>
              </w:rPr>
              <w:t>National Parks</w:t>
            </w:r>
          </w:p>
          <w:p w:rsidR="007331DE" w:rsidRDefault="007331DE" w:rsidP="007331DE">
            <w:pPr>
              <w:rPr>
                <w:rFonts w:ascii="Times New Roman" w:hAnsi="Times New Roman"/>
              </w:rPr>
            </w:pPr>
            <w:r>
              <w:rPr>
                <w:rFonts w:ascii="Times New Roman" w:hAnsi="Times New Roman"/>
              </w:rPr>
              <w:t xml:space="preserve">Protected Area Management and Forest Reserves </w:t>
            </w:r>
          </w:p>
          <w:p w:rsidR="00E63F76" w:rsidRDefault="00E63F76" w:rsidP="007331DE">
            <w:pPr>
              <w:rPr>
                <w:rFonts w:ascii="Times New Roman" w:hAnsi="Times New Roman"/>
              </w:rPr>
            </w:pPr>
          </w:p>
          <w:p w:rsidR="007331DE" w:rsidRDefault="007331DE" w:rsidP="007331DE">
            <w:pPr>
              <w:rPr>
                <w:rFonts w:ascii="Times New Roman" w:hAnsi="Times New Roman"/>
              </w:rPr>
            </w:pPr>
            <w:r>
              <w:rPr>
                <w:rFonts w:ascii="Times New Roman" w:hAnsi="Times New Roman"/>
              </w:rPr>
              <w:t>Environment, Climate and Natural Resource Sciences – Research, Development and Advice</w:t>
            </w:r>
          </w:p>
          <w:p w:rsidR="00222C8C" w:rsidRDefault="00222C8C" w:rsidP="007331DE">
            <w:pPr>
              <w:rPr>
                <w:rFonts w:ascii="Times New Roman" w:hAnsi="Times New Roman"/>
              </w:rPr>
            </w:pPr>
            <w:r>
              <w:rPr>
                <w:rFonts w:ascii="Times New Roman" w:hAnsi="Times New Roman"/>
              </w:rPr>
              <w:t xml:space="preserve">International </w:t>
            </w:r>
            <w:r w:rsidR="00E4778B">
              <w:rPr>
                <w:rFonts w:ascii="Times New Roman" w:hAnsi="Times New Roman"/>
              </w:rPr>
              <w:t xml:space="preserve">Science </w:t>
            </w:r>
            <w:r>
              <w:rPr>
                <w:rFonts w:ascii="Times New Roman" w:hAnsi="Times New Roman"/>
              </w:rPr>
              <w:t>Collaborations</w:t>
            </w:r>
          </w:p>
          <w:p w:rsidR="00222C8C" w:rsidRDefault="00222C8C" w:rsidP="00222C8C">
            <w:pPr>
              <w:rPr>
                <w:rFonts w:ascii="Times New Roman" w:hAnsi="Times New Roman"/>
              </w:rPr>
            </w:pPr>
            <w:r>
              <w:rPr>
                <w:rFonts w:ascii="Times New Roman" w:hAnsi="Times New Roman"/>
              </w:rPr>
              <w:t>Research and Development Co-ordination and Planning</w:t>
            </w:r>
          </w:p>
          <w:p w:rsidR="007331DE" w:rsidRDefault="007331DE" w:rsidP="007331DE">
            <w:pPr>
              <w:rPr>
                <w:rFonts w:ascii="Times New Roman" w:hAnsi="Times New Roman"/>
              </w:rPr>
            </w:pPr>
            <w:r>
              <w:rPr>
                <w:rFonts w:ascii="Times New Roman" w:hAnsi="Times New Roman"/>
              </w:rPr>
              <w:t>Science Policy and Investment</w:t>
            </w:r>
          </w:p>
          <w:p w:rsidR="009637A9" w:rsidRDefault="007331DE" w:rsidP="001E2F9A">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tc>
        <w:tc>
          <w:tcPr>
            <w:tcW w:w="4550" w:type="dxa"/>
          </w:tcPr>
          <w:p w:rsidR="009637A9" w:rsidRPr="00E02554" w:rsidRDefault="009637A9" w:rsidP="003811F8">
            <w:pPr>
              <w:ind w:left="279" w:hanging="279"/>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w:t>
            </w:r>
          </w:p>
          <w:p w:rsidR="009637A9" w:rsidRDefault="009637A9" w:rsidP="003811F8">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Natural Resources</w:t>
            </w:r>
            <w:r w:rsidR="00BB63AB">
              <w:rPr>
                <w:rFonts w:ascii="Times New Roman" w:hAnsi="Times New Roman"/>
              </w:rPr>
              <w:t>,</w:t>
            </w:r>
            <w:r w:rsidR="00821ABC">
              <w:rPr>
                <w:rFonts w:ascii="Times New Roman" w:hAnsi="Times New Roman"/>
              </w:rPr>
              <w:t xml:space="preserve"> Mines and </w:t>
            </w:r>
            <w:r w:rsidR="00BB63AB">
              <w:rPr>
                <w:rFonts w:ascii="Times New Roman" w:hAnsi="Times New Roman"/>
              </w:rPr>
              <w:t>Energy</w:t>
            </w:r>
            <w:r>
              <w:rPr>
                <w:rFonts w:ascii="Times New Roman" w:hAnsi="Times New Roman"/>
              </w:rPr>
              <w:t>)</w:t>
            </w:r>
          </w:p>
          <w:p w:rsidR="009637A9" w:rsidRDefault="009637A9" w:rsidP="003811F8">
            <w:pPr>
              <w:ind w:left="279" w:hanging="279"/>
              <w:rPr>
                <w:rFonts w:ascii="Times New Roman" w:hAnsi="Times New Roman"/>
              </w:rPr>
            </w:pPr>
            <w:r>
              <w:rPr>
                <w:rFonts w:ascii="Times New Roman" w:hAnsi="Times New Roman"/>
              </w:rPr>
              <w:t>Coastal Protection and Management Act 1995</w:t>
            </w:r>
          </w:p>
          <w:p w:rsidR="009637A9" w:rsidRDefault="009637A9" w:rsidP="003811F8">
            <w:pPr>
              <w:ind w:left="279" w:hanging="279"/>
              <w:rPr>
                <w:rFonts w:ascii="Times New Roman" w:hAnsi="Times New Roman"/>
              </w:rPr>
            </w:pPr>
            <w:r>
              <w:rPr>
                <w:rFonts w:ascii="Times New Roman" w:hAnsi="Times New Roman"/>
              </w:rPr>
              <w:t>Environmental Offsets Act 2014</w:t>
            </w:r>
          </w:p>
          <w:p w:rsidR="009637A9" w:rsidRDefault="009637A9" w:rsidP="003811F8">
            <w:pPr>
              <w:ind w:left="279" w:hanging="279"/>
              <w:rPr>
                <w:rFonts w:ascii="Times New Roman" w:hAnsi="Times New Roman"/>
              </w:rPr>
            </w:pPr>
            <w:r>
              <w:rPr>
                <w:rFonts w:ascii="Times New Roman" w:hAnsi="Times New Roman"/>
              </w:rPr>
              <w:lastRenderedPageBreak/>
              <w:t>Environmental Protection Act 1994</w:t>
            </w:r>
          </w:p>
          <w:p w:rsidR="007331DE" w:rsidRDefault="007331DE" w:rsidP="007331DE">
            <w:pPr>
              <w:ind w:left="18" w:hanging="18"/>
              <w:rPr>
                <w:rFonts w:ascii="Times New Roman" w:hAnsi="Times New Roman"/>
              </w:rPr>
            </w:pPr>
            <w:r>
              <w:rPr>
                <w:rFonts w:ascii="Times New Roman" w:hAnsi="Times New Roman"/>
              </w:rPr>
              <w:t>Fisheries Act 1994 (as it relates to Fish Habitat Areas)</w:t>
            </w:r>
          </w:p>
          <w:p w:rsidR="007331DE" w:rsidRDefault="007331DE" w:rsidP="007331DE">
            <w:pPr>
              <w:ind w:left="312" w:hanging="312"/>
              <w:rPr>
                <w:rFonts w:ascii="Times New Roman" w:hAnsi="Times New Roman"/>
              </w:rPr>
            </w:pPr>
            <w:r>
              <w:rPr>
                <w:rFonts w:ascii="Times New Roman" w:hAnsi="Times New Roman"/>
              </w:rPr>
              <w:t>Forestry Act 1959 (jointly administered with the Minister for Agricultural Industry Development and Fisheries)</w:t>
            </w:r>
          </w:p>
          <w:p w:rsidR="007331DE" w:rsidRDefault="007331DE" w:rsidP="007331DE">
            <w:pPr>
              <w:ind w:left="279" w:hanging="279"/>
              <w:rPr>
                <w:rFonts w:ascii="Times New Roman" w:hAnsi="Times New Roman"/>
              </w:rPr>
            </w:pPr>
            <w:r>
              <w:rPr>
                <w:rFonts w:ascii="Times New Roman" w:hAnsi="Times New Roman"/>
              </w:rPr>
              <w:t>Gene Technology (Queensland) Act 2016</w:t>
            </w:r>
          </w:p>
          <w:p w:rsidR="009637A9" w:rsidRDefault="009637A9" w:rsidP="003811F8">
            <w:pPr>
              <w:ind w:left="279" w:hanging="279"/>
              <w:rPr>
                <w:rFonts w:ascii="Times New Roman" w:hAnsi="Times New Roman"/>
              </w:rPr>
            </w:pPr>
            <w:r>
              <w:rPr>
                <w:rFonts w:ascii="Times New Roman" w:hAnsi="Times New Roman"/>
              </w:rPr>
              <w:t>Lake Eyre Basin Agreement Act 2001 (to the extent that it is relevant to environmental matters)</w:t>
            </w:r>
          </w:p>
          <w:p w:rsidR="007331DE" w:rsidRDefault="007331DE" w:rsidP="007331DE">
            <w:pPr>
              <w:ind w:left="279" w:hanging="279"/>
              <w:rPr>
                <w:rFonts w:ascii="Times New Roman" w:hAnsi="Times New Roman"/>
              </w:rPr>
            </w:pPr>
            <w:r>
              <w:rPr>
                <w:rFonts w:ascii="Times New Roman" w:hAnsi="Times New Roman"/>
              </w:rPr>
              <w:t xml:space="preserve">Marine Parks Act 2004 </w:t>
            </w:r>
          </w:p>
          <w:p w:rsidR="009637A9" w:rsidRDefault="009637A9" w:rsidP="003811F8">
            <w:pPr>
              <w:ind w:left="279" w:hanging="279"/>
              <w:rPr>
                <w:rFonts w:ascii="Times New Roman" w:hAnsi="Times New Roman"/>
              </w:rPr>
            </w:pPr>
            <w:r>
              <w:rPr>
                <w:rFonts w:ascii="Times New Roman" w:hAnsi="Times New Roman"/>
              </w:rPr>
              <w:t>National Environment Protection Council (Queensland) Act 1994</w:t>
            </w:r>
          </w:p>
          <w:p w:rsidR="009637A9" w:rsidRDefault="009637A9" w:rsidP="003811F8">
            <w:pPr>
              <w:ind w:left="279" w:hanging="279"/>
              <w:rPr>
                <w:rFonts w:ascii="Times New Roman" w:hAnsi="Times New Roman"/>
              </w:rPr>
            </w:pPr>
            <w:r>
              <w:rPr>
                <w:rFonts w:ascii="Times New Roman" w:hAnsi="Times New Roman"/>
              </w:rPr>
              <w:t>Nature Conservation Act 1992 (except to the extent that it is relevant to demonstrated and exhibited native animals)</w:t>
            </w:r>
          </w:p>
          <w:p w:rsidR="009637A9" w:rsidRDefault="009637A9" w:rsidP="003811F8">
            <w:pPr>
              <w:ind w:left="279" w:hanging="279"/>
              <w:rPr>
                <w:rFonts w:ascii="Times New Roman" w:hAnsi="Times New Roman"/>
              </w:rPr>
            </w:pPr>
            <w:r>
              <w:rPr>
                <w:rFonts w:ascii="Times New Roman" w:hAnsi="Times New Roman"/>
              </w:rPr>
              <w:tab/>
              <w:t xml:space="preserve">(jointly administered with the </w:t>
            </w:r>
            <w:r w:rsidR="00703965">
              <w:rPr>
                <w:rFonts w:ascii="Times New Roman" w:hAnsi="Times New Roman"/>
              </w:rPr>
              <w:t>Minister for Agricultural Industry Development and Fisheries</w:t>
            </w:r>
            <w:r>
              <w:rPr>
                <w:rFonts w:ascii="Times New Roman" w:hAnsi="Times New Roman"/>
              </w:rPr>
              <w:t>)</w:t>
            </w:r>
          </w:p>
          <w:p w:rsidR="009637A9" w:rsidRDefault="009637A9" w:rsidP="003811F8">
            <w:pPr>
              <w:ind w:left="279" w:hanging="279"/>
              <w:rPr>
                <w:rFonts w:ascii="Times New Roman" w:hAnsi="Times New Roman"/>
              </w:rPr>
            </w:pPr>
            <w:r>
              <w:rPr>
                <w:rFonts w:ascii="Times New Roman" w:hAnsi="Times New Roman"/>
              </w:rPr>
              <w:t>Newstead House Trust Act 1939</w:t>
            </w:r>
          </w:p>
          <w:p w:rsidR="009637A9" w:rsidRDefault="009637A9" w:rsidP="003811F8">
            <w:pPr>
              <w:ind w:left="279" w:hanging="279"/>
              <w:rPr>
                <w:rFonts w:ascii="Times New Roman" w:hAnsi="Times New Roman"/>
              </w:rPr>
            </w:pPr>
            <w:r>
              <w:rPr>
                <w:rFonts w:ascii="Times New Roman" w:hAnsi="Times New Roman"/>
              </w:rPr>
              <w:t>Queensland Heritage Act 1992</w:t>
            </w:r>
          </w:p>
          <w:p w:rsidR="007331DE" w:rsidRDefault="007331DE" w:rsidP="007331DE">
            <w:pPr>
              <w:ind w:left="279" w:hanging="279"/>
              <w:rPr>
                <w:rFonts w:ascii="Times New Roman" w:hAnsi="Times New Roman"/>
              </w:rPr>
            </w:pPr>
            <w:r>
              <w:rPr>
                <w:rFonts w:ascii="Times New Roman" w:hAnsi="Times New Roman"/>
              </w:rPr>
              <w:t>Recreation Areas Management Act 2006</w:t>
            </w:r>
          </w:p>
          <w:p w:rsidR="007331DE" w:rsidRDefault="007331DE" w:rsidP="007331DE">
            <w:pPr>
              <w:ind w:left="279" w:hanging="279"/>
              <w:rPr>
                <w:rFonts w:ascii="Times New Roman" w:hAnsi="Times New Roman"/>
              </w:rPr>
            </w:pPr>
            <w:r w:rsidRPr="009B5E0E">
              <w:rPr>
                <w:rFonts w:ascii="Times New Roman" w:hAnsi="Times New Roman"/>
              </w:rPr>
              <w:t>Tweed River Entrance Sand Bypassing Project Agreement Act 1998</w:t>
            </w:r>
          </w:p>
          <w:p w:rsidR="009637A9" w:rsidRDefault="009637A9" w:rsidP="003811F8">
            <w:pPr>
              <w:ind w:left="279" w:hanging="279"/>
              <w:rPr>
                <w:rFonts w:ascii="Times New Roman" w:hAnsi="Times New Roman"/>
              </w:rPr>
            </w:pPr>
            <w:r>
              <w:rPr>
                <w:rFonts w:ascii="Times New Roman" w:hAnsi="Times New Roman"/>
              </w:rPr>
              <w:t>Waste Reduction and Recycling Act 2011</w:t>
            </w:r>
          </w:p>
          <w:p w:rsidR="009637A9" w:rsidRDefault="009637A9" w:rsidP="003811F8">
            <w:pPr>
              <w:ind w:left="279" w:hanging="279"/>
              <w:rPr>
                <w:rFonts w:ascii="Times New Roman" w:hAnsi="Times New Roman"/>
              </w:rPr>
            </w:pPr>
            <w:r>
              <w:rPr>
                <w:rFonts w:ascii="Times New Roman" w:hAnsi="Times New Roman"/>
              </w:rPr>
              <w:t xml:space="preserve">Water Act 2000 (Chapter 3, and to the extent relevant to Chapter 3, Chapters 5, 6 and 7); (Chapter 8, Part 5, jointly administered with the </w:t>
            </w:r>
            <w:r w:rsidR="00BB63AB">
              <w:rPr>
                <w:rFonts w:ascii="Times New Roman" w:hAnsi="Times New Roman"/>
              </w:rPr>
              <w:t>Minister for Natural Resources, Mines and Energy</w:t>
            </w:r>
            <w:r>
              <w:rPr>
                <w:rFonts w:ascii="Times New Roman" w:hAnsi="Times New Roman"/>
              </w:rPr>
              <w:t>)</w:t>
            </w:r>
          </w:p>
          <w:p w:rsidR="009637A9" w:rsidRDefault="009637A9" w:rsidP="003811F8">
            <w:pPr>
              <w:ind w:left="279" w:hanging="279"/>
              <w:rPr>
                <w:rFonts w:ascii="Times New Roman" w:hAnsi="Times New Roman"/>
              </w:rPr>
            </w:pPr>
            <w:r>
              <w:rPr>
                <w:rFonts w:ascii="Times New Roman" w:hAnsi="Times New Roman"/>
              </w:rPr>
              <w:t>Wet Tropics World Heritage Protection and Management Act 1993</w:t>
            </w:r>
          </w:p>
          <w:p w:rsidR="009637A9" w:rsidRDefault="009637A9" w:rsidP="003811F8">
            <w:pPr>
              <w:ind w:left="305" w:hanging="305"/>
              <w:rPr>
                <w:rFonts w:ascii="Times New Roman" w:hAnsi="Times New Roman"/>
              </w:rPr>
            </w:pPr>
          </w:p>
        </w:tc>
        <w:tc>
          <w:tcPr>
            <w:tcW w:w="2683" w:type="dxa"/>
          </w:tcPr>
          <w:p w:rsidR="009637A9" w:rsidRDefault="009637A9" w:rsidP="003811F8">
            <w:pPr>
              <w:ind w:left="34" w:firstLine="0"/>
              <w:rPr>
                <w:rFonts w:ascii="Times New Roman" w:hAnsi="Times New Roman"/>
              </w:rPr>
            </w:pPr>
            <w:r>
              <w:rPr>
                <w:rFonts w:ascii="Times New Roman" w:hAnsi="Times New Roman"/>
              </w:rPr>
              <w:lastRenderedPageBreak/>
              <w:t>Department of Environment</w:t>
            </w:r>
            <w:r w:rsidR="00BB63AB">
              <w:rPr>
                <w:rFonts w:ascii="Times New Roman" w:hAnsi="Times New Roman"/>
              </w:rPr>
              <w:t xml:space="preserve"> and Science</w:t>
            </w:r>
          </w:p>
          <w:p w:rsidR="009637A9" w:rsidRDefault="009637A9" w:rsidP="003811F8">
            <w:pPr>
              <w:ind w:left="34" w:firstLine="0"/>
              <w:rPr>
                <w:rFonts w:ascii="Times New Roman" w:hAnsi="Times New Roman"/>
              </w:rPr>
            </w:pPr>
          </w:p>
        </w:tc>
        <w:tc>
          <w:tcPr>
            <w:tcW w:w="2198" w:type="dxa"/>
          </w:tcPr>
          <w:p w:rsidR="009637A9" w:rsidRDefault="009637A9" w:rsidP="003811F8">
            <w:pPr>
              <w:ind w:left="-212" w:firstLine="246"/>
              <w:rPr>
                <w:rFonts w:ascii="Times New Roman" w:hAnsi="Times New Roman"/>
              </w:rPr>
            </w:pPr>
            <w:r>
              <w:rPr>
                <w:rFonts w:ascii="Times New Roman" w:hAnsi="Times New Roman"/>
              </w:rPr>
              <w:t>Director-General</w:t>
            </w:r>
          </w:p>
          <w:p w:rsidR="009637A9" w:rsidRDefault="009637A9" w:rsidP="003811F8">
            <w:pPr>
              <w:ind w:left="2" w:firstLine="0"/>
              <w:rPr>
                <w:rFonts w:ascii="Times New Roman" w:hAnsi="Times New Roman"/>
              </w:rPr>
            </w:pPr>
          </w:p>
        </w:tc>
      </w:tr>
      <w:tr w:rsidR="009637A9" w:rsidRPr="00A807EF" w:rsidTr="0063606B">
        <w:tc>
          <w:tcPr>
            <w:tcW w:w="2732" w:type="dxa"/>
          </w:tcPr>
          <w:p w:rsidR="009637A9" w:rsidRDefault="009637A9" w:rsidP="003811F8">
            <w:pPr>
              <w:ind w:left="0" w:firstLine="0"/>
              <w:rPr>
                <w:rFonts w:ascii="Times New Roman" w:hAnsi="Times New Roman"/>
              </w:rPr>
            </w:pPr>
          </w:p>
        </w:tc>
        <w:tc>
          <w:tcPr>
            <w:tcW w:w="3274" w:type="dxa"/>
          </w:tcPr>
          <w:p w:rsidR="009637A9" w:rsidRDefault="009637A9" w:rsidP="003811F8">
            <w:pPr>
              <w:rPr>
                <w:rFonts w:ascii="Times New Roman" w:hAnsi="Times New Roman"/>
              </w:rPr>
            </w:pPr>
            <w:r>
              <w:rPr>
                <w:rFonts w:ascii="Times New Roman" w:hAnsi="Times New Roman"/>
              </w:rPr>
              <w:t>Arts</w:t>
            </w:r>
          </w:p>
        </w:tc>
        <w:tc>
          <w:tcPr>
            <w:tcW w:w="4550" w:type="dxa"/>
          </w:tcPr>
          <w:p w:rsidR="00766283" w:rsidRDefault="00766283" w:rsidP="003811F8">
            <w:pPr>
              <w:ind w:left="279" w:hanging="279"/>
              <w:rPr>
                <w:rFonts w:ascii="Times New Roman" w:hAnsi="Times New Roman"/>
              </w:rPr>
            </w:pPr>
            <w:r>
              <w:rPr>
                <w:rFonts w:ascii="Times New Roman" w:hAnsi="Times New Roman"/>
              </w:rPr>
              <w:t>Libraries Act 1988</w:t>
            </w:r>
          </w:p>
          <w:p w:rsidR="009637A9" w:rsidRDefault="009637A9" w:rsidP="003811F8">
            <w:pPr>
              <w:ind w:left="279" w:hanging="279"/>
              <w:rPr>
                <w:rFonts w:ascii="Times New Roman" w:hAnsi="Times New Roman"/>
              </w:rPr>
            </w:pPr>
            <w:r>
              <w:rPr>
                <w:rFonts w:ascii="Times New Roman" w:hAnsi="Times New Roman"/>
              </w:rPr>
              <w:t>Queensland Art Gallery Act 1987</w:t>
            </w:r>
          </w:p>
          <w:p w:rsidR="009637A9" w:rsidRDefault="009637A9" w:rsidP="003811F8">
            <w:pPr>
              <w:ind w:left="279" w:hanging="279"/>
              <w:rPr>
                <w:rFonts w:ascii="Times New Roman" w:hAnsi="Times New Roman"/>
              </w:rPr>
            </w:pPr>
            <w:r>
              <w:rPr>
                <w:rFonts w:ascii="Times New Roman" w:hAnsi="Times New Roman"/>
              </w:rPr>
              <w:t>Queensland Museum Act 1970</w:t>
            </w:r>
          </w:p>
          <w:p w:rsidR="009637A9" w:rsidRDefault="009637A9" w:rsidP="003811F8">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rsidR="009637A9" w:rsidRDefault="009637A9" w:rsidP="003811F8">
            <w:pPr>
              <w:ind w:left="279" w:hanging="279"/>
              <w:rPr>
                <w:rFonts w:ascii="Times New Roman" w:hAnsi="Times New Roman"/>
              </w:rPr>
            </w:pPr>
            <w:r>
              <w:rPr>
                <w:rFonts w:ascii="Times New Roman" w:hAnsi="Times New Roman"/>
              </w:rPr>
              <w:t>Queensland Theatre Company Act 1970</w:t>
            </w:r>
          </w:p>
          <w:p w:rsidR="009637A9" w:rsidRDefault="009637A9" w:rsidP="003811F8">
            <w:pPr>
              <w:ind w:left="279" w:hanging="279"/>
              <w:rPr>
                <w:rFonts w:ascii="Times New Roman" w:hAnsi="Times New Roman"/>
              </w:rPr>
            </w:pPr>
          </w:p>
        </w:tc>
        <w:tc>
          <w:tcPr>
            <w:tcW w:w="2683" w:type="dxa"/>
          </w:tcPr>
          <w:p w:rsidR="009637A9" w:rsidRDefault="009637A9" w:rsidP="003811F8">
            <w:pPr>
              <w:ind w:left="34" w:firstLine="0"/>
              <w:rPr>
                <w:rFonts w:ascii="Times New Roman" w:hAnsi="Times New Roman"/>
              </w:rPr>
            </w:pPr>
          </w:p>
        </w:tc>
        <w:tc>
          <w:tcPr>
            <w:tcW w:w="2198" w:type="dxa"/>
          </w:tcPr>
          <w:p w:rsidR="009637A9" w:rsidRDefault="009637A9" w:rsidP="003811F8">
            <w:pPr>
              <w:ind w:left="2" w:firstLine="0"/>
              <w:rPr>
                <w:rFonts w:ascii="Times New Roman" w:hAnsi="Times New Roman"/>
              </w:rPr>
            </w:pPr>
          </w:p>
        </w:tc>
      </w:tr>
      <w:tr w:rsidR="009637A9" w:rsidRPr="00A807EF" w:rsidTr="0063606B">
        <w:tc>
          <w:tcPr>
            <w:tcW w:w="2732" w:type="dxa"/>
          </w:tcPr>
          <w:p w:rsidR="009637A9" w:rsidRDefault="009637A9" w:rsidP="003811F8">
            <w:pPr>
              <w:ind w:left="0" w:firstLine="0"/>
              <w:rPr>
                <w:rFonts w:ascii="Times New Roman" w:hAnsi="Times New Roman"/>
              </w:rPr>
            </w:pPr>
          </w:p>
        </w:tc>
        <w:tc>
          <w:tcPr>
            <w:tcW w:w="3274" w:type="dxa"/>
          </w:tcPr>
          <w:p w:rsidR="009637A9" w:rsidRDefault="00AE44A1" w:rsidP="003811F8">
            <w:pPr>
              <w:rPr>
                <w:rFonts w:ascii="Times New Roman" w:hAnsi="Times New Roman"/>
              </w:rPr>
            </w:pPr>
            <w:r>
              <w:rPr>
                <w:rFonts w:ascii="Times New Roman" w:hAnsi="Times New Roman"/>
              </w:rPr>
              <w:t xml:space="preserve">Queensland </w:t>
            </w:r>
            <w:r w:rsidR="009637A9">
              <w:rPr>
                <w:rFonts w:ascii="Times New Roman" w:hAnsi="Times New Roman"/>
              </w:rPr>
              <w:t>Science</w:t>
            </w:r>
            <w:r w:rsidR="00BC597F">
              <w:rPr>
                <w:rFonts w:ascii="Times New Roman" w:hAnsi="Times New Roman"/>
              </w:rPr>
              <w:t xml:space="preserve"> Promotion</w:t>
            </w:r>
          </w:p>
          <w:p w:rsidR="009637A9" w:rsidRDefault="009637A9" w:rsidP="003811F8">
            <w:pPr>
              <w:rPr>
                <w:rFonts w:ascii="Times New Roman" w:hAnsi="Times New Roman"/>
              </w:rPr>
            </w:pPr>
            <w:r>
              <w:rPr>
                <w:rFonts w:ascii="Times New Roman" w:hAnsi="Times New Roman"/>
              </w:rPr>
              <w:t>Science Engagement</w:t>
            </w:r>
          </w:p>
          <w:p w:rsidR="00AE44A1" w:rsidRDefault="00AE44A1" w:rsidP="003811F8">
            <w:pPr>
              <w:rPr>
                <w:rFonts w:ascii="Times New Roman" w:hAnsi="Times New Roman"/>
              </w:rPr>
            </w:pPr>
            <w:r>
              <w:rPr>
                <w:rFonts w:ascii="Times New Roman" w:hAnsi="Times New Roman"/>
              </w:rPr>
              <w:t>Science Strategy</w:t>
            </w:r>
          </w:p>
          <w:p w:rsidR="009637A9" w:rsidRDefault="009637A9" w:rsidP="003811F8">
            <w:pPr>
              <w:rPr>
                <w:rFonts w:ascii="Times New Roman" w:hAnsi="Times New Roman"/>
              </w:rPr>
            </w:pPr>
          </w:p>
        </w:tc>
        <w:tc>
          <w:tcPr>
            <w:tcW w:w="4550" w:type="dxa"/>
          </w:tcPr>
          <w:p w:rsidR="009637A9" w:rsidRDefault="009637A9" w:rsidP="003811F8">
            <w:pPr>
              <w:ind w:left="279" w:hanging="279"/>
              <w:rPr>
                <w:rFonts w:ascii="Times New Roman" w:hAnsi="Times New Roman"/>
              </w:rPr>
            </w:pPr>
          </w:p>
        </w:tc>
        <w:tc>
          <w:tcPr>
            <w:tcW w:w="2683" w:type="dxa"/>
          </w:tcPr>
          <w:p w:rsidR="009637A9" w:rsidRDefault="009637A9" w:rsidP="003811F8">
            <w:pPr>
              <w:ind w:left="34" w:firstLine="0"/>
              <w:rPr>
                <w:rFonts w:ascii="Times New Roman" w:hAnsi="Times New Roman"/>
              </w:rPr>
            </w:pPr>
            <w:r>
              <w:rPr>
                <w:rFonts w:ascii="Times New Roman" w:hAnsi="Times New Roman"/>
              </w:rPr>
              <w:t>Department of Environment</w:t>
            </w:r>
            <w:r w:rsidR="00BB63AB">
              <w:rPr>
                <w:rFonts w:ascii="Times New Roman" w:hAnsi="Times New Roman"/>
              </w:rPr>
              <w:t xml:space="preserve"> and Science</w:t>
            </w:r>
          </w:p>
          <w:p w:rsidR="009637A9" w:rsidRDefault="009637A9" w:rsidP="003811F8">
            <w:pPr>
              <w:ind w:left="34" w:firstLine="0"/>
              <w:rPr>
                <w:rFonts w:ascii="Times New Roman" w:hAnsi="Times New Roman"/>
              </w:rPr>
            </w:pPr>
          </w:p>
        </w:tc>
        <w:tc>
          <w:tcPr>
            <w:tcW w:w="2198" w:type="dxa"/>
          </w:tcPr>
          <w:p w:rsidR="009637A9" w:rsidRDefault="009637A9" w:rsidP="003811F8">
            <w:pPr>
              <w:ind w:left="2" w:firstLine="0"/>
              <w:rPr>
                <w:rFonts w:ascii="Times New Roman" w:hAnsi="Times New Roman"/>
              </w:rPr>
            </w:pPr>
            <w:r>
              <w:rPr>
                <w:rFonts w:ascii="Times New Roman" w:hAnsi="Times New Roman"/>
              </w:rPr>
              <w:t>Chief Scientist</w:t>
            </w:r>
          </w:p>
        </w:tc>
      </w:tr>
      <w:tr w:rsidR="002004C3" w:rsidRPr="00A807EF" w:rsidTr="0063606B">
        <w:tc>
          <w:tcPr>
            <w:tcW w:w="2732" w:type="dxa"/>
          </w:tcPr>
          <w:p w:rsidR="002004C3" w:rsidRDefault="00BB63AB" w:rsidP="00BB63AB">
            <w:pPr>
              <w:ind w:left="0" w:firstLine="0"/>
              <w:rPr>
                <w:rFonts w:ascii="Times New Roman" w:hAnsi="Times New Roman"/>
              </w:rPr>
            </w:pPr>
            <w:r>
              <w:rPr>
                <w:rFonts w:ascii="Times New Roman" w:hAnsi="Times New Roman"/>
              </w:rPr>
              <w:t>Minister for Police</w:t>
            </w:r>
            <w:r w:rsidR="002004C3">
              <w:rPr>
                <w:rFonts w:ascii="Times New Roman" w:hAnsi="Times New Roman"/>
              </w:rPr>
              <w:t xml:space="preserve"> and Minister for Corrective Services</w:t>
            </w:r>
          </w:p>
        </w:tc>
        <w:tc>
          <w:tcPr>
            <w:tcW w:w="3274" w:type="dxa"/>
          </w:tcPr>
          <w:p w:rsidR="002004C3" w:rsidRDefault="002004C3" w:rsidP="002004C3">
            <w:pPr>
              <w:rPr>
                <w:rFonts w:ascii="Times New Roman" w:hAnsi="Times New Roman"/>
              </w:rPr>
            </w:pPr>
            <w:r>
              <w:rPr>
                <w:rFonts w:ascii="Times New Roman" w:hAnsi="Times New Roman"/>
              </w:rPr>
              <w:t>Police Services</w:t>
            </w:r>
          </w:p>
          <w:p w:rsidR="002004C3" w:rsidRDefault="002004C3" w:rsidP="002004C3">
            <w:pPr>
              <w:rPr>
                <w:rFonts w:ascii="Times New Roman" w:hAnsi="Times New Roman"/>
              </w:rPr>
            </w:pPr>
            <w:r>
              <w:rPr>
                <w:rFonts w:ascii="Times New Roman" w:hAnsi="Times New Roman"/>
              </w:rPr>
              <w:t>Protective Services for Government Buildings</w:t>
            </w:r>
          </w:p>
          <w:p w:rsidR="002004C3" w:rsidRDefault="002004C3" w:rsidP="002004C3">
            <w:pPr>
              <w:rPr>
                <w:rFonts w:ascii="Times New Roman" w:hAnsi="Times New Roman"/>
              </w:rPr>
            </w:pPr>
          </w:p>
        </w:tc>
        <w:tc>
          <w:tcPr>
            <w:tcW w:w="4550" w:type="dxa"/>
          </w:tcPr>
          <w:p w:rsidR="002004C3" w:rsidRDefault="002004C3" w:rsidP="002004C3">
            <w:pPr>
              <w:ind w:left="279" w:hanging="279"/>
              <w:rPr>
                <w:rFonts w:ascii="Times New Roman" w:hAnsi="Times New Roman"/>
              </w:rPr>
            </w:pPr>
            <w:r>
              <w:rPr>
                <w:rFonts w:ascii="Times New Roman" w:hAnsi="Times New Roman"/>
              </w:rPr>
              <w:t>Australian Crime Commission (Queensland) Act 2003</w:t>
            </w:r>
          </w:p>
          <w:p w:rsidR="002004C3" w:rsidRPr="00BC4FCE" w:rsidRDefault="002004C3" w:rsidP="002004C3">
            <w:pPr>
              <w:ind w:left="279" w:hanging="279"/>
              <w:rPr>
                <w:rFonts w:ascii="Times New Roman" w:hAnsi="Times New Roman"/>
              </w:rPr>
            </w:pPr>
            <w:r w:rsidRPr="00BC4FCE">
              <w:rPr>
                <w:rFonts w:ascii="Times New Roman" w:hAnsi="Times New Roman"/>
              </w:rPr>
              <w:t>Child Protection (Offender Reporting and Offender Prohibition Order) Act 2004</w:t>
            </w:r>
          </w:p>
          <w:p w:rsidR="002004C3" w:rsidRDefault="002004C3" w:rsidP="002004C3">
            <w:pPr>
              <w:ind w:left="279" w:hanging="279"/>
              <w:rPr>
                <w:rFonts w:ascii="Times New Roman" w:hAnsi="Times New Roman"/>
              </w:rPr>
            </w:pPr>
            <w:r>
              <w:rPr>
                <w:rFonts w:ascii="Times New Roman" w:hAnsi="Times New Roman"/>
              </w:rPr>
              <w:t>Police Powers and Responsibilities Act 2000</w:t>
            </w:r>
          </w:p>
          <w:p w:rsidR="002004C3" w:rsidRDefault="002004C3" w:rsidP="002004C3">
            <w:pPr>
              <w:ind w:left="279" w:hanging="279"/>
              <w:rPr>
                <w:rFonts w:ascii="Times New Roman" w:hAnsi="Times New Roman"/>
              </w:rPr>
            </w:pPr>
            <w:r>
              <w:rPr>
                <w:rFonts w:ascii="Times New Roman" w:hAnsi="Times New Roman"/>
              </w:rPr>
              <w:t>Police Service Administration Act 1990</w:t>
            </w:r>
          </w:p>
          <w:p w:rsidR="002004C3" w:rsidRPr="00A807EF" w:rsidRDefault="002004C3" w:rsidP="002004C3">
            <w:pPr>
              <w:ind w:left="279" w:hanging="279"/>
              <w:rPr>
                <w:rFonts w:ascii="Times New Roman" w:hAnsi="Times New Roman"/>
              </w:rPr>
            </w:pPr>
            <w:r w:rsidRPr="00A807EF">
              <w:rPr>
                <w:rFonts w:ascii="Times New Roman" w:hAnsi="Times New Roman"/>
              </w:rPr>
              <w:t>Prostitution Act 1999</w:t>
            </w:r>
          </w:p>
          <w:p w:rsidR="002004C3" w:rsidRDefault="002004C3" w:rsidP="002004C3">
            <w:pPr>
              <w:ind w:left="279" w:hanging="279"/>
              <w:rPr>
                <w:rFonts w:ascii="Times New Roman" w:hAnsi="Times New Roman"/>
              </w:rPr>
            </w:pPr>
            <w:r>
              <w:rPr>
                <w:rFonts w:ascii="Times New Roman" w:hAnsi="Times New Roman"/>
              </w:rPr>
              <w:t>Public Safety Preservation Act 1986</w:t>
            </w:r>
          </w:p>
          <w:p w:rsidR="002004C3" w:rsidRDefault="002004C3" w:rsidP="002004C3">
            <w:pPr>
              <w:ind w:left="279" w:hanging="279"/>
              <w:rPr>
                <w:rFonts w:ascii="Times New Roman" w:hAnsi="Times New Roman"/>
              </w:rPr>
            </w:pPr>
            <w:r>
              <w:rPr>
                <w:rFonts w:ascii="Times New Roman" w:hAnsi="Times New Roman"/>
              </w:rPr>
              <w:t>State Buildings Protective Security Act 1983</w:t>
            </w:r>
          </w:p>
          <w:p w:rsidR="002004C3" w:rsidRDefault="002004C3" w:rsidP="002004C3">
            <w:pPr>
              <w:ind w:left="279" w:hanging="279"/>
              <w:rPr>
                <w:rFonts w:ascii="Times New Roman" w:hAnsi="Times New Roman"/>
              </w:rPr>
            </w:pPr>
            <w:r>
              <w:rPr>
                <w:rFonts w:ascii="Times New Roman" w:hAnsi="Times New Roman"/>
              </w:rPr>
              <w:t>Summary Offences Act 2005</w:t>
            </w:r>
          </w:p>
          <w:p w:rsidR="002004C3" w:rsidRDefault="002004C3" w:rsidP="002004C3">
            <w:pPr>
              <w:ind w:left="279" w:hanging="279"/>
              <w:rPr>
                <w:rFonts w:ascii="Times New Roman" w:hAnsi="Times New Roman"/>
              </w:rPr>
            </w:pPr>
            <w:r>
              <w:rPr>
                <w:rFonts w:ascii="Times New Roman" w:hAnsi="Times New Roman"/>
              </w:rPr>
              <w:t>Terrorism (Preventative Detention) Act 2005</w:t>
            </w:r>
          </w:p>
          <w:p w:rsidR="002004C3" w:rsidRDefault="002004C3" w:rsidP="002004C3">
            <w:pPr>
              <w:ind w:left="279" w:hanging="279"/>
              <w:rPr>
                <w:rFonts w:ascii="Times New Roman" w:hAnsi="Times New Roman"/>
              </w:rPr>
            </w:pPr>
            <w:r>
              <w:rPr>
                <w:rFonts w:ascii="Times New Roman" w:hAnsi="Times New Roman"/>
              </w:rPr>
              <w:t>Weapons Act 1990</w:t>
            </w:r>
          </w:p>
          <w:p w:rsidR="002004C3" w:rsidRPr="00A807EF" w:rsidRDefault="002004C3" w:rsidP="002004C3">
            <w:pPr>
              <w:ind w:left="279" w:hanging="279"/>
              <w:rPr>
                <w:rFonts w:ascii="Times New Roman" w:hAnsi="Times New Roman"/>
              </w:rPr>
            </w:pPr>
          </w:p>
        </w:tc>
        <w:tc>
          <w:tcPr>
            <w:tcW w:w="2683" w:type="dxa"/>
          </w:tcPr>
          <w:p w:rsidR="002004C3" w:rsidRDefault="002004C3" w:rsidP="002004C3">
            <w:pPr>
              <w:ind w:left="34" w:firstLine="0"/>
              <w:rPr>
                <w:rFonts w:ascii="Times New Roman" w:hAnsi="Times New Roman"/>
              </w:rPr>
            </w:pPr>
            <w:r>
              <w:rPr>
                <w:rFonts w:ascii="Times New Roman" w:hAnsi="Times New Roman"/>
              </w:rPr>
              <w:t>Queensland Police Service</w:t>
            </w:r>
          </w:p>
        </w:tc>
        <w:tc>
          <w:tcPr>
            <w:tcW w:w="2198" w:type="dxa"/>
          </w:tcPr>
          <w:p w:rsidR="002004C3" w:rsidRDefault="002004C3" w:rsidP="002004C3">
            <w:pPr>
              <w:ind w:left="2" w:firstLine="0"/>
              <w:rPr>
                <w:rFonts w:ascii="Times New Roman" w:hAnsi="Times New Roman"/>
              </w:rPr>
            </w:pPr>
            <w:r>
              <w:rPr>
                <w:rFonts w:ascii="Times New Roman" w:hAnsi="Times New Roman"/>
              </w:rPr>
              <w:t>Commissioner of the Police Service</w:t>
            </w:r>
          </w:p>
        </w:tc>
      </w:tr>
      <w:tr w:rsidR="002004C3" w:rsidRPr="00A807EF" w:rsidTr="0063606B">
        <w:tc>
          <w:tcPr>
            <w:tcW w:w="2732" w:type="dxa"/>
          </w:tcPr>
          <w:p w:rsidR="002004C3" w:rsidRDefault="002004C3" w:rsidP="002004C3">
            <w:pPr>
              <w:ind w:left="0" w:firstLine="0"/>
              <w:rPr>
                <w:rFonts w:ascii="Times New Roman" w:hAnsi="Times New Roman"/>
              </w:rPr>
            </w:pPr>
          </w:p>
        </w:tc>
        <w:tc>
          <w:tcPr>
            <w:tcW w:w="3274" w:type="dxa"/>
          </w:tcPr>
          <w:p w:rsidR="002004C3" w:rsidRDefault="002004C3" w:rsidP="002004C3">
            <w:pPr>
              <w:rPr>
                <w:rFonts w:ascii="Times New Roman" w:hAnsi="Times New Roman"/>
              </w:rPr>
            </w:pPr>
            <w:r>
              <w:rPr>
                <w:rFonts w:ascii="Times New Roman" w:hAnsi="Times New Roman"/>
              </w:rPr>
              <w:t>Queensland Government Air Services</w:t>
            </w:r>
          </w:p>
          <w:p w:rsidR="002004C3" w:rsidRDefault="002004C3" w:rsidP="002004C3">
            <w:pPr>
              <w:rPr>
                <w:rFonts w:ascii="Times New Roman" w:hAnsi="Times New Roman"/>
              </w:rPr>
            </w:pPr>
          </w:p>
        </w:tc>
        <w:tc>
          <w:tcPr>
            <w:tcW w:w="4550" w:type="dxa"/>
          </w:tcPr>
          <w:p w:rsidR="002004C3" w:rsidRDefault="002004C3" w:rsidP="002004C3">
            <w:pPr>
              <w:ind w:left="279" w:hanging="279"/>
              <w:rPr>
                <w:rFonts w:ascii="Times New Roman" w:hAnsi="Times New Roman"/>
              </w:rPr>
            </w:pPr>
            <w:r>
              <w:rPr>
                <w:rFonts w:ascii="Times New Roman" w:hAnsi="Times New Roman"/>
              </w:rPr>
              <w:t>Public Safety Business Agency Act 2014</w:t>
            </w:r>
          </w:p>
          <w:p w:rsidR="002004C3" w:rsidRPr="00A807EF" w:rsidRDefault="002004C3" w:rsidP="002004C3">
            <w:pPr>
              <w:ind w:left="279" w:hanging="279"/>
              <w:rPr>
                <w:rFonts w:ascii="Times New Roman" w:hAnsi="Times New Roman"/>
              </w:rPr>
            </w:pPr>
          </w:p>
        </w:tc>
        <w:tc>
          <w:tcPr>
            <w:tcW w:w="2683" w:type="dxa"/>
          </w:tcPr>
          <w:p w:rsidR="002004C3" w:rsidRDefault="002004C3" w:rsidP="002004C3">
            <w:pPr>
              <w:ind w:left="34" w:firstLine="0"/>
              <w:rPr>
                <w:rFonts w:ascii="Times New Roman" w:hAnsi="Times New Roman"/>
              </w:rPr>
            </w:pPr>
            <w:r>
              <w:rPr>
                <w:rFonts w:ascii="Times New Roman" w:hAnsi="Times New Roman"/>
              </w:rPr>
              <w:t>Public Safety Business Agency</w:t>
            </w:r>
          </w:p>
          <w:p w:rsidR="002004C3" w:rsidRDefault="002004C3" w:rsidP="002004C3">
            <w:pPr>
              <w:ind w:left="34" w:firstLine="0"/>
              <w:rPr>
                <w:rFonts w:ascii="Times New Roman" w:hAnsi="Times New Roman"/>
              </w:rPr>
            </w:pPr>
          </w:p>
        </w:tc>
        <w:tc>
          <w:tcPr>
            <w:tcW w:w="2198" w:type="dxa"/>
          </w:tcPr>
          <w:p w:rsidR="002004C3" w:rsidRDefault="002004C3" w:rsidP="002004C3">
            <w:pPr>
              <w:ind w:left="2" w:firstLine="0"/>
              <w:rPr>
                <w:rFonts w:ascii="Times New Roman" w:hAnsi="Times New Roman"/>
              </w:rPr>
            </w:pPr>
            <w:r>
              <w:rPr>
                <w:rFonts w:ascii="Times New Roman" w:hAnsi="Times New Roman"/>
              </w:rPr>
              <w:t>Chief Operating Officer</w:t>
            </w:r>
          </w:p>
        </w:tc>
      </w:tr>
      <w:tr w:rsidR="002004C3" w:rsidRPr="00A807EF" w:rsidTr="0063606B">
        <w:tc>
          <w:tcPr>
            <w:tcW w:w="2732" w:type="dxa"/>
          </w:tcPr>
          <w:p w:rsidR="002004C3" w:rsidRDefault="002004C3" w:rsidP="002004C3">
            <w:pPr>
              <w:ind w:left="0" w:firstLine="0"/>
              <w:rPr>
                <w:rFonts w:ascii="Times New Roman" w:hAnsi="Times New Roman"/>
              </w:rPr>
            </w:pPr>
          </w:p>
        </w:tc>
        <w:tc>
          <w:tcPr>
            <w:tcW w:w="3274" w:type="dxa"/>
          </w:tcPr>
          <w:p w:rsidR="002004C3" w:rsidRDefault="002004C3" w:rsidP="002004C3">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rsidR="002004C3" w:rsidRDefault="002004C3" w:rsidP="002004C3">
            <w:pPr>
              <w:rPr>
                <w:rFonts w:ascii="Times New Roman" w:hAnsi="Times New Roman"/>
              </w:rPr>
            </w:pPr>
            <w:r>
              <w:rPr>
                <w:rFonts w:ascii="Times New Roman" w:hAnsi="Times New Roman"/>
              </w:rPr>
              <w:t>(excluding offender health services)</w:t>
            </w:r>
          </w:p>
          <w:p w:rsidR="00E63F76" w:rsidRDefault="00E63F76" w:rsidP="00E63F76">
            <w:pPr>
              <w:ind w:left="0" w:firstLine="0"/>
              <w:rPr>
                <w:rFonts w:ascii="Times New Roman" w:hAnsi="Times New Roman"/>
              </w:rPr>
            </w:pPr>
          </w:p>
        </w:tc>
        <w:tc>
          <w:tcPr>
            <w:tcW w:w="4550" w:type="dxa"/>
          </w:tcPr>
          <w:p w:rsidR="002004C3" w:rsidRDefault="002004C3" w:rsidP="002004C3">
            <w:pPr>
              <w:ind w:left="279" w:hanging="279"/>
              <w:rPr>
                <w:rFonts w:ascii="Times New Roman" w:hAnsi="Times New Roman"/>
              </w:rPr>
            </w:pPr>
            <w:r>
              <w:rPr>
                <w:rFonts w:ascii="Times New Roman" w:hAnsi="Times New Roman"/>
              </w:rPr>
              <w:t>Corrective Services Act 2006</w:t>
            </w:r>
          </w:p>
          <w:p w:rsidR="002004C3" w:rsidRPr="00A807EF" w:rsidRDefault="002004C3" w:rsidP="002004C3">
            <w:pPr>
              <w:ind w:left="279" w:hanging="279"/>
              <w:rPr>
                <w:rFonts w:ascii="Times New Roman" w:hAnsi="Times New Roman"/>
              </w:rPr>
            </w:pPr>
            <w:r w:rsidRPr="00A807EF">
              <w:rPr>
                <w:rFonts w:ascii="Times New Roman" w:hAnsi="Times New Roman"/>
              </w:rPr>
              <w:t>Parole Orders (Transfer) Act 1984</w:t>
            </w:r>
          </w:p>
          <w:p w:rsidR="002004C3" w:rsidRPr="00A807EF" w:rsidRDefault="002004C3" w:rsidP="002004C3">
            <w:pPr>
              <w:ind w:left="279" w:hanging="279"/>
              <w:rPr>
                <w:rFonts w:ascii="Times New Roman" w:hAnsi="Times New Roman"/>
              </w:rPr>
            </w:pPr>
          </w:p>
        </w:tc>
        <w:tc>
          <w:tcPr>
            <w:tcW w:w="2683" w:type="dxa"/>
          </w:tcPr>
          <w:p w:rsidR="002004C3" w:rsidRDefault="00F934D2" w:rsidP="002004C3">
            <w:pPr>
              <w:ind w:left="34" w:firstLine="0"/>
              <w:rPr>
                <w:rFonts w:ascii="Times New Roman" w:hAnsi="Times New Roman"/>
              </w:rPr>
            </w:pPr>
            <w:r>
              <w:rPr>
                <w:rFonts w:ascii="Times New Roman" w:hAnsi="Times New Roman"/>
              </w:rPr>
              <w:t>Queensland Corrective Services</w:t>
            </w:r>
          </w:p>
          <w:p w:rsidR="002004C3" w:rsidRDefault="002004C3" w:rsidP="002004C3">
            <w:pPr>
              <w:ind w:left="34" w:firstLine="0"/>
              <w:rPr>
                <w:rFonts w:ascii="Times New Roman" w:hAnsi="Times New Roman"/>
              </w:rPr>
            </w:pPr>
          </w:p>
        </w:tc>
        <w:tc>
          <w:tcPr>
            <w:tcW w:w="2198" w:type="dxa"/>
          </w:tcPr>
          <w:p w:rsidR="002004C3" w:rsidRDefault="00EC0A56" w:rsidP="002004C3">
            <w:pPr>
              <w:ind w:left="2" w:firstLine="0"/>
              <w:rPr>
                <w:rFonts w:ascii="Times New Roman" w:hAnsi="Times New Roman"/>
              </w:rPr>
            </w:pPr>
            <w:r>
              <w:rPr>
                <w:rFonts w:ascii="Times New Roman" w:hAnsi="Times New Roman"/>
              </w:rPr>
              <w:t>Commissioner</w:t>
            </w:r>
            <w:r w:rsidR="00D61E39">
              <w:rPr>
                <w:rFonts w:ascii="Times New Roman" w:hAnsi="Times New Roman"/>
              </w:rPr>
              <w:t>, Queensland Corrective Services</w:t>
            </w:r>
          </w:p>
        </w:tc>
      </w:tr>
      <w:tr w:rsidR="002004C3" w:rsidRPr="00A807EF" w:rsidTr="0063606B">
        <w:tc>
          <w:tcPr>
            <w:tcW w:w="2732" w:type="dxa"/>
          </w:tcPr>
          <w:p w:rsidR="002004C3" w:rsidRDefault="002004C3" w:rsidP="00BB63AB">
            <w:pPr>
              <w:ind w:left="0" w:firstLine="0"/>
              <w:rPr>
                <w:rFonts w:ascii="Times New Roman" w:hAnsi="Times New Roman"/>
              </w:rPr>
            </w:pPr>
            <w:r>
              <w:rPr>
                <w:rFonts w:ascii="Times New Roman" w:hAnsi="Times New Roman"/>
              </w:rPr>
              <w:t xml:space="preserve">Minister for Communities and Minister for </w:t>
            </w:r>
            <w:r w:rsidR="009637A9">
              <w:rPr>
                <w:rFonts w:ascii="Times New Roman" w:hAnsi="Times New Roman"/>
              </w:rPr>
              <w:t>Disability Services and Seniors</w:t>
            </w:r>
          </w:p>
        </w:tc>
        <w:tc>
          <w:tcPr>
            <w:tcW w:w="3274" w:type="dxa"/>
          </w:tcPr>
          <w:p w:rsidR="00690B70" w:rsidRDefault="00690B70" w:rsidP="00690B70">
            <w:pPr>
              <w:ind w:left="0" w:firstLine="0"/>
              <w:rPr>
                <w:rFonts w:ascii="Times New Roman" w:hAnsi="Times New Roman"/>
              </w:rPr>
            </w:pPr>
            <w:r>
              <w:rPr>
                <w:rFonts w:ascii="Times New Roman" w:hAnsi="Times New Roman"/>
              </w:rPr>
              <w:t>Carers</w:t>
            </w:r>
          </w:p>
          <w:p w:rsidR="00690B70" w:rsidRDefault="00690B70" w:rsidP="00690B70">
            <w:pPr>
              <w:tabs>
                <w:tab w:val="left" w:pos="317"/>
              </w:tabs>
              <w:ind w:left="355" w:hanging="351"/>
              <w:rPr>
                <w:rFonts w:ascii="Times New Roman" w:hAnsi="Times New Roman"/>
              </w:rPr>
            </w:pPr>
            <w:r>
              <w:rPr>
                <w:rFonts w:ascii="Times New Roman" w:hAnsi="Times New Roman"/>
              </w:rPr>
              <w:t>Community Care</w:t>
            </w:r>
          </w:p>
          <w:p w:rsidR="002004C3" w:rsidRDefault="002004C3" w:rsidP="002004C3">
            <w:pPr>
              <w:ind w:left="279" w:hanging="279"/>
              <w:rPr>
                <w:rFonts w:ascii="Times New Roman" w:hAnsi="Times New Roman"/>
              </w:rPr>
            </w:pPr>
            <w:r>
              <w:rPr>
                <w:rFonts w:ascii="Times New Roman" w:hAnsi="Times New Roman"/>
              </w:rPr>
              <w:t>Community Recovery</w:t>
            </w:r>
          </w:p>
          <w:p w:rsidR="002004C3" w:rsidRDefault="002004C3" w:rsidP="002004C3">
            <w:pPr>
              <w:ind w:left="279" w:hanging="279"/>
              <w:rPr>
                <w:rFonts w:ascii="Times New Roman" w:hAnsi="Times New Roman"/>
              </w:rPr>
            </w:pPr>
            <w:r>
              <w:rPr>
                <w:rFonts w:ascii="Times New Roman" w:hAnsi="Times New Roman"/>
              </w:rPr>
              <w:t>Community Services</w:t>
            </w:r>
          </w:p>
          <w:p w:rsidR="00690B70" w:rsidRDefault="00690B70" w:rsidP="00690B70">
            <w:pPr>
              <w:ind w:left="0" w:firstLine="0"/>
              <w:rPr>
                <w:rFonts w:ascii="Times New Roman" w:hAnsi="Times New Roman"/>
              </w:rPr>
            </w:pPr>
            <w:r>
              <w:rPr>
                <w:rFonts w:ascii="Times New Roman" w:hAnsi="Times New Roman"/>
              </w:rPr>
              <w:t>Disability Services</w:t>
            </w:r>
          </w:p>
          <w:p w:rsidR="00690B70" w:rsidRDefault="00690B70" w:rsidP="00690B70">
            <w:pPr>
              <w:tabs>
                <w:tab w:val="left" w:pos="317"/>
              </w:tabs>
              <w:ind w:left="355" w:hanging="351"/>
              <w:rPr>
                <w:rFonts w:ascii="Times New Roman" w:hAnsi="Times New Roman"/>
              </w:rPr>
            </w:pPr>
            <w:r>
              <w:rPr>
                <w:rFonts w:ascii="Times New Roman" w:hAnsi="Times New Roman"/>
              </w:rPr>
              <w:t>Seniors</w:t>
            </w:r>
          </w:p>
          <w:p w:rsidR="002004C3" w:rsidRDefault="002004C3" w:rsidP="002004C3">
            <w:pPr>
              <w:ind w:left="279" w:hanging="279"/>
              <w:rPr>
                <w:rFonts w:ascii="Times New Roman" w:hAnsi="Times New Roman"/>
              </w:rPr>
            </w:pPr>
            <w:r>
              <w:rPr>
                <w:rFonts w:ascii="Times New Roman" w:hAnsi="Times New Roman"/>
              </w:rPr>
              <w:t xml:space="preserve">Social Inclusion </w:t>
            </w:r>
          </w:p>
          <w:p w:rsidR="002004C3" w:rsidRDefault="002004C3" w:rsidP="002004C3">
            <w:pPr>
              <w:ind w:left="279" w:hanging="279"/>
              <w:rPr>
                <w:rFonts w:ascii="Times New Roman" w:hAnsi="Times New Roman"/>
              </w:rPr>
            </w:pPr>
          </w:p>
        </w:tc>
        <w:tc>
          <w:tcPr>
            <w:tcW w:w="4550" w:type="dxa"/>
          </w:tcPr>
          <w:p w:rsidR="00690B70" w:rsidRDefault="00690B70" w:rsidP="00690B70">
            <w:pPr>
              <w:ind w:left="279" w:hanging="279"/>
              <w:rPr>
                <w:rFonts w:ascii="Times New Roman" w:hAnsi="Times New Roman"/>
              </w:rPr>
            </w:pPr>
            <w:r>
              <w:rPr>
                <w:rFonts w:ascii="Times New Roman" w:hAnsi="Times New Roman"/>
              </w:rPr>
              <w:t xml:space="preserve">Carers (Recognition) Act 2008 </w:t>
            </w:r>
          </w:p>
          <w:p w:rsidR="002004C3" w:rsidRDefault="002004C3" w:rsidP="002004C3">
            <w:pPr>
              <w:ind w:left="279" w:hanging="279"/>
              <w:rPr>
                <w:rFonts w:ascii="Times New Roman" w:hAnsi="Times New Roman"/>
              </w:rPr>
            </w:pPr>
            <w:r>
              <w:rPr>
                <w:rFonts w:ascii="Times New Roman" w:hAnsi="Times New Roman"/>
              </w:rPr>
              <w:t xml:space="preserve">Community Services Act 2007 </w:t>
            </w:r>
          </w:p>
          <w:p w:rsidR="00690B70" w:rsidRDefault="00690B70" w:rsidP="00690B70">
            <w:pPr>
              <w:ind w:left="279" w:hanging="279"/>
              <w:rPr>
                <w:rFonts w:ascii="Times New Roman" w:hAnsi="Times New Roman"/>
              </w:rPr>
            </w:pPr>
            <w:r>
              <w:rPr>
                <w:rFonts w:ascii="Times New Roman" w:hAnsi="Times New Roman"/>
              </w:rPr>
              <w:t>Disability Services Act 2006</w:t>
            </w:r>
          </w:p>
          <w:p w:rsidR="00690B70" w:rsidRDefault="00690B70" w:rsidP="00690B70">
            <w:pPr>
              <w:ind w:left="279" w:hanging="279"/>
              <w:rPr>
                <w:rFonts w:ascii="Times New Roman" w:hAnsi="Times New Roman"/>
              </w:rPr>
            </w:pPr>
            <w:r>
              <w:rPr>
                <w:rFonts w:ascii="Times New Roman" w:hAnsi="Times New Roman"/>
              </w:rPr>
              <w:t>Forensic Disability Act 2011</w:t>
            </w:r>
          </w:p>
          <w:p w:rsidR="00690B70" w:rsidRDefault="00690B70" w:rsidP="00690B70">
            <w:pPr>
              <w:ind w:left="279" w:hanging="279"/>
              <w:rPr>
                <w:rFonts w:ascii="Times New Roman" w:hAnsi="Times New Roman"/>
              </w:rPr>
            </w:pPr>
            <w:r>
              <w:rPr>
                <w:rFonts w:ascii="Times New Roman" w:hAnsi="Times New Roman"/>
              </w:rPr>
              <w:t>Guide, Hearing and Assistance Dogs Act 2009</w:t>
            </w:r>
          </w:p>
          <w:p w:rsidR="002004C3" w:rsidRDefault="002004C3" w:rsidP="002004C3">
            <w:pPr>
              <w:ind w:left="307" w:hanging="307"/>
              <w:rPr>
                <w:rFonts w:ascii="Times New Roman" w:hAnsi="Times New Roman"/>
              </w:rPr>
            </w:pPr>
          </w:p>
        </w:tc>
        <w:tc>
          <w:tcPr>
            <w:tcW w:w="2683" w:type="dxa"/>
          </w:tcPr>
          <w:p w:rsidR="002004C3" w:rsidRDefault="002004C3" w:rsidP="00BB63AB">
            <w:pPr>
              <w:ind w:left="34" w:firstLine="0"/>
              <w:rPr>
                <w:rFonts w:ascii="Times New Roman" w:hAnsi="Times New Roman"/>
              </w:rPr>
            </w:pPr>
            <w:r>
              <w:rPr>
                <w:rFonts w:ascii="Times New Roman" w:hAnsi="Times New Roman"/>
              </w:rPr>
              <w:t>Department of Communities</w:t>
            </w:r>
            <w:r w:rsidR="009637A9">
              <w:rPr>
                <w:rFonts w:ascii="Times New Roman" w:hAnsi="Times New Roman"/>
              </w:rPr>
              <w:t>, Disability Services and Seniors</w:t>
            </w:r>
            <w:r>
              <w:rPr>
                <w:rFonts w:ascii="Times New Roman" w:hAnsi="Times New Roman"/>
              </w:rPr>
              <w:t xml:space="preserve"> </w:t>
            </w:r>
          </w:p>
        </w:tc>
        <w:tc>
          <w:tcPr>
            <w:tcW w:w="2198" w:type="dxa"/>
          </w:tcPr>
          <w:p w:rsidR="002004C3" w:rsidRDefault="002004C3" w:rsidP="002004C3">
            <w:pPr>
              <w:ind w:left="2" w:firstLine="0"/>
              <w:rPr>
                <w:rFonts w:ascii="Times New Roman" w:hAnsi="Times New Roman"/>
              </w:rPr>
            </w:pPr>
            <w:r>
              <w:rPr>
                <w:rFonts w:ascii="Times New Roman" w:hAnsi="Times New Roman"/>
              </w:rPr>
              <w:t>Director-General</w:t>
            </w:r>
          </w:p>
        </w:tc>
      </w:tr>
      <w:tr w:rsidR="002004C3" w:rsidRPr="00A807EF" w:rsidTr="0063606B">
        <w:tc>
          <w:tcPr>
            <w:tcW w:w="2732" w:type="dxa"/>
          </w:tcPr>
          <w:p w:rsidR="002004C3" w:rsidDel="00A017EA" w:rsidRDefault="002004C3" w:rsidP="00B0070E">
            <w:pPr>
              <w:ind w:left="0" w:firstLine="0"/>
              <w:rPr>
                <w:rFonts w:ascii="Times New Roman" w:hAnsi="Times New Roman"/>
              </w:rPr>
            </w:pPr>
            <w:r>
              <w:rPr>
                <w:rFonts w:ascii="Times New Roman" w:hAnsi="Times New Roman"/>
              </w:rPr>
              <w:lastRenderedPageBreak/>
              <w:t>Minister for Agricultur</w:t>
            </w:r>
            <w:r w:rsidR="00B0070E">
              <w:rPr>
                <w:rFonts w:ascii="Times New Roman" w:hAnsi="Times New Roman"/>
              </w:rPr>
              <w:t xml:space="preserve">al Industry Development </w:t>
            </w:r>
            <w:r>
              <w:rPr>
                <w:rFonts w:ascii="Times New Roman" w:hAnsi="Times New Roman"/>
              </w:rPr>
              <w:t xml:space="preserve">and Fisheries </w:t>
            </w:r>
          </w:p>
        </w:tc>
        <w:tc>
          <w:tcPr>
            <w:tcW w:w="3274" w:type="dxa"/>
          </w:tcPr>
          <w:p w:rsidR="00343985" w:rsidRDefault="00343985" w:rsidP="002004C3">
            <w:pPr>
              <w:ind w:left="279" w:hanging="279"/>
              <w:rPr>
                <w:rFonts w:ascii="Times New Roman" w:hAnsi="Times New Roman"/>
              </w:rPr>
            </w:pPr>
            <w:r>
              <w:rPr>
                <w:rFonts w:ascii="Times New Roman" w:hAnsi="Times New Roman"/>
              </w:rPr>
              <w:t>Administration of the Plantation Licence and related agreements</w:t>
            </w:r>
          </w:p>
          <w:p w:rsidR="002004C3" w:rsidRDefault="002004C3" w:rsidP="002004C3">
            <w:pPr>
              <w:ind w:left="279" w:hanging="279"/>
              <w:rPr>
                <w:rFonts w:ascii="Times New Roman" w:hAnsi="Times New Roman"/>
              </w:rPr>
            </w:pPr>
            <w:r>
              <w:rPr>
                <w:rFonts w:ascii="Times New Roman" w:hAnsi="Times New Roman"/>
              </w:rPr>
              <w:t>Agricultural Chemicals</w:t>
            </w:r>
          </w:p>
          <w:p w:rsidR="002004C3" w:rsidRDefault="002004C3" w:rsidP="002004C3">
            <w:pPr>
              <w:ind w:left="279" w:hanging="279"/>
              <w:rPr>
                <w:rFonts w:ascii="Times New Roman" w:hAnsi="Times New Roman"/>
              </w:rPr>
            </w:pPr>
            <w:r>
              <w:rPr>
                <w:rFonts w:ascii="Times New Roman" w:hAnsi="Times New Roman"/>
              </w:rPr>
              <w:t>Agricultural Colleges</w:t>
            </w:r>
          </w:p>
          <w:p w:rsidR="002004C3" w:rsidRDefault="002004C3" w:rsidP="002004C3">
            <w:pPr>
              <w:ind w:left="279" w:hanging="279"/>
              <w:rPr>
                <w:rFonts w:ascii="Times New Roman" w:hAnsi="Times New Roman"/>
              </w:rPr>
            </w:pPr>
            <w:r>
              <w:rPr>
                <w:rFonts w:ascii="Times New Roman" w:hAnsi="Times New Roman"/>
              </w:rPr>
              <w:t>Agriculture, Fisheries and Forestry Research, Development and Extension</w:t>
            </w:r>
          </w:p>
          <w:p w:rsidR="002004C3" w:rsidRDefault="002004C3" w:rsidP="002004C3">
            <w:pPr>
              <w:ind w:left="279" w:hanging="279"/>
              <w:rPr>
                <w:rFonts w:ascii="Times New Roman" w:hAnsi="Times New Roman"/>
              </w:rPr>
            </w:pPr>
            <w:r>
              <w:rPr>
                <w:rFonts w:ascii="Times New Roman" w:hAnsi="Times New Roman"/>
              </w:rPr>
              <w:t>Animal Welfare</w:t>
            </w:r>
          </w:p>
          <w:p w:rsidR="00343985" w:rsidRPr="00343985" w:rsidRDefault="00343985" w:rsidP="002004C3">
            <w:pPr>
              <w:ind w:left="279" w:hanging="279"/>
              <w:rPr>
                <w:rFonts w:ascii="Times New Roman" w:hAnsi="Times New Roman"/>
              </w:rPr>
            </w:pPr>
            <w:r w:rsidRPr="00343985">
              <w:rPr>
                <w:rFonts w:ascii="Times New Roman" w:hAnsi="Times New Roman"/>
              </w:rPr>
              <w:t>Aquaculture</w:t>
            </w:r>
          </w:p>
          <w:p w:rsidR="002004C3" w:rsidRDefault="002004C3" w:rsidP="002004C3">
            <w:pPr>
              <w:ind w:left="279" w:hanging="279"/>
              <w:rPr>
                <w:rFonts w:ascii="Times New Roman" w:hAnsi="Times New Roman"/>
              </w:rPr>
            </w:pPr>
            <w:r>
              <w:rPr>
                <w:rFonts w:ascii="Times New Roman" w:hAnsi="Times New Roman"/>
              </w:rPr>
              <w:t>Biosecurity, including Plant and Animal Diseases</w:t>
            </w:r>
          </w:p>
          <w:p w:rsidR="002004C3" w:rsidRDefault="002004C3" w:rsidP="002004C3">
            <w:pPr>
              <w:ind w:left="279" w:hanging="279"/>
              <w:rPr>
                <w:rFonts w:ascii="Times New Roman" w:hAnsi="Times New Roman"/>
              </w:rPr>
            </w:pPr>
            <w:r>
              <w:rPr>
                <w:rFonts w:ascii="Times New Roman" w:hAnsi="Times New Roman"/>
              </w:rPr>
              <w:t>Commercial Forestry for native forests under the Forestry Act 1959</w:t>
            </w:r>
          </w:p>
          <w:p w:rsidR="002004C3" w:rsidRDefault="002004C3" w:rsidP="002004C3">
            <w:pPr>
              <w:ind w:left="279" w:hanging="279"/>
              <w:rPr>
                <w:rFonts w:ascii="Times New Roman" w:hAnsi="Times New Roman"/>
              </w:rPr>
            </w:pPr>
            <w:r>
              <w:rPr>
                <w:rFonts w:ascii="Times New Roman" w:hAnsi="Times New Roman"/>
              </w:rPr>
              <w:t>Commercial Plantation Forestry</w:t>
            </w:r>
          </w:p>
          <w:p w:rsidR="002004C3" w:rsidRDefault="002004C3" w:rsidP="002004C3">
            <w:pPr>
              <w:ind w:left="279" w:hanging="279"/>
              <w:rPr>
                <w:rFonts w:ascii="Times New Roman" w:hAnsi="Times New Roman"/>
              </w:rPr>
            </w:pPr>
            <w:r>
              <w:rPr>
                <w:rFonts w:ascii="Times New Roman" w:hAnsi="Times New Roman"/>
              </w:rPr>
              <w:t>Exhibited Animals</w:t>
            </w:r>
          </w:p>
          <w:p w:rsidR="002004C3" w:rsidRDefault="002004C3" w:rsidP="002004C3">
            <w:pPr>
              <w:ind w:left="279" w:hanging="279"/>
              <w:rPr>
                <w:rFonts w:ascii="Times New Roman" w:hAnsi="Times New Roman"/>
              </w:rPr>
            </w:pPr>
            <w:r>
              <w:rPr>
                <w:rFonts w:ascii="Times New Roman" w:hAnsi="Times New Roman"/>
              </w:rPr>
              <w:t>Fisheries</w:t>
            </w:r>
          </w:p>
          <w:p w:rsidR="002004C3" w:rsidRDefault="002004C3" w:rsidP="002004C3">
            <w:pPr>
              <w:ind w:left="279" w:hanging="279"/>
              <w:rPr>
                <w:rFonts w:ascii="Times New Roman" w:hAnsi="Times New Roman"/>
              </w:rPr>
            </w:pPr>
            <w:r>
              <w:rPr>
                <w:rFonts w:ascii="Times New Roman" w:hAnsi="Times New Roman"/>
              </w:rPr>
              <w:t>Food and Fibre Industry Development</w:t>
            </w:r>
          </w:p>
          <w:p w:rsidR="002004C3" w:rsidRDefault="002004C3" w:rsidP="002004C3">
            <w:pPr>
              <w:ind w:left="279" w:hanging="279"/>
              <w:rPr>
                <w:rFonts w:ascii="Times New Roman" w:hAnsi="Times New Roman"/>
              </w:rPr>
            </w:pPr>
            <w:r>
              <w:rPr>
                <w:rFonts w:ascii="Times New Roman" w:hAnsi="Times New Roman"/>
              </w:rPr>
              <w:t>Food Processing and Value Adding Development</w:t>
            </w:r>
          </w:p>
          <w:p w:rsidR="002004C3" w:rsidRDefault="002004C3" w:rsidP="002004C3">
            <w:pPr>
              <w:ind w:left="279" w:hanging="279"/>
              <w:rPr>
                <w:rFonts w:ascii="Times New Roman" w:hAnsi="Times New Roman"/>
              </w:rPr>
            </w:pPr>
            <w:r>
              <w:rPr>
                <w:rFonts w:ascii="Times New Roman" w:hAnsi="Times New Roman"/>
              </w:rPr>
              <w:t>Forestry Industry Development</w:t>
            </w:r>
          </w:p>
          <w:p w:rsidR="002004C3" w:rsidRDefault="002004C3" w:rsidP="002004C3">
            <w:pPr>
              <w:ind w:left="279" w:hanging="279"/>
              <w:rPr>
                <w:rFonts w:ascii="Times New Roman" w:hAnsi="Times New Roman"/>
              </w:rPr>
            </w:pPr>
            <w:r>
              <w:rPr>
                <w:rFonts w:ascii="Times New Roman" w:hAnsi="Times New Roman"/>
              </w:rPr>
              <w:t>Private Forestry</w:t>
            </w:r>
          </w:p>
          <w:p w:rsidR="002004C3" w:rsidRDefault="002004C3" w:rsidP="002004C3">
            <w:pPr>
              <w:ind w:left="279" w:hanging="279"/>
              <w:rPr>
                <w:rFonts w:ascii="Times New Roman" w:hAnsi="Times New Roman"/>
              </w:rPr>
            </w:pPr>
            <w:r>
              <w:rPr>
                <w:rFonts w:ascii="Times New Roman" w:hAnsi="Times New Roman"/>
              </w:rPr>
              <w:t>Quarry Sales under the Forestry Act 1959</w:t>
            </w:r>
          </w:p>
          <w:p w:rsidR="002004C3" w:rsidRDefault="002004C3" w:rsidP="002004C3">
            <w:pPr>
              <w:ind w:left="279" w:hanging="279"/>
              <w:rPr>
                <w:rFonts w:ascii="Times New Roman" w:hAnsi="Times New Roman"/>
              </w:rPr>
            </w:pPr>
            <w:r w:rsidRPr="0018758C">
              <w:rPr>
                <w:rFonts w:ascii="Times New Roman" w:hAnsi="Times New Roman"/>
              </w:rPr>
              <w:t>Rural Economic Development</w:t>
            </w:r>
          </w:p>
          <w:p w:rsidR="002004C3" w:rsidRDefault="002004C3" w:rsidP="002004C3">
            <w:pPr>
              <w:ind w:left="279" w:hanging="279"/>
              <w:rPr>
                <w:rFonts w:ascii="Times New Roman" w:hAnsi="Times New Roman"/>
              </w:rPr>
            </w:pPr>
            <w:r>
              <w:rPr>
                <w:rFonts w:ascii="Times New Roman" w:hAnsi="Times New Roman"/>
              </w:rPr>
              <w:t>Strategic Cropping Land Mitigation Fund</w:t>
            </w:r>
          </w:p>
          <w:p w:rsidR="002004C3" w:rsidRDefault="002004C3" w:rsidP="002004C3">
            <w:pPr>
              <w:ind w:left="279" w:hanging="279"/>
              <w:rPr>
                <w:rFonts w:ascii="Times New Roman" w:hAnsi="Times New Roman"/>
              </w:rPr>
            </w:pPr>
          </w:p>
          <w:p w:rsidR="002004C3" w:rsidRDefault="002004C3" w:rsidP="002004C3">
            <w:pPr>
              <w:rPr>
                <w:rFonts w:ascii="Times New Roman" w:hAnsi="Times New Roman"/>
              </w:rPr>
            </w:pPr>
          </w:p>
        </w:tc>
        <w:tc>
          <w:tcPr>
            <w:tcW w:w="4550" w:type="dxa"/>
          </w:tcPr>
          <w:p w:rsidR="002004C3" w:rsidRDefault="002004C3" w:rsidP="002004C3">
            <w:pPr>
              <w:ind w:left="305" w:hanging="305"/>
              <w:rPr>
                <w:rFonts w:ascii="Times New Roman" w:hAnsi="Times New Roman"/>
              </w:rPr>
            </w:pPr>
            <w:r>
              <w:rPr>
                <w:rFonts w:ascii="Times New Roman" w:hAnsi="Times New Roman"/>
              </w:rPr>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rsidR="002004C3" w:rsidRDefault="002004C3" w:rsidP="002004C3">
            <w:pPr>
              <w:ind w:left="305" w:hanging="305"/>
              <w:rPr>
                <w:rFonts w:ascii="Times New Roman" w:hAnsi="Times New Roman"/>
              </w:rPr>
            </w:pPr>
            <w:r>
              <w:rPr>
                <w:rFonts w:ascii="Times New Roman" w:hAnsi="Times New Roman"/>
              </w:rPr>
              <w:t>Agricultural Chemicals Distribution Control Act 1966</w:t>
            </w:r>
          </w:p>
          <w:p w:rsidR="002004C3" w:rsidRDefault="002004C3" w:rsidP="002004C3">
            <w:pPr>
              <w:ind w:left="305" w:hanging="305"/>
              <w:rPr>
                <w:rFonts w:ascii="Times New Roman" w:hAnsi="Times New Roman"/>
              </w:rPr>
            </w:pPr>
            <w:r>
              <w:rPr>
                <w:rFonts w:ascii="Times New Roman" w:hAnsi="Times New Roman"/>
              </w:rPr>
              <w:t>Animal Care and Protection Act 2001</w:t>
            </w:r>
          </w:p>
          <w:p w:rsidR="002004C3" w:rsidRDefault="002004C3" w:rsidP="002004C3">
            <w:pPr>
              <w:ind w:left="279" w:hanging="279"/>
              <w:rPr>
                <w:rFonts w:ascii="Times New Roman" w:hAnsi="Times New Roman"/>
              </w:rPr>
            </w:pPr>
            <w:r>
              <w:rPr>
                <w:rFonts w:ascii="Times New Roman" w:hAnsi="Times New Roman"/>
              </w:rPr>
              <w:t>Animal Management (Cats and Dogs) Act 2008</w:t>
            </w:r>
          </w:p>
          <w:p w:rsidR="002004C3" w:rsidRDefault="002004C3" w:rsidP="002004C3">
            <w:pPr>
              <w:ind w:left="305" w:hanging="305"/>
              <w:rPr>
                <w:rFonts w:ascii="Times New Roman" w:hAnsi="Times New Roman"/>
              </w:rPr>
            </w:pPr>
            <w:r>
              <w:rPr>
                <w:rFonts w:ascii="Times New Roman" w:hAnsi="Times New Roman"/>
              </w:rPr>
              <w:t xml:space="preserve">Biological Control Act 1987 </w:t>
            </w:r>
          </w:p>
          <w:p w:rsidR="002004C3" w:rsidRDefault="002004C3" w:rsidP="002004C3">
            <w:pPr>
              <w:ind w:left="305" w:hanging="305"/>
              <w:rPr>
                <w:rFonts w:ascii="Times New Roman" w:hAnsi="Times New Roman"/>
              </w:rPr>
            </w:pPr>
            <w:r>
              <w:rPr>
                <w:rFonts w:ascii="Times New Roman" w:hAnsi="Times New Roman"/>
              </w:rPr>
              <w:t>Biosecurity Act 2014</w:t>
            </w:r>
          </w:p>
          <w:p w:rsidR="002004C3" w:rsidRDefault="002004C3" w:rsidP="002004C3">
            <w:pPr>
              <w:ind w:left="305" w:hanging="305"/>
              <w:rPr>
                <w:rFonts w:ascii="Times New Roman" w:hAnsi="Times New Roman"/>
              </w:rPr>
            </w:pPr>
            <w:r>
              <w:rPr>
                <w:rFonts w:ascii="Times New Roman" w:hAnsi="Times New Roman"/>
              </w:rPr>
              <w:t>Brands Act 1915</w:t>
            </w:r>
          </w:p>
          <w:p w:rsidR="002004C3" w:rsidRDefault="002004C3" w:rsidP="002004C3">
            <w:pPr>
              <w:ind w:left="305" w:hanging="305"/>
              <w:rPr>
                <w:rFonts w:ascii="Times New Roman" w:hAnsi="Times New Roman"/>
              </w:rPr>
            </w:pPr>
            <w:r>
              <w:rPr>
                <w:rFonts w:ascii="Times New Roman" w:hAnsi="Times New Roman"/>
              </w:rPr>
              <w:t xml:space="preserve">Chemical Usage (Agricultural and Veterinary) Control Act 1988 </w:t>
            </w:r>
          </w:p>
          <w:p w:rsidR="002004C3" w:rsidRDefault="002004C3" w:rsidP="002004C3">
            <w:pPr>
              <w:ind w:left="305" w:hanging="305"/>
              <w:rPr>
                <w:rFonts w:ascii="Times New Roman" w:hAnsi="Times New Roman"/>
              </w:rPr>
            </w:pPr>
            <w:r>
              <w:rPr>
                <w:rFonts w:ascii="Times New Roman" w:hAnsi="Times New Roman"/>
              </w:rPr>
              <w:t>Drugs Misuse Act 1986 (Part 5B)</w:t>
            </w:r>
          </w:p>
          <w:p w:rsidR="002004C3" w:rsidRDefault="002004C3" w:rsidP="002004C3">
            <w:pPr>
              <w:ind w:left="305" w:hanging="305"/>
              <w:rPr>
                <w:rFonts w:ascii="Times New Roman" w:hAnsi="Times New Roman"/>
              </w:rPr>
            </w:pPr>
            <w:r>
              <w:rPr>
                <w:rFonts w:ascii="Times New Roman" w:hAnsi="Times New Roman"/>
              </w:rPr>
              <w:t>Exhibited Animals Act 2015</w:t>
            </w:r>
          </w:p>
          <w:p w:rsidR="002004C3" w:rsidRPr="00BC4FCE" w:rsidRDefault="002004C3" w:rsidP="002004C3">
            <w:pPr>
              <w:ind w:left="305" w:hanging="305"/>
              <w:rPr>
                <w:rFonts w:ascii="Times New Roman" w:hAnsi="Times New Roman"/>
              </w:rPr>
            </w:pPr>
            <w:r w:rsidRPr="00BC4FCE">
              <w:rPr>
                <w:rFonts w:ascii="Times New Roman" w:hAnsi="Times New Roman"/>
              </w:rPr>
              <w:t>Farm Business Debt Mediation Act 2017</w:t>
            </w:r>
          </w:p>
          <w:p w:rsidR="002004C3" w:rsidRDefault="002004C3" w:rsidP="002004C3">
            <w:pPr>
              <w:ind w:left="305" w:hanging="305"/>
              <w:rPr>
                <w:rFonts w:ascii="Times New Roman" w:hAnsi="Times New Roman"/>
              </w:rPr>
            </w:pPr>
            <w:r>
              <w:rPr>
                <w:rFonts w:ascii="Times New Roman" w:hAnsi="Times New Roman"/>
              </w:rPr>
              <w:t xml:space="preserve">Fisheries Act 1994 (except for Fish Habitat Areas which are administered </w:t>
            </w:r>
            <w:r w:rsidR="00E118CA">
              <w:rPr>
                <w:rFonts w:ascii="Times New Roman" w:hAnsi="Times New Roman"/>
              </w:rPr>
              <w:t xml:space="preserve">by </w:t>
            </w:r>
            <w:r>
              <w:rPr>
                <w:rFonts w:ascii="Times New Roman" w:hAnsi="Times New Roman"/>
              </w:rPr>
              <w:t>the</w:t>
            </w:r>
            <w:r w:rsidR="00DB4502">
              <w:rPr>
                <w:rFonts w:ascii="Times New Roman" w:hAnsi="Times New Roman"/>
              </w:rPr>
              <w:t xml:space="preserve"> Minister for Environment  and the Great Barrier Reef,  Minister for Science and Minister for the Arts</w:t>
            </w:r>
            <w:r>
              <w:rPr>
                <w:rFonts w:ascii="Times New Roman" w:hAnsi="Times New Roman"/>
              </w:rPr>
              <w:t>)</w:t>
            </w:r>
          </w:p>
          <w:p w:rsidR="002004C3" w:rsidRDefault="002004C3" w:rsidP="002004C3">
            <w:pPr>
              <w:ind w:left="305" w:hanging="305"/>
              <w:rPr>
                <w:rFonts w:ascii="Times New Roman" w:hAnsi="Times New Roman"/>
              </w:rPr>
            </w:pPr>
            <w:r>
              <w:rPr>
                <w:rFonts w:ascii="Times New Roman" w:hAnsi="Times New Roman"/>
              </w:rPr>
              <w:t>Food Production (Safety) Act 2000</w:t>
            </w:r>
          </w:p>
          <w:p w:rsidR="002004C3" w:rsidRDefault="002004C3" w:rsidP="002004C3">
            <w:pPr>
              <w:ind w:left="279" w:hanging="279"/>
              <w:rPr>
                <w:rFonts w:ascii="Times New Roman" w:hAnsi="Times New Roman"/>
              </w:rPr>
            </w:pPr>
            <w:r>
              <w:rPr>
                <w:rFonts w:ascii="Times New Roman" w:hAnsi="Times New Roman"/>
              </w:rPr>
              <w:t>Forestry Act 1959 (jointly administered with the</w:t>
            </w:r>
            <w:r w:rsidR="00DB4502">
              <w:rPr>
                <w:rFonts w:ascii="Times New Roman" w:hAnsi="Times New Roman"/>
              </w:rPr>
              <w:t xml:space="preserve"> Minister for Environment  and the Great Barrier Reef,  Minister for Science and Minister for the Arts</w:t>
            </w:r>
            <w:r>
              <w:rPr>
                <w:rFonts w:ascii="Times New Roman" w:hAnsi="Times New Roman"/>
              </w:rPr>
              <w:t xml:space="preserve">) </w:t>
            </w:r>
          </w:p>
          <w:p w:rsidR="002004C3" w:rsidRDefault="002004C3" w:rsidP="002004C3">
            <w:pPr>
              <w:ind w:left="279" w:hanging="279"/>
              <w:rPr>
                <w:rFonts w:ascii="Times New Roman" w:hAnsi="Times New Roman"/>
              </w:rPr>
            </w:pPr>
            <w:r>
              <w:rPr>
                <w:rFonts w:ascii="Times New Roman" w:hAnsi="Times New Roman"/>
              </w:rPr>
              <w:t>Nature Conservation Act 1992 (to the extent that it is relevant to demonstrated and exhibited native animals) (jointly administered by the</w:t>
            </w:r>
            <w:r w:rsidR="00DB4502">
              <w:rPr>
                <w:rFonts w:ascii="Times New Roman" w:hAnsi="Times New Roman"/>
              </w:rPr>
              <w:t xml:space="preserve"> Minister for Environment  and the Great Barrier Reef,  Minister for Science and Minister for the Arts</w:t>
            </w:r>
            <w:r>
              <w:rPr>
                <w:rFonts w:ascii="Times New Roman" w:hAnsi="Times New Roman"/>
              </w:rPr>
              <w:t>)</w:t>
            </w:r>
          </w:p>
          <w:p w:rsidR="002004C3" w:rsidRDefault="002004C3" w:rsidP="002004C3">
            <w:pPr>
              <w:rPr>
                <w:rFonts w:ascii="Times New Roman" w:hAnsi="Times New Roman"/>
              </w:rPr>
            </w:pPr>
            <w:r>
              <w:rPr>
                <w:rFonts w:ascii="Times New Roman" w:hAnsi="Times New Roman"/>
                <w:iCs/>
              </w:rPr>
              <w:t>Queensland Agricultural Training Colleges Act 2005</w:t>
            </w:r>
          </w:p>
          <w:p w:rsidR="002004C3" w:rsidRDefault="002004C3" w:rsidP="002004C3">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rsidR="002004C3" w:rsidRDefault="002004C3" w:rsidP="002004C3">
            <w:pPr>
              <w:ind w:left="305" w:hanging="305"/>
              <w:rPr>
                <w:rFonts w:ascii="Times New Roman" w:hAnsi="Times New Roman"/>
              </w:rPr>
            </w:pPr>
            <w:r>
              <w:rPr>
                <w:rFonts w:ascii="Times New Roman" w:hAnsi="Times New Roman"/>
              </w:rPr>
              <w:t>Rural and Regional Adjustment Act 1994</w:t>
            </w:r>
          </w:p>
          <w:p w:rsidR="002004C3" w:rsidRDefault="002004C3" w:rsidP="002004C3">
            <w:pPr>
              <w:ind w:left="305" w:hanging="305"/>
              <w:rPr>
                <w:rFonts w:ascii="Times New Roman" w:hAnsi="Times New Roman"/>
              </w:rPr>
            </w:pPr>
            <w:r>
              <w:rPr>
                <w:rFonts w:ascii="Times New Roman" w:hAnsi="Times New Roman"/>
              </w:rPr>
              <w:t>Sugar Industry Act 1999</w:t>
            </w:r>
          </w:p>
          <w:p w:rsidR="002004C3" w:rsidRDefault="002004C3" w:rsidP="002004C3">
            <w:pPr>
              <w:ind w:left="305" w:hanging="305"/>
              <w:rPr>
                <w:rFonts w:ascii="Times New Roman" w:hAnsi="Times New Roman"/>
              </w:rPr>
            </w:pPr>
            <w:r>
              <w:rPr>
                <w:rFonts w:ascii="Times New Roman" w:hAnsi="Times New Roman"/>
              </w:rPr>
              <w:t>Torres Strait Fisheries Act 1984</w:t>
            </w:r>
          </w:p>
          <w:p w:rsidR="007909EB" w:rsidRDefault="002004C3" w:rsidP="001E2F9A">
            <w:pPr>
              <w:ind w:left="305" w:hanging="305"/>
              <w:rPr>
                <w:rFonts w:ascii="Times New Roman" w:hAnsi="Times New Roman"/>
              </w:rPr>
            </w:pPr>
            <w:r>
              <w:rPr>
                <w:rFonts w:ascii="Times New Roman" w:hAnsi="Times New Roman"/>
              </w:rPr>
              <w:t>Veterinary Surgeons Act 1936</w:t>
            </w:r>
          </w:p>
        </w:tc>
        <w:tc>
          <w:tcPr>
            <w:tcW w:w="2683" w:type="dxa"/>
          </w:tcPr>
          <w:p w:rsidR="002004C3" w:rsidRDefault="002004C3" w:rsidP="002004C3">
            <w:pPr>
              <w:ind w:left="34" w:firstLine="0"/>
              <w:rPr>
                <w:rFonts w:ascii="Times New Roman" w:hAnsi="Times New Roman"/>
              </w:rPr>
            </w:pPr>
            <w:r>
              <w:rPr>
                <w:rFonts w:ascii="Times New Roman" w:hAnsi="Times New Roman"/>
              </w:rPr>
              <w:t>Department of Agriculture and Fisheries</w:t>
            </w:r>
          </w:p>
          <w:p w:rsidR="002004C3" w:rsidRDefault="002004C3" w:rsidP="002004C3">
            <w:pPr>
              <w:ind w:left="34" w:firstLine="0"/>
              <w:rPr>
                <w:rFonts w:ascii="Times New Roman" w:hAnsi="Times New Roman"/>
              </w:rPr>
            </w:pPr>
          </w:p>
        </w:tc>
        <w:tc>
          <w:tcPr>
            <w:tcW w:w="2198" w:type="dxa"/>
          </w:tcPr>
          <w:p w:rsidR="002004C3" w:rsidRDefault="002004C3" w:rsidP="002004C3">
            <w:pPr>
              <w:ind w:left="2" w:firstLine="0"/>
              <w:rPr>
                <w:rFonts w:ascii="Times New Roman" w:hAnsi="Times New Roman"/>
              </w:rPr>
            </w:pPr>
            <w:r>
              <w:rPr>
                <w:rFonts w:ascii="Times New Roman" w:hAnsi="Times New Roman"/>
              </w:rPr>
              <w:t>Director-General</w:t>
            </w:r>
          </w:p>
        </w:tc>
      </w:tr>
      <w:tr w:rsidR="00346145" w:rsidRPr="00A807EF" w:rsidTr="0063606B">
        <w:tc>
          <w:tcPr>
            <w:tcW w:w="2732" w:type="dxa"/>
          </w:tcPr>
          <w:p w:rsidR="00346145" w:rsidRDefault="007839E3" w:rsidP="001D1E12">
            <w:pPr>
              <w:ind w:left="0" w:firstLine="0"/>
              <w:rPr>
                <w:rFonts w:ascii="Times New Roman" w:hAnsi="Times New Roman"/>
              </w:rPr>
            </w:pPr>
            <w:r>
              <w:rPr>
                <w:rFonts w:ascii="Times New Roman" w:hAnsi="Times New Roman"/>
              </w:rPr>
              <w:lastRenderedPageBreak/>
              <w:t>Minister for Local Government</w:t>
            </w:r>
            <w:r w:rsidR="001D1E12">
              <w:rPr>
                <w:rFonts w:ascii="Times New Roman" w:hAnsi="Times New Roman"/>
              </w:rPr>
              <w:t>,</w:t>
            </w:r>
            <w:r>
              <w:rPr>
                <w:rFonts w:ascii="Times New Roman" w:hAnsi="Times New Roman"/>
              </w:rPr>
              <w:t xml:space="preserve"> Minister for Racing and </w:t>
            </w:r>
            <w:r w:rsidR="001D1E12">
              <w:rPr>
                <w:rFonts w:ascii="Times New Roman" w:hAnsi="Times New Roman"/>
              </w:rPr>
              <w:t>Minister for Multicultural Affairs</w:t>
            </w:r>
          </w:p>
        </w:tc>
        <w:tc>
          <w:tcPr>
            <w:tcW w:w="3274" w:type="dxa"/>
          </w:tcPr>
          <w:p w:rsidR="009770DD" w:rsidRDefault="00346145" w:rsidP="003811F8">
            <w:pPr>
              <w:ind w:left="279" w:hanging="279"/>
              <w:rPr>
                <w:rFonts w:ascii="Times New Roman" w:hAnsi="Times New Roman"/>
              </w:rPr>
            </w:pPr>
            <w:r>
              <w:rPr>
                <w:rFonts w:ascii="Times New Roman" w:hAnsi="Times New Roman"/>
              </w:rPr>
              <w:t>Local Government</w:t>
            </w:r>
            <w:r w:rsidR="009770DD">
              <w:rPr>
                <w:rFonts w:ascii="Times New Roman" w:hAnsi="Times New Roman"/>
              </w:rPr>
              <w:t xml:space="preserve"> </w:t>
            </w:r>
          </w:p>
          <w:p w:rsidR="00346145" w:rsidRDefault="009770DD" w:rsidP="003811F8">
            <w:pPr>
              <w:ind w:left="279" w:hanging="279"/>
              <w:rPr>
                <w:rFonts w:ascii="Times New Roman" w:hAnsi="Times New Roman"/>
              </w:rPr>
            </w:pPr>
            <w:r>
              <w:rPr>
                <w:rFonts w:ascii="Times New Roman" w:hAnsi="Times New Roman"/>
              </w:rPr>
              <w:t>Multicultural Affairs</w:t>
            </w:r>
          </w:p>
          <w:p w:rsidR="009770DD" w:rsidRDefault="009770DD" w:rsidP="009770DD">
            <w:pPr>
              <w:ind w:left="279" w:hanging="279"/>
              <w:rPr>
                <w:rFonts w:ascii="Times New Roman" w:hAnsi="Times New Roman"/>
              </w:rPr>
            </w:pPr>
            <w:r>
              <w:rPr>
                <w:rFonts w:ascii="Times New Roman" w:hAnsi="Times New Roman"/>
              </w:rPr>
              <w:t>Racing</w:t>
            </w:r>
          </w:p>
          <w:p w:rsidR="009770DD" w:rsidRDefault="009770DD" w:rsidP="003811F8">
            <w:pPr>
              <w:ind w:left="279" w:hanging="279"/>
              <w:rPr>
                <w:rFonts w:ascii="Times New Roman" w:hAnsi="Times New Roman"/>
              </w:rPr>
            </w:pPr>
          </w:p>
        </w:tc>
        <w:tc>
          <w:tcPr>
            <w:tcW w:w="4550" w:type="dxa"/>
          </w:tcPr>
          <w:p w:rsidR="00346145" w:rsidRDefault="00346145" w:rsidP="003811F8">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rsidR="00346145" w:rsidRDefault="00346145" w:rsidP="003811F8">
            <w:pPr>
              <w:ind w:left="279" w:hanging="279"/>
              <w:rPr>
                <w:rFonts w:ascii="Times New Roman" w:hAnsi="Times New Roman"/>
              </w:rPr>
            </w:pPr>
            <w:r>
              <w:rPr>
                <w:rFonts w:ascii="Times New Roman" w:hAnsi="Times New Roman"/>
              </w:rPr>
              <w:t>City of Brisbane Act 2010</w:t>
            </w:r>
          </w:p>
          <w:p w:rsidR="00346145" w:rsidRDefault="00346145" w:rsidP="003811F8">
            <w:pPr>
              <w:ind w:left="279" w:hanging="279"/>
              <w:rPr>
                <w:rFonts w:ascii="Times New Roman" w:hAnsi="Times New Roman"/>
              </w:rPr>
            </w:pPr>
            <w:r>
              <w:rPr>
                <w:rFonts w:ascii="Times New Roman" w:hAnsi="Times New Roman"/>
              </w:rPr>
              <w:t>Local Government Act 2009</w:t>
            </w:r>
          </w:p>
          <w:p w:rsidR="009770DD" w:rsidRDefault="00346145" w:rsidP="003811F8">
            <w:pPr>
              <w:ind w:left="279" w:hanging="279"/>
              <w:rPr>
                <w:rFonts w:ascii="Times New Roman" w:hAnsi="Times New Roman"/>
              </w:rPr>
            </w:pPr>
            <w:r>
              <w:rPr>
                <w:rFonts w:ascii="Times New Roman" w:hAnsi="Times New Roman"/>
              </w:rPr>
              <w:t>Local Government Electoral Act 2011</w:t>
            </w:r>
            <w:r w:rsidR="009770DD">
              <w:rPr>
                <w:rFonts w:ascii="Times New Roman" w:hAnsi="Times New Roman"/>
              </w:rPr>
              <w:t xml:space="preserve"> </w:t>
            </w:r>
          </w:p>
          <w:p w:rsidR="009770DD" w:rsidRDefault="009770DD" w:rsidP="003811F8">
            <w:pPr>
              <w:ind w:left="279" w:hanging="279"/>
              <w:rPr>
                <w:rFonts w:ascii="Times New Roman" w:hAnsi="Times New Roman"/>
              </w:rPr>
            </w:pPr>
            <w:r>
              <w:rPr>
                <w:rFonts w:ascii="Times New Roman" w:hAnsi="Times New Roman"/>
              </w:rPr>
              <w:t>Multicultural Recognition Act 2016</w:t>
            </w:r>
          </w:p>
          <w:p w:rsidR="00346145" w:rsidRDefault="009770DD" w:rsidP="003811F8">
            <w:pPr>
              <w:ind w:left="279" w:hanging="279"/>
              <w:rPr>
                <w:rFonts w:ascii="Times New Roman" w:hAnsi="Times New Roman"/>
              </w:rPr>
            </w:pPr>
            <w:r>
              <w:rPr>
                <w:rFonts w:ascii="Times New Roman" w:hAnsi="Times New Roman"/>
              </w:rPr>
              <w:t>Racing Act 2002</w:t>
            </w:r>
          </w:p>
          <w:p w:rsidR="00346145" w:rsidRDefault="00346145" w:rsidP="003811F8">
            <w:pPr>
              <w:ind w:left="279" w:hanging="279"/>
              <w:rPr>
                <w:rFonts w:ascii="Times New Roman" w:hAnsi="Times New Roman"/>
              </w:rPr>
            </w:pPr>
          </w:p>
        </w:tc>
        <w:tc>
          <w:tcPr>
            <w:tcW w:w="2683" w:type="dxa"/>
          </w:tcPr>
          <w:p w:rsidR="007839E3" w:rsidRDefault="007839E3" w:rsidP="007839E3">
            <w:pPr>
              <w:ind w:left="34" w:firstLine="0"/>
              <w:rPr>
                <w:rFonts w:ascii="Times New Roman" w:hAnsi="Times New Roman"/>
              </w:rPr>
            </w:pPr>
            <w:r>
              <w:rPr>
                <w:rFonts w:ascii="Times New Roman" w:hAnsi="Times New Roman"/>
              </w:rPr>
              <w:t xml:space="preserve">Department of Local Government, Racing and </w:t>
            </w:r>
            <w:r w:rsidR="00DB4502">
              <w:rPr>
                <w:rFonts w:ascii="Times New Roman" w:hAnsi="Times New Roman"/>
              </w:rPr>
              <w:t>Multicultural Affairs</w:t>
            </w:r>
          </w:p>
          <w:p w:rsidR="00346145" w:rsidRDefault="00346145" w:rsidP="003811F8">
            <w:pPr>
              <w:ind w:left="34" w:firstLine="0"/>
              <w:rPr>
                <w:rFonts w:ascii="Times New Roman" w:hAnsi="Times New Roman"/>
              </w:rPr>
            </w:pPr>
          </w:p>
        </w:tc>
        <w:tc>
          <w:tcPr>
            <w:tcW w:w="2198" w:type="dxa"/>
          </w:tcPr>
          <w:p w:rsidR="00346145" w:rsidRDefault="007839E3" w:rsidP="003811F8">
            <w:pPr>
              <w:ind w:left="2" w:firstLine="0"/>
              <w:rPr>
                <w:rFonts w:ascii="Times New Roman" w:hAnsi="Times New Roman"/>
              </w:rPr>
            </w:pPr>
            <w:r>
              <w:rPr>
                <w:rFonts w:ascii="Times New Roman" w:hAnsi="Times New Roman"/>
              </w:rPr>
              <w:t>Director-General</w:t>
            </w:r>
          </w:p>
        </w:tc>
      </w:tr>
      <w:tr w:rsidR="00E118CA" w:rsidRPr="00A807EF" w:rsidTr="0063606B">
        <w:tc>
          <w:tcPr>
            <w:tcW w:w="2732" w:type="dxa"/>
          </w:tcPr>
          <w:p w:rsidR="00E118CA" w:rsidRDefault="00E118CA" w:rsidP="001D1E12">
            <w:pPr>
              <w:ind w:left="0" w:firstLine="0"/>
              <w:rPr>
                <w:rFonts w:ascii="Times New Roman" w:hAnsi="Times New Roman"/>
              </w:rPr>
            </w:pPr>
          </w:p>
        </w:tc>
        <w:tc>
          <w:tcPr>
            <w:tcW w:w="3274" w:type="dxa"/>
          </w:tcPr>
          <w:p w:rsidR="00E118CA" w:rsidRDefault="00E118CA" w:rsidP="003811F8">
            <w:pPr>
              <w:ind w:left="279" w:hanging="279"/>
              <w:rPr>
                <w:rFonts w:ascii="Times New Roman" w:hAnsi="Times New Roman"/>
              </w:rPr>
            </w:pPr>
            <w:r>
              <w:rPr>
                <w:rFonts w:ascii="Times New Roman" w:hAnsi="Times New Roman"/>
              </w:rPr>
              <w:t>Racing Integrity</w:t>
            </w:r>
          </w:p>
        </w:tc>
        <w:tc>
          <w:tcPr>
            <w:tcW w:w="4550" w:type="dxa"/>
          </w:tcPr>
          <w:p w:rsidR="00E118CA" w:rsidRDefault="00E118CA" w:rsidP="00E118CA">
            <w:pPr>
              <w:ind w:left="305" w:hanging="305"/>
              <w:rPr>
                <w:rFonts w:ascii="Times New Roman" w:hAnsi="Times New Roman"/>
              </w:rPr>
            </w:pPr>
            <w:r>
              <w:rPr>
                <w:rFonts w:ascii="Times New Roman" w:hAnsi="Times New Roman"/>
              </w:rPr>
              <w:t>Racing Integrity Act 2016</w:t>
            </w:r>
          </w:p>
          <w:p w:rsidR="00E118CA" w:rsidRDefault="00E118CA" w:rsidP="003811F8">
            <w:pPr>
              <w:ind w:left="279" w:hanging="279"/>
              <w:rPr>
                <w:rFonts w:ascii="Times New Roman" w:hAnsi="Times New Roman"/>
              </w:rPr>
            </w:pPr>
          </w:p>
        </w:tc>
        <w:tc>
          <w:tcPr>
            <w:tcW w:w="2683" w:type="dxa"/>
          </w:tcPr>
          <w:p w:rsidR="00E118CA" w:rsidRDefault="00E118CA" w:rsidP="007839E3">
            <w:pPr>
              <w:ind w:left="34" w:firstLine="0"/>
              <w:rPr>
                <w:rFonts w:ascii="Times New Roman" w:hAnsi="Times New Roman"/>
              </w:rPr>
            </w:pPr>
            <w:r>
              <w:rPr>
                <w:rFonts w:ascii="Times New Roman" w:hAnsi="Times New Roman"/>
              </w:rPr>
              <w:t>Department of Agriculture and Fisheries</w:t>
            </w:r>
          </w:p>
          <w:p w:rsidR="006D0D84" w:rsidRDefault="006D0D84" w:rsidP="007839E3">
            <w:pPr>
              <w:ind w:left="34" w:firstLine="0"/>
              <w:rPr>
                <w:rFonts w:ascii="Times New Roman" w:hAnsi="Times New Roman"/>
              </w:rPr>
            </w:pPr>
          </w:p>
        </w:tc>
        <w:tc>
          <w:tcPr>
            <w:tcW w:w="2198" w:type="dxa"/>
          </w:tcPr>
          <w:p w:rsidR="00E118CA" w:rsidRDefault="00E118CA" w:rsidP="003811F8">
            <w:pPr>
              <w:ind w:left="2" w:firstLine="0"/>
              <w:rPr>
                <w:rFonts w:ascii="Times New Roman" w:hAnsi="Times New Roman"/>
              </w:rPr>
            </w:pPr>
            <w:r>
              <w:rPr>
                <w:rFonts w:ascii="Times New Roman" w:hAnsi="Times New Roman"/>
              </w:rPr>
              <w:t>Director-General</w:t>
            </w:r>
          </w:p>
        </w:tc>
      </w:tr>
      <w:tr w:rsidR="002004C3" w:rsidRPr="00A807EF" w:rsidTr="0063606B">
        <w:tc>
          <w:tcPr>
            <w:tcW w:w="2732" w:type="dxa"/>
          </w:tcPr>
          <w:p w:rsidR="002004C3" w:rsidRDefault="002004C3" w:rsidP="007839E3">
            <w:pPr>
              <w:ind w:left="0" w:firstLine="0"/>
              <w:rPr>
                <w:rFonts w:ascii="Times New Roman" w:hAnsi="Times New Roman"/>
              </w:rPr>
            </w:pPr>
            <w:r>
              <w:rPr>
                <w:rFonts w:ascii="Times New Roman" w:hAnsi="Times New Roman"/>
              </w:rPr>
              <w:t xml:space="preserve">Minister for Child Safety, </w:t>
            </w:r>
            <w:r w:rsidR="007839E3">
              <w:rPr>
                <w:rFonts w:ascii="Times New Roman" w:hAnsi="Times New Roman"/>
              </w:rPr>
              <w:t xml:space="preserve">Youth and Women and </w:t>
            </w:r>
            <w:r w:rsidR="007839E3" w:rsidRPr="000418D2">
              <w:rPr>
                <w:rFonts w:ascii="Times New Roman" w:hAnsi="Times New Roman"/>
              </w:rPr>
              <w:t xml:space="preserve">Minister for the </w:t>
            </w:r>
            <w:r w:rsidRPr="000418D2">
              <w:rPr>
                <w:rFonts w:ascii="Times New Roman" w:hAnsi="Times New Roman"/>
              </w:rPr>
              <w:t xml:space="preserve">Prevention of </w:t>
            </w:r>
            <w:r w:rsidR="000418D2">
              <w:rPr>
                <w:rFonts w:ascii="Times New Roman" w:hAnsi="Times New Roman"/>
              </w:rPr>
              <w:t xml:space="preserve">Domestic and </w:t>
            </w:r>
            <w:r w:rsidRPr="000418D2">
              <w:rPr>
                <w:rFonts w:ascii="Times New Roman" w:hAnsi="Times New Roman"/>
              </w:rPr>
              <w:t>Family Violence</w:t>
            </w:r>
          </w:p>
        </w:tc>
        <w:tc>
          <w:tcPr>
            <w:tcW w:w="3274" w:type="dxa"/>
          </w:tcPr>
          <w:p w:rsidR="00306EE0" w:rsidRDefault="00306EE0" w:rsidP="002004C3">
            <w:pPr>
              <w:ind w:left="279" w:hanging="279"/>
              <w:rPr>
                <w:rFonts w:ascii="Times New Roman" w:hAnsi="Times New Roman"/>
              </w:rPr>
            </w:pPr>
            <w:r>
              <w:rPr>
                <w:rFonts w:ascii="Times New Roman" w:hAnsi="Times New Roman"/>
              </w:rPr>
              <w:t>Adoption</w:t>
            </w:r>
          </w:p>
          <w:p w:rsidR="002004C3" w:rsidRDefault="002004C3" w:rsidP="002004C3">
            <w:pPr>
              <w:ind w:left="279" w:hanging="279"/>
              <w:rPr>
                <w:rFonts w:ascii="Times New Roman" w:hAnsi="Times New Roman"/>
              </w:rPr>
            </w:pPr>
            <w:r>
              <w:rPr>
                <w:rFonts w:ascii="Times New Roman" w:hAnsi="Times New Roman"/>
              </w:rPr>
              <w:t xml:space="preserve">Child Protection Services </w:t>
            </w:r>
          </w:p>
          <w:p w:rsidR="000418D2" w:rsidRDefault="000418D2" w:rsidP="000418D2">
            <w:pPr>
              <w:ind w:left="279" w:hanging="279"/>
              <w:rPr>
                <w:rFonts w:ascii="Times New Roman" w:hAnsi="Times New Roman"/>
              </w:rPr>
            </w:pPr>
            <w:r w:rsidRPr="000418D2">
              <w:rPr>
                <w:rFonts w:ascii="Times New Roman" w:hAnsi="Times New Roman"/>
              </w:rPr>
              <w:t>Prevention of Domestic and Family Violence</w:t>
            </w:r>
          </w:p>
          <w:p w:rsidR="007839E3" w:rsidRDefault="007839E3" w:rsidP="002004C3">
            <w:pPr>
              <w:ind w:left="279" w:hanging="279"/>
              <w:rPr>
                <w:rFonts w:ascii="Times New Roman" w:hAnsi="Times New Roman"/>
              </w:rPr>
            </w:pPr>
            <w:r>
              <w:rPr>
                <w:rFonts w:ascii="Times New Roman" w:hAnsi="Times New Roman"/>
              </w:rPr>
              <w:t xml:space="preserve">Women’s Policy and Office for Women </w:t>
            </w:r>
          </w:p>
          <w:p w:rsidR="002004C3" w:rsidRDefault="002004C3" w:rsidP="002004C3">
            <w:pPr>
              <w:ind w:left="279" w:hanging="279"/>
              <w:rPr>
                <w:rFonts w:ascii="Times New Roman" w:hAnsi="Times New Roman"/>
              </w:rPr>
            </w:pPr>
            <w:r>
              <w:rPr>
                <w:rFonts w:ascii="Times New Roman" w:hAnsi="Times New Roman"/>
              </w:rPr>
              <w:t>Youth Affairs</w:t>
            </w:r>
          </w:p>
          <w:p w:rsidR="002004C3" w:rsidRDefault="002004C3" w:rsidP="002004C3">
            <w:pPr>
              <w:ind w:left="279" w:hanging="279"/>
              <w:rPr>
                <w:rFonts w:ascii="Times New Roman" w:hAnsi="Times New Roman"/>
              </w:rPr>
            </w:pPr>
            <w:r>
              <w:rPr>
                <w:rFonts w:ascii="Times New Roman" w:hAnsi="Times New Roman"/>
              </w:rPr>
              <w:t>Youth Justice</w:t>
            </w:r>
          </w:p>
          <w:p w:rsidR="002004C3" w:rsidRDefault="002004C3" w:rsidP="002004C3">
            <w:pPr>
              <w:rPr>
                <w:rFonts w:ascii="Times New Roman" w:hAnsi="Times New Roman"/>
              </w:rPr>
            </w:pPr>
          </w:p>
        </w:tc>
        <w:tc>
          <w:tcPr>
            <w:tcW w:w="4550" w:type="dxa"/>
          </w:tcPr>
          <w:p w:rsidR="00306EE0" w:rsidRDefault="00306EE0" w:rsidP="002004C3">
            <w:pPr>
              <w:ind w:left="279" w:hanging="279"/>
              <w:rPr>
                <w:rFonts w:ascii="Times New Roman" w:hAnsi="Times New Roman"/>
              </w:rPr>
            </w:pPr>
            <w:r>
              <w:rPr>
                <w:rFonts w:ascii="Times New Roman" w:hAnsi="Times New Roman"/>
              </w:rPr>
              <w:t>Adoption Act 2009 (except to the extent administered by the Attorney-General and Minister for Justice)</w:t>
            </w:r>
          </w:p>
          <w:p w:rsidR="002004C3" w:rsidRDefault="002004C3" w:rsidP="002004C3">
            <w:pPr>
              <w:ind w:left="279" w:hanging="279"/>
              <w:rPr>
                <w:rFonts w:ascii="Times New Roman" w:hAnsi="Times New Roman"/>
              </w:rPr>
            </w:pPr>
            <w:r>
              <w:rPr>
                <w:rFonts w:ascii="Times New Roman" w:hAnsi="Times New Roman"/>
              </w:rPr>
              <w:t>Child Protection Act 1999</w:t>
            </w:r>
          </w:p>
          <w:p w:rsidR="002004C3" w:rsidRDefault="002004C3" w:rsidP="002004C3">
            <w:pPr>
              <w:ind w:left="279" w:hanging="279"/>
              <w:rPr>
                <w:rFonts w:ascii="Times New Roman" w:hAnsi="Times New Roman"/>
              </w:rPr>
            </w:pPr>
            <w:r>
              <w:rPr>
                <w:rFonts w:ascii="Times New Roman" w:hAnsi="Times New Roman"/>
              </w:rPr>
              <w:t>Child Protection (International Measures) Act 2003</w:t>
            </w:r>
          </w:p>
          <w:p w:rsidR="000418D2" w:rsidRDefault="000418D2" w:rsidP="000418D2">
            <w:pPr>
              <w:ind w:left="279" w:hanging="279"/>
              <w:rPr>
                <w:rFonts w:ascii="Times New Roman" w:hAnsi="Times New Roman"/>
              </w:rPr>
            </w:pPr>
            <w:r w:rsidRPr="000418D2">
              <w:rPr>
                <w:rFonts w:ascii="Times New Roman" w:hAnsi="Times New Roman"/>
              </w:rPr>
              <w:t>Domestic and Family Violence Protection Act 2012</w:t>
            </w:r>
          </w:p>
          <w:p w:rsidR="002004C3" w:rsidRDefault="002004C3" w:rsidP="002004C3">
            <w:pPr>
              <w:ind w:left="279" w:hanging="279"/>
              <w:rPr>
                <w:rFonts w:ascii="Times New Roman" w:hAnsi="Times New Roman"/>
              </w:rPr>
            </w:pPr>
            <w:r w:rsidRPr="00A807EF">
              <w:rPr>
                <w:rFonts w:ascii="Times New Roman" w:hAnsi="Times New Roman"/>
              </w:rPr>
              <w:t>Young Offenders (Interstate Transfer) Act 1987</w:t>
            </w:r>
          </w:p>
          <w:p w:rsidR="002004C3" w:rsidRDefault="002004C3" w:rsidP="002004C3">
            <w:pPr>
              <w:ind w:left="307" w:hanging="307"/>
              <w:rPr>
                <w:rFonts w:ascii="Times New Roman" w:hAnsi="Times New Roman"/>
              </w:rPr>
            </w:pPr>
            <w:r>
              <w:rPr>
                <w:rFonts w:ascii="Times New Roman" w:hAnsi="Times New Roman"/>
              </w:rPr>
              <w:t>Youth Justice Act 1992</w:t>
            </w:r>
          </w:p>
          <w:p w:rsidR="002004C3" w:rsidRDefault="002004C3" w:rsidP="002004C3">
            <w:pPr>
              <w:ind w:left="279" w:hanging="279"/>
              <w:rPr>
                <w:rFonts w:ascii="Times New Roman" w:hAnsi="Times New Roman"/>
              </w:rPr>
            </w:pPr>
          </w:p>
        </w:tc>
        <w:tc>
          <w:tcPr>
            <w:tcW w:w="2683" w:type="dxa"/>
          </w:tcPr>
          <w:p w:rsidR="002004C3" w:rsidRDefault="002004C3" w:rsidP="007839E3">
            <w:pPr>
              <w:ind w:left="34" w:firstLine="0"/>
              <w:rPr>
                <w:rFonts w:ascii="Times New Roman" w:hAnsi="Times New Roman"/>
              </w:rPr>
            </w:pPr>
            <w:r>
              <w:rPr>
                <w:rFonts w:ascii="Times New Roman" w:hAnsi="Times New Roman"/>
              </w:rPr>
              <w:t xml:space="preserve">Department of Child Safety, </w:t>
            </w:r>
            <w:r w:rsidR="007839E3">
              <w:rPr>
                <w:rFonts w:ascii="Times New Roman" w:hAnsi="Times New Roman"/>
              </w:rPr>
              <w:t>Youth</w:t>
            </w:r>
            <w:r>
              <w:rPr>
                <w:rFonts w:ascii="Times New Roman" w:hAnsi="Times New Roman"/>
              </w:rPr>
              <w:t xml:space="preserve"> and </w:t>
            </w:r>
            <w:r w:rsidR="007839E3">
              <w:rPr>
                <w:rFonts w:ascii="Times New Roman" w:hAnsi="Times New Roman"/>
              </w:rPr>
              <w:t>Women</w:t>
            </w:r>
          </w:p>
        </w:tc>
        <w:tc>
          <w:tcPr>
            <w:tcW w:w="2198" w:type="dxa"/>
          </w:tcPr>
          <w:p w:rsidR="002004C3" w:rsidRDefault="002004C3" w:rsidP="002004C3">
            <w:pPr>
              <w:ind w:left="2" w:firstLine="0"/>
              <w:rPr>
                <w:rFonts w:ascii="Times New Roman" w:hAnsi="Times New Roman"/>
              </w:rPr>
            </w:pPr>
            <w:r>
              <w:rPr>
                <w:rFonts w:ascii="Times New Roman" w:hAnsi="Times New Roman"/>
              </w:rPr>
              <w:t>Director-General</w:t>
            </w:r>
          </w:p>
        </w:tc>
      </w:tr>
      <w:tr w:rsidR="00BB63AB" w:rsidRPr="00A807EF" w:rsidDel="007C0FCF" w:rsidTr="004235AF">
        <w:tc>
          <w:tcPr>
            <w:tcW w:w="2732" w:type="dxa"/>
          </w:tcPr>
          <w:p w:rsidR="00BB63AB" w:rsidDel="007C0FCF" w:rsidRDefault="00BB63AB" w:rsidP="004235AF">
            <w:pPr>
              <w:ind w:left="0" w:firstLine="0"/>
              <w:rPr>
                <w:rFonts w:ascii="Times New Roman" w:hAnsi="Times New Roman"/>
              </w:rPr>
            </w:pPr>
            <w:r>
              <w:rPr>
                <w:rFonts w:ascii="Times New Roman" w:hAnsi="Times New Roman"/>
              </w:rPr>
              <w:t>Minister for Fire and Emergency Services</w:t>
            </w:r>
          </w:p>
        </w:tc>
        <w:tc>
          <w:tcPr>
            <w:tcW w:w="3274" w:type="dxa"/>
          </w:tcPr>
          <w:p w:rsidR="00BB63AB" w:rsidRDefault="00862BD9" w:rsidP="00432967">
            <w:pPr>
              <w:rPr>
                <w:rFonts w:ascii="Times New Roman" w:hAnsi="Times New Roman"/>
              </w:rPr>
            </w:pPr>
            <w:r>
              <w:rPr>
                <w:rFonts w:ascii="Times New Roman" w:hAnsi="Times New Roman"/>
              </w:rPr>
              <w:t>Disaster M</w:t>
            </w:r>
            <w:r w:rsidR="00432967">
              <w:rPr>
                <w:rFonts w:ascii="Times New Roman" w:hAnsi="Times New Roman"/>
              </w:rPr>
              <w:t>anagement</w:t>
            </w:r>
            <w:r>
              <w:rPr>
                <w:rFonts w:ascii="Times New Roman" w:hAnsi="Times New Roman"/>
              </w:rPr>
              <w:t xml:space="preserve"> and State Emergency Service</w:t>
            </w:r>
          </w:p>
          <w:p w:rsidR="00432967" w:rsidRDefault="00DC017F" w:rsidP="00DC017F">
            <w:pPr>
              <w:rPr>
                <w:rFonts w:ascii="Times New Roman" w:hAnsi="Times New Roman"/>
              </w:rPr>
            </w:pPr>
            <w:r>
              <w:rPr>
                <w:rFonts w:ascii="Times New Roman" w:hAnsi="Times New Roman"/>
              </w:rPr>
              <w:t xml:space="preserve">Fire </w:t>
            </w:r>
            <w:r w:rsidR="00432967">
              <w:rPr>
                <w:rFonts w:ascii="Times New Roman" w:hAnsi="Times New Roman"/>
              </w:rPr>
              <w:t xml:space="preserve">and </w:t>
            </w:r>
            <w:r w:rsidR="00862BD9">
              <w:rPr>
                <w:rFonts w:ascii="Times New Roman" w:hAnsi="Times New Roman"/>
              </w:rPr>
              <w:t>rescue</w:t>
            </w:r>
            <w:r w:rsidR="00432967">
              <w:rPr>
                <w:rFonts w:ascii="Times New Roman" w:hAnsi="Times New Roman"/>
              </w:rPr>
              <w:t xml:space="preserve"> services</w:t>
            </w:r>
          </w:p>
          <w:p w:rsidR="00862BD9" w:rsidDel="007C0FCF" w:rsidRDefault="00862BD9" w:rsidP="00DC017F">
            <w:pPr>
              <w:rPr>
                <w:rFonts w:ascii="Times New Roman" w:hAnsi="Times New Roman"/>
              </w:rPr>
            </w:pPr>
            <w:r>
              <w:rPr>
                <w:rFonts w:ascii="Times New Roman" w:hAnsi="Times New Roman"/>
              </w:rPr>
              <w:t>Rural fire services</w:t>
            </w:r>
          </w:p>
        </w:tc>
        <w:tc>
          <w:tcPr>
            <w:tcW w:w="4550" w:type="dxa"/>
          </w:tcPr>
          <w:p w:rsidR="00BB63AB" w:rsidDel="007C0FCF" w:rsidRDefault="00BB63AB" w:rsidP="004235AF">
            <w:pPr>
              <w:ind w:left="279" w:hanging="279"/>
              <w:rPr>
                <w:rFonts w:ascii="Times New Roman" w:hAnsi="Times New Roman"/>
              </w:rPr>
            </w:pPr>
            <w:r w:rsidDel="007C0FCF">
              <w:rPr>
                <w:rFonts w:ascii="Times New Roman" w:hAnsi="Times New Roman"/>
              </w:rPr>
              <w:t>Disaster Management Act 2003</w:t>
            </w:r>
          </w:p>
          <w:p w:rsidR="00BB63AB" w:rsidDel="007C0FCF" w:rsidRDefault="00BB63AB" w:rsidP="004235AF">
            <w:pPr>
              <w:ind w:left="279" w:hanging="279"/>
              <w:rPr>
                <w:rFonts w:ascii="Times New Roman" w:hAnsi="Times New Roman"/>
              </w:rPr>
            </w:pPr>
            <w:r w:rsidDel="007C0FCF">
              <w:rPr>
                <w:rFonts w:ascii="Times New Roman" w:hAnsi="Times New Roman"/>
              </w:rPr>
              <w:t>Fire and Emergency Services Act 1990</w:t>
            </w:r>
          </w:p>
          <w:p w:rsidR="00BB63AB" w:rsidRPr="00A807EF" w:rsidDel="007C0FCF" w:rsidRDefault="00BB63AB" w:rsidP="004235AF">
            <w:pPr>
              <w:ind w:left="279" w:hanging="279"/>
              <w:rPr>
                <w:rFonts w:ascii="Times New Roman" w:hAnsi="Times New Roman"/>
              </w:rPr>
            </w:pPr>
          </w:p>
        </w:tc>
        <w:tc>
          <w:tcPr>
            <w:tcW w:w="2683" w:type="dxa"/>
          </w:tcPr>
          <w:p w:rsidR="00BB63AB" w:rsidDel="007C0FCF" w:rsidRDefault="00BB63AB" w:rsidP="004235AF">
            <w:pPr>
              <w:ind w:left="34" w:firstLine="0"/>
              <w:rPr>
                <w:rFonts w:ascii="Times New Roman" w:hAnsi="Times New Roman"/>
              </w:rPr>
            </w:pPr>
            <w:r w:rsidDel="007C0FCF">
              <w:rPr>
                <w:rFonts w:ascii="Times New Roman" w:hAnsi="Times New Roman"/>
              </w:rPr>
              <w:t>Queensland Fire and Emergency Services</w:t>
            </w:r>
          </w:p>
          <w:p w:rsidR="00BB63AB" w:rsidDel="007C0FCF" w:rsidRDefault="00BB63AB" w:rsidP="004235AF">
            <w:pPr>
              <w:ind w:left="34" w:firstLine="0"/>
              <w:rPr>
                <w:rFonts w:ascii="Times New Roman" w:hAnsi="Times New Roman"/>
              </w:rPr>
            </w:pPr>
          </w:p>
        </w:tc>
        <w:tc>
          <w:tcPr>
            <w:tcW w:w="2198" w:type="dxa"/>
          </w:tcPr>
          <w:p w:rsidR="00BB63AB" w:rsidDel="007C0FCF" w:rsidRDefault="00DA07C4" w:rsidP="004235AF">
            <w:pPr>
              <w:ind w:left="2" w:firstLine="0"/>
              <w:rPr>
                <w:rFonts w:ascii="Times New Roman" w:hAnsi="Times New Roman"/>
              </w:rPr>
            </w:pPr>
            <w:r>
              <w:rPr>
                <w:rFonts w:ascii="Times New Roman" w:hAnsi="Times New Roman"/>
              </w:rPr>
              <w:t>Commissioner, Queensland Fire and Emergency Service</w:t>
            </w:r>
          </w:p>
        </w:tc>
      </w:tr>
    </w:tbl>
    <w:p w:rsidR="00A92F2A" w:rsidRPr="007E58A8" w:rsidRDefault="00A92F2A">
      <w:pPr>
        <w:rPr>
          <w:rFonts w:ascii="Times New Roman" w:hAnsi="Times New Roman"/>
        </w:rPr>
      </w:pPr>
    </w:p>
    <w:sectPr w:rsidR="00A92F2A" w:rsidRPr="007E58A8" w:rsidSect="00F71963">
      <w:headerReference w:type="default" r:id="rId17"/>
      <w:pgSz w:w="16838" w:h="11906" w:orient="landscape" w:code="9"/>
      <w:pgMar w:top="709" w:right="1440" w:bottom="851" w:left="1440" w:header="284" w:footer="584" w:gutter="0"/>
      <w:paperSrc w:first="2" w:other="2"/>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1DA" w:rsidRDefault="00C671DA" w:rsidP="00A92F2A">
      <w:r>
        <w:separator/>
      </w:r>
    </w:p>
  </w:endnote>
  <w:endnote w:type="continuationSeparator" w:id="0">
    <w:p w:rsidR="00C671DA" w:rsidRDefault="00C671DA"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9A" w:rsidRDefault="001E2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9A" w:rsidRDefault="001E2F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9A" w:rsidRDefault="001E2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1DA" w:rsidRDefault="00C671DA" w:rsidP="00A92F2A">
      <w:r>
        <w:separator/>
      </w:r>
    </w:p>
  </w:footnote>
  <w:footnote w:type="continuationSeparator" w:id="0">
    <w:p w:rsidR="00C671DA" w:rsidRDefault="00C671DA" w:rsidP="00A9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9A" w:rsidRDefault="001E2F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9A" w:rsidRDefault="001E2F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9A" w:rsidRPr="007E7A0C" w:rsidRDefault="001E2F9A"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9A" w:rsidRPr="007E58A8" w:rsidRDefault="001E2F9A"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96EDB">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7"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8"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0"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2"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5"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9"/>
    <w:lvlOverride w:ilvl="0">
      <w:startOverride w:val="1"/>
    </w:lvlOverride>
  </w:num>
  <w:num w:numId="2">
    <w:abstractNumId w:val="6"/>
  </w:num>
  <w:num w:numId="3">
    <w:abstractNumId w:val="13"/>
  </w:num>
  <w:num w:numId="4">
    <w:abstractNumId w:val="7"/>
  </w:num>
  <w:num w:numId="5">
    <w:abstractNumId w:val="14"/>
  </w:num>
  <w:num w:numId="6">
    <w:abstractNumId w:val="3"/>
  </w:num>
  <w:num w:numId="7">
    <w:abstractNumId w:val="5"/>
  </w:num>
  <w:num w:numId="8">
    <w:abstractNumId w:val="12"/>
  </w:num>
  <w:num w:numId="9">
    <w:abstractNumId w:val="4"/>
  </w:num>
  <w:num w:numId="10">
    <w:abstractNumId w:val="8"/>
  </w:num>
  <w:num w:numId="11">
    <w:abstractNumId w:val="3"/>
  </w:num>
  <w:num w:numId="12">
    <w:abstractNumId w:val="3"/>
  </w:num>
  <w:num w:numId="13">
    <w:abstractNumId w:val="4"/>
  </w:num>
  <w:num w:numId="14">
    <w:abstractNumId w:val="14"/>
  </w:num>
  <w:num w:numId="15">
    <w:abstractNumId w:val="15"/>
  </w:num>
  <w:num w:numId="16">
    <w:abstractNumId w:val="10"/>
  </w:num>
  <w:num w:numId="17">
    <w:abstractNumId w:val="1"/>
  </w:num>
  <w:num w:numId="18">
    <w:abstractNumId w:val="3"/>
  </w:num>
  <w:num w:numId="19">
    <w:abstractNumId w:val="3"/>
  </w:num>
  <w:num w:numId="20">
    <w:abstractNumId w:val="16"/>
  </w:num>
  <w:num w:numId="21">
    <w:abstractNumId w:val="0"/>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A"/>
    <w:rsid w:val="00000E47"/>
    <w:rsid w:val="000018C4"/>
    <w:rsid w:val="000023D8"/>
    <w:rsid w:val="00005422"/>
    <w:rsid w:val="00005AEB"/>
    <w:rsid w:val="000069D8"/>
    <w:rsid w:val="000071E3"/>
    <w:rsid w:val="0001094A"/>
    <w:rsid w:val="00010BF5"/>
    <w:rsid w:val="000136F7"/>
    <w:rsid w:val="00014437"/>
    <w:rsid w:val="000146EC"/>
    <w:rsid w:val="0001528C"/>
    <w:rsid w:val="00017792"/>
    <w:rsid w:val="00021A96"/>
    <w:rsid w:val="00024918"/>
    <w:rsid w:val="00026F80"/>
    <w:rsid w:val="00027B54"/>
    <w:rsid w:val="0003183F"/>
    <w:rsid w:val="00031F2A"/>
    <w:rsid w:val="00032F43"/>
    <w:rsid w:val="00033F7E"/>
    <w:rsid w:val="0003590F"/>
    <w:rsid w:val="00035C78"/>
    <w:rsid w:val="0003619D"/>
    <w:rsid w:val="000418D2"/>
    <w:rsid w:val="00042E9C"/>
    <w:rsid w:val="00043141"/>
    <w:rsid w:val="000455AD"/>
    <w:rsid w:val="00045B9D"/>
    <w:rsid w:val="00045D7A"/>
    <w:rsid w:val="000509DC"/>
    <w:rsid w:val="00052203"/>
    <w:rsid w:val="00052730"/>
    <w:rsid w:val="00052E8C"/>
    <w:rsid w:val="000539C2"/>
    <w:rsid w:val="000543E1"/>
    <w:rsid w:val="000555FE"/>
    <w:rsid w:val="00056567"/>
    <w:rsid w:val="00057762"/>
    <w:rsid w:val="0006091E"/>
    <w:rsid w:val="000654F3"/>
    <w:rsid w:val="00066893"/>
    <w:rsid w:val="0007049F"/>
    <w:rsid w:val="00074606"/>
    <w:rsid w:val="00075147"/>
    <w:rsid w:val="00076D3D"/>
    <w:rsid w:val="00076D96"/>
    <w:rsid w:val="00080F9F"/>
    <w:rsid w:val="00081275"/>
    <w:rsid w:val="00081D85"/>
    <w:rsid w:val="0008204E"/>
    <w:rsid w:val="0008495C"/>
    <w:rsid w:val="000858AB"/>
    <w:rsid w:val="00087906"/>
    <w:rsid w:val="000901C1"/>
    <w:rsid w:val="00093FC9"/>
    <w:rsid w:val="000941AB"/>
    <w:rsid w:val="00095D13"/>
    <w:rsid w:val="000A4B2C"/>
    <w:rsid w:val="000A6000"/>
    <w:rsid w:val="000B03B6"/>
    <w:rsid w:val="000B222D"/>
    <w:rsid w:val="000B3C5B"/>
    <w:rsid w:val="000B45BD"/>
    <w:rsid w:val="000B4ACE"/>
    <w:rsid w:val="000B6097"/>
    <w:rsid w:val="000C31E3"/>
    <w:rsid w:val="000C4721"/>
    <w:rsid w:val="000C666C"/>
    <w:rsid w:val="000C7F41"/>
    <w:rsid w:val="000D0346"/>
    <w:rsid w:val="000D1661"/>
    <w:rsid w:val="000D1EA3"/>
    <w:rsid w:val="000D24F1"/>
    <w:rsid w:val="000D2D4B"/>
    <w:rsid w:val="000D2E3B"/>
    <w:rsid w:val="000D3B8D"/>
    <w:rsid w:val="000D3E76"/>
    <w:rsid w:val="000D5DC2"/>
    <w:rsid w:val="000E0A6C"/>
    <w:rsid w:val="000E2843"/>
    <w:rsid w:val="000E38F8"/>
    <w:rsid w:val="000E605D"/>
    <w:rsid w:val="000E6DE7"/>
    <w:rsid w:val="000E7DF0"/>
    <w:rsid w:val="000F02BF"/>
    <w:rsid w:val="000F0559"/>
    <w:rsid w:val="000F15E0"/>
    <w:rsid w:val="000F2350"/>
    <w:rsid w:val="000F3CA9"/>
    <w:rsid w:val="000F7E71"/>
    <w:rsid w:val="00101410"/>
    <w:rsid w:val="00101561"/>
    <w:rsid w:val="00105566"/>
    <w:rsid w:val="0011077E"/>
    <w:rsid w:val="00112CFE"/>
    <w:rsid w:val="00115C18"/>
    <w:rsid w:val="00117F29"/>
    <w:rsid w:val="00122DF3"/>
    <w:rsid w:val="00123EF8"/>
    <w:rsid w:val="0012490C"/>
    <w:rsid w:val="0012563D"/>
    <w:rsid w:val="001257C9"/>
    <w:rsid w:val="00125DF9"/>
    <w:rsid w:val="001271D1"/>
    <w:rsid w:val="00130B98"/>
    <w:rsid w:val="001313EF"/>
    <w:rsid w:val="00131E55"/>
    <w:rsid w:val="00132222"/>
    <w:rsid w:val="001322A7"/>
    <w:rsid w:val="00133E80"/>
    <w:rsid w:val="00133EC9"/>
    <w:rsid w:val="00135170"/>
    <w:rsid w:val="00137B5E"/>
    <w:rsid w:val="001403E7"/>
    <w:rsid w:val="00140523"/>
    <w:rsid w:val="001406A8"/>
    <w:rsid w:val="0014098C"/>
    <w:rsid w:val="0014438F"/>
    <w:rsid w:val="00146008"/>
    <w:rsid w:val="001467C4"/>
    <w:rsid w:val="001471CA"/>
    <w:rsid w:val="00151FFD"/>
    <w:rsid w:val="00154BEF"/>
    <w:rsid w:val="00154CA2"/>
    <w:rsid w:val="00155779"/>
    <w:rsid w:val="00155CFE"/>
    <w:rsid w:val="00156932"/>
    <w:rsid w:val="00156FA7"/>
    <w:rsid w:val="00157443"/>
    <w:rsid w:val="001615F1"/>
    <w:rsid w:val="00163AF7"/>
    <w:rsid w:val="00164335"/>
    <w:rsid w:val="001648BC"/>
    <w:rsid w:val="00172806"/>
    <w:rsid w:val="001728E0"/>
    <w:rsid w:val="001729D0"/>
    <w:rsid w:val="001733D5"/>
    <w:rsid w:val="00173CD5"/>
    <w:rsid w:val="00174638"/>
    <w:rsid w:val="00174D83"/>
    <w:rsid w:val="00177D7D"/>
    <w:rsid w:val="001808B7"/>
    <w:rsid w:val="0018153D"/>
    <w:rsid w:val="00181BA4"/>
    <w:rsid w:val="00182C2D"/>
    <w:rsid w:val="00186C4E"/>
    <w:rsid w:val="0018758C"/>
    <w:rsid w:val="00187CC4"/>
    <w:rsid w:val="00191D83"/>
    <w:rsid w:val="001935CD"/>
    <w:rsid w:val="00193FC7"/>
    <w:rsid w:val="0019588E"/>
    <w:rsid w:val="00195CDC"/>
    <w:rsid w:val="001975C4"/>
    <w:rsid w:val="0019779A"/>
    <w:rsid w:val="001A12B1"/>
    <w:rsid w:val="001A1B18"/>
    <w:rsid w:val="001A25D5"/>
    <w:rsid w:val="001A2C6A"/>
    <w:rsid w:val="001A5FEB"/>
    <w:rsid w:val="001A6BE2"/>
    <w:rsid w:val="001A760B"/>
    <w:rsid w:val="001A7EE4"/>
    <w:rsid w:val="001B1D43"/>
    <w:rsid w:val="001B290B"/>
    <w:rsid w:val="001B2E9B"/>
    <w:rsid w:val="001B32B7"/>
    <w:rsid w:val="001B7D7C"/>
    <w:rsid w:val="001C04BA"/>
    <w:rsid w:val="001C2446"/>
    <w:rsid w:val="001C3A4F"/>
    <w:rsid w:val="001C4E2F"/>
    <w:rsid w:val="001C5304"/>
    <w:rsid w:val="001C6B49"/>
    <w:rsid w:val="001C76BE"/>
    <w:rsid w:val="001C7A03"/>
    <w:rsid w:val="001D151B"/>
    <w:rsid w:val="001D1E12"/>
    <w:rsid w:val="001D7076"/>
    <w:rsid w:val="001D7C7D"/>
    <w:rsid w:val="001E24EE"/>
    <w:rsid w:val="001E2F9A"/>
    <w:rsid w:val="001E4184"/>
    <w:rsid w:val="001E7327"/>
    <w:rsid w:val="001E79B8"/>
    <w:rsid w:val="002004C3"/>
    <w:rsid w:val="00200817"/>
    <w:rsid w:val="002013FF"/>
    <w:rsid w:val="00202F5C"/>
    <w:rsid w:val="002030D8"/>
    <w:rsid w:val="00204B16"/>
    <w:rsid w:val="0020602C"/>
    <w:rsid w:val="00207F2E"/>
    <w:rsid w:val="0021040E"/>
    <w:rsid w:val="002115BC"/>
    <w:rsid w:val="00212C26"/>
    <w:rsid w:val="00213809"/>
    <w:rsid w:val="00215099"/>
    <w:rsid w:val="002173BD"/>
    <w:rsid w:val="00217708"/>
    <w:rsid w:val="00217809"/>
    <w:rsid w:val="002218D6"/>
    <w:rsid w:val="00222190"/>
    <w:rsid w:val="00222C8C"/>
    <w:rsid w:val="00222CC0"/>
    <w:rsid w:val="00223D61"/>
    <w:rsid w:val="0022767D"/>
    <w:rsid w:val="00231B75"/>
    <w:rsid w:val="00234D81"/>
    <w:rsid w:val="0023545F"/>
    <w:rsid w:val="00235A88"/>
    <w:rsid w:val="00235B35"/>
    <w:rsid w:val="00237AF3"/>
    <w:rsid w:val="00241B6E"/>
    <w:rsid w:val="002428DB"/>
    <w:rsid w:val="00244554"/>
    <w:rsid w:val="00246D82"/>
    <w:rsid w:val="00247146"/>
    <w:rsid w:val="002473AF"/>
    <w:rsid w:val="002477AA"/>
    <w:rsid w:val="00251768"/>
    <w:rsid w:val="00251B27"/>
    <w:rsid w:val="00253241"/>
    <w:rsid w:val="002551B9"/>
    <w:rsid w:val="00257FC6"/>
    <w:rsid w:val="002607A7"/>
    <w:rsid w:val="00260E3A"/>
    <w:rsid w:val="002619B5"/>
    <w:rsid w:val="00261AA7"/>
    <w:rsid w:val="00266CFA"/>
    <w:rsid w:val="00267E79"/>
    <w:rsid w:val="002703EA"/>
    <w:rsid w:val="00270D9E"/>
    <w:rsid w:val="0027206E"/>
    <w:rsid w:val="00273F1E"/>
    <w:rsid w:val="00274521"/>
    <w:rsid w:val="002761D2"/>
    <w:rsid w:val="002778B4"/>
    <w:rsid w:val="00277AEE"/>
    <w:rsid w:val="00277B4F"/>
    <w:rsid w:val="00280A1B"/>
    <w:rsid w:val="00280D7F"/>
    <w:rsid w:val="0028114C"/>
    <w:rsid w:val="00281504"/>
    <w:rsid w:val="00283D7F"/>
    <w:rsid w:val="00285E95"/>
    <w:rsid w:val="00286F75"/>
    <w:rsid w:val="002879EA"/>
    <w:rsid w:val="0029085B"/>
    <w:rsid w:val="00290A20"/>
    <w:rsid w:val="00291930"/>
    <w:rsid w:val="002946D7"/>
    <w:rsid w:val="002955FF"/>
    <w:rsid w:val="00297B09"/>
    <w:rsid w:val="002A053A"/>
    <w:rsid w:val="002A1C95"/>
    <w:rsid w:val="002A1D3F"/>
    <w:rsid w:val="002A458D"/>
    <w:rsid w:val="002A549E"/>
    <w:rsid w:val="002A5C3B"/>
    <w:rsid w:val="002A6946"/>
    <w:rsid w:val="002B3A13"/>
    <w:rsid w:val="002B4989"/>
    <w:rsid w:val="002B64D5"/>
    <w:rsid w:val="002B6D50"/>
    <w:rsid w:val="002C004A"/>
    <w:rsid w:val="002C0296"/>
    <w:rsid w:val="002C2A74"/>
    <w:rsid w:val="002C3E3E"/>
    <w:rsid w:val="002C47A1"/>
    <w:rsid w:val="002C52C5"/>
    <w:rsid w:val="002C7A40"/>
    <w:rsid w:val="002C7B6E"/>
    <w:rsid w:val="002D046B"/>
    <w:rsid w:val="002D382F"/>
    <w:rsid w:val="002D3E7E"/>
    <w:rsid w:val="002D480B"/>
    <w:rsid w:val="002D63FC"/>
    <w:rsid w:val="002E2196"/>
    <w:rsid w:val="002E5329"/>
    <w:rsid w:val="002E53E1"/>
    <w:rsid w:val="002E5F12"/>
    <w:rsid w:val="002F3E11"/>
    <w:rsid w:val="002F5404"/>
    <w:rsid w:val="002F6C43"/>
    <w:rsid w:val="002F72A6"/>
    <w:rsid w:val="002F75FA"/>
    <w:rsid w:val="002F7E13"/>
    <w:rsid w:val="0030133C"/>
    <w:rsid w:val="00301E82"/>
    <w:rsid w:val="00303667"/>
    <w:rsid w:val="003069FF"/>
    <w:rsid w:val="00306EE0"/>
    <w:rsid w:val="00310281"/>
    <w:rsid w:val="00310782"/>
    <w:rsid w:val="00310B28"/>
    <w:rsid w:val="00311716"/>
    <w:rsid w:val="00312255"/>
    <w:rsid w:val="003125B6"/>
    <w:rsid w:val="003127DB"/>
    <w:rsid w:val="003128D3"/>
    <w:rsid w:val="00312F28"/>
    <w:rsid w:val="00314D6E"/>
    <w:rsid w:val="003171BE"/>
    <w:rsid w:val="00317F6D"/>
    <w:rsid w:val="00320E5D"/>
    <w:rsid w:val="00321319"/>
    <w:rsid w:val="00322934"/>
    <w:rsid w:val="00322A72"/>
    <w:rsid w:val="0032367F"/>
    <w:rsid w:val="0032460B"/>
    <w:rsid w:val="00324EE3"/>
    <w:rsid w:val="00325519"/>
    <w:rsid w:val="003265EA"/>
    <w:rsid w:val="003270F7"/>
    <w:rsid w:val="00331243"/>
    <w:rsid w:val="003314DD"/>
    <w:rsid w:val="0033244E"/>
    <w:rsid w:val="003329F7"/>
    <w:rsid w:val="00333927"/>
    <w:rsid w:val="00335409"/>
    <w:rsid w:val="00335C86"/>
    <w:rsid w:val="0033665E"/>
    <w:rsid w:val="00337E52"/>
    <w:rsid w:val="00341BC3"/>
    <w:rsid w:val="00343985"/>
    <w:rsid w:val="00344B8E"/>
    <w:rsid w:val="00344D16"/>
    <w:rsid w:val="00346145"/>
    <w:rsid w:val="00346355"/>
    <w:rsid w:val="00347CDE"/>
    <w:rsid w:val="00350B96"/>
    <w:rsid w:val="00354C41"/>
    <w:rsid w:val="003613E5"/>
    <w:rsid w:val="0036300B"/>
    <w:rsid w:val="00365981"/>
    <w:rsid w:val="00367468"/>
    <w:rsid w:val="003678BC"/>
    <w:rsid w:val="00367CAC"/>
    <w:rsid w:val="00371709"/>
    <w:rsid w:val="003726BF"/>
    <w:rsid w:val="00373432"/>
    <w:rsid w:val="00373868"/>
    <w:rsid w:val="003768AD"/>
    <w:rsid w:val="00377BF5"/>
    <w:rsid w:val="003811F8"/>
    <w:rsid w:val="0038153D"/>
    <w:rsid w:val="00381E6A"/>
    <w:rsid w:val="00382F95"/>
    <w:rsid w:val="0038652D"/>
    <w:rsid w:val="00386F10"/>
    <w:rsid w:val="003871CC"/>
    <w:rsid w:val="00390100"/>
    <w:rsid w:val="00391293"/>
    <w:rsid w:val="003942C6"/>
    <w:rsid w:val="003A4499"/>
    <w:rsid w:val="003A5B49"/>
    <w:rsid w:val="003A627D"/>
    <w:rsid w:val="003B0704"/>
    <w:rsid w:val="003B09BB"/>
    <w:rsid w:val="003B0CE9"/>
    <w:rsid w:val="003B2A52"/>
    <w:rsid w:val="003B3A56"/>
    <w:rsid w:val="003B512D"/>
    <w:rsid w:val="003B5428"/>
    <w:rsid w:val="003B7398"/>
    <w:rsid w:val="003B7CFD"/>
    <w:rsid w:val="003C2514"/>
    <w:rsid w:val="003C62F0"/>
    <w:rsid w:val="003C79EF"/>
    <w:rsid w:val="003D0E93"/>
    <w:rsid w:val="003D1840"/>
    <w:rsid w:val="003D20BD"/>
    <w:rsid w:val="003D2239"/>
    <w:rsid w:val="003D36ED"/>
    <w:rsid w:val="003D3970"/>
    <w:rsid w:val="003E10A8"/>
    <w:rsid w:val="003E5C3B"/>
    <w:rsid w:val="003E67D8"/>
    <w:rsid w:val="003E6DDC"/>
    <w:rsid w:val="003E6E3C"/>
    <w:rsid w:val="003E7C05"/>
    <w:rsid w:val="003F13E4"/>
    <w:rsid w:val="003F3AF3"/>
    <w:rsid w:val="003F637E"/>
    <w:rsid w:val="003F63C6"/>
    <w:rsid w:val="003F6DD8"/>
    <w:rsid w:val="00401F87"/>
    <w:rsid w:val="0040522D"/>
    <w:rsid w:val="0040615F"/>
    <w:rsid w:val="00406E1B"/>
    <w:rsid w:val="00407082"/>
    <w:rsid w:val="00411D2F"/>
    <w:rsid w:val="00412A00"/>
    <w:rsid w:val="00413E78"/>
    <w:rsid w:val="0041443A"/>
    <w:rsid w:val="004144B4"/>
    <w:rsid w:val="00415393"/>
    <w:rsid w:val="0041554F"/>
    <w:rsid w:val="00415AA2"/>
    <w:rsid w:val="0041613B"/>
    <w:rsid w:val="0041675D"/>
    <w:rsid w:val="0041792F"/>
    <w:rsid w:val="00417BBD"/>
    <w:rsid w:val="00417BDE"/>
    <w:rsid w:val="0042001D"/>
    <w:rsid w:val="00420069"/>
    <w:rsid w:val="0042295B"/>
    <w:rsid w:val="004235AF"/>
    <w:rsid w:val="0042376B"/>
    <w:rsid w:val="00423AD8"/>
    <w:rsid w:val="0043144E"/>
    <w:rsid w:val="00432958"/>
    <w:rsid w:val="00432967"/>
    <w:rsid w:val="004331F7"/>
    <w:rsid w:val="00433438"/>
    <w:rsid w:val="00433D2F"/>
    <w:rsid w:val="00436927"/>
    <w:rsid w:val="00437024"/>
    <w:rsid w:val="00437C32"/>
    <w:rsid w:val="004418A3"/>
    <w:rsid w:val="00441B88"/>
    <w:rsid w:val="0045138D"/>
    <w:rsid w:val="004513E1"/>
    <w:rsid w:val="00451C60"/>
    <w:rsid w:val="00451ECB"/>
    <w:rsid w:val="0045557B"/>
    <w:rsid w:val="00455D3A"/>
    <w:rsid w:val="00460918"/>
    <w:rsid w:val="00460B3E"/>
    <w:rsid w:val="00464C09"/>
    <w:rsid w:val="00464F10"/>
    <w:rsid w:val="004650D8"/>
    <w:rsid w:val="00465E29"/>
    <w:rsid w:val="00470A52"/>
    <w:rsid w:val="00471E43"/>
    <w:rsid w:val="004729CD"/>
    <w:rsid w:val="00472F4B"/>
    <w:rsid w:val="00474A0A"/>
    <w:rsid w:val="00474DB7"/>
    <w:rsid w:val="00474E3A"/>
    <w:rsid w:val="0047532A"/>
    <w:rsid w:val="00475F2B"/>
    <w:rsid w:val="004809A5"/>
    <w:rsid w:val="004812B3"/>
    <w:rsid w:val="004817FD"/>
    <w:rsid w:val="0048228D"/>
    <w:rsid w:val="0048240F"/>
    <w:rsid w:val="00483122"/>
    <w:rsid w:val="00483A89"/>
    <w:rsid w:val="004845F6"/>
    <w:rsid w:val="0048569E"/>
    <w:rsid w:val="00485CF5"/>
    <w:rsid w:val="00486392"/>
    <w:rsid w:val="00487C71"/>
    <w:rsid w:val="00490DA3"/>
    <w:rsid w:val="00491284"/>
    <w:rsid w:val="00493B40"/>
    <w:rsid w:val="00494FD8"/>
    <w:rsid w:val="00495324"/>
    <w:rsid w:val="00496558"/>
    <w:rsid w:val="00497736"/>
    <w:rsid w:val="004A0FE4"/>
    <w:rsid w:val="004A1286"/>
    <w:rsid w:val="004B0972"/>
    <w:rsid w:val="004B1927"/>
    <w:rsid w:val="004B4172"/>
    <w:rsid w:val="004B5FAC"/>
    <w:rsid w:val="004B65FE"/>
    <w:rsid w:val="004C05B0"/>
    <w:rsid w:val="004C2641"/>
    <w:rsid w:val="004C304E"/>
    <w:rsid w:val="004C3203"/>
    <w:rsid w:val="004C3958"/>
    <w:rsid w:val="004C5270"/>
    <w:rsid w:val="004C696B"/>
    <w:rsid w:val="004D3560"/>
    <w:rsid w:val="004D4D00"/>
    <w:rsid w:val="004D580B"/>
    <w:rsid w:val="004D62F5"/>
    <w:rsid w:val="004D6D7E"/>
    <w:rsid w:val="004D709F"/>
    <w:rsid w:val="004D7501"/>
    <w:rsid w:val="004E0F7B"/>
    <w:rsid w:val="004E17F5"/>
    <w:rsid w:val="004E39F6"/>
    <w:rsid w:val="004E3B95"/>
    <w:rsid w:val="004E500B"/>
    <w:rsid w:val="004E5228"/>
    <w:rsid w:val="004E6504"/>
    <w:rsid w:val="004E6CF5"/>
    <w:rsid w:val="004F221B"/>
    <w:rsid w:val="004F2E14"/>
    <w:rsid w:val="004F30B4"/>
    <w:rsid w:val="004F4CDC"/>
    <w:rsid w:val="004F51DF"/>
    <w:rsid w:val="004F6D2F"/>
    <w:rsid w:val="004F7042"/>
    <w:rsid w:val="005028A8"/>
    <w:rsid w:val="0050389D"/>
    <w:rsid w:val="00505BBA"/>
    <w:rsid w:val="00507BA3"/>
    <w:rsid w:val="005106CB"/>
    <w:rsid w:val="00511E37"/>
    <w:rsid w:val="00511E83"/>
    <w:rsid w:val="00512408"/>
    <w:rsid w:val="00512D0C"/>
    <w:rsid w:val="00512DD2"/>
    <w:rsid w:val="0051385A"/>
    <w:rsid w:val="00514819"/>
    <w:rsid w:val="0051528A"/>
    <w:rsid w:val="00516BC8"/>
    <w:rsid w:val="00523ACE"/>
    <w:rsid w:val="005243F0"/>
    <w:rsid w:val="0052441D"/>
    <w:rsid w:val="00526EA6"/>
    <w:rsid w:val="00526F99"/>
    <w:rsid w:val="0052794B"/>
    <w:rsid w:val="00527CF6"/>
    <w:rsid w:val="0053001F"/>
    <w:rsid w:val="00531A3D"/>
    <w:rsid w:val="005330AB"/>
    <w:rsid w:val="00533697"/>
    <w:rsid w:val="00534AB2"/>
    <w:rsid w:val="00536FE9"/>
    <w:rsid w:val="005407C6"/>
    <w:rsid w:val="00540923"/>
    <w:rsid w:val="00540B12"/>
    <w:rsid w:val="0054109D"/>
    <w:rsid w:val="00543697"/>
    <w:rsid w:val="0054416D"/>
    <w:rsid w:val="005446BC"/>
    <w:rsid w:val="00544871"/>
    <w:rsid w:val="00547307"/>
    <w:rsid w:val="005476CE"/>
    <w:rsid w:val="005526D3"/>
    <w:rsid w:val="00554A08"/>
    <w:rsid w:val="0055585E"/>
    <w:rsid w:val="00563258"/>
    <w:rsid w:val="00566F71"/>
    <w:rsid w:val="0057021A"/>
    <w:rsid w:val="00570CA8"/>
    <w:rsid w:val="005715D8"/>
    <w:rsid w:val="005721B9"/>
    <w:rsid w:val="0057325E"/>
    <w:rsid w:val="00574FEA"/>
    <w:rsid w:val="00577523"/>
    <w:rsid w:val="0057783D"/>
    <w:rsid w:val="005778C8"/>
    <w:rsid w:val="00583619"/>
    <w:rsid w:val="00584C5A"/>
    <w:rsid w:val="00586C04"/>
    <w:rsid w:val="00586C16"/>
    <w:rsid w:val="005877B6"/>
    <w:rsid w:val="005900CA"/>
    <w:rsid w:val="005922EA"/>
    <w:rsid w:val="00592D84"/>
    <w:rsid w:val="00594405"/>
    <w:rsid w:val="005A1C14"/>
    <w:rsid w:val="005A2035"/>
    <w:rsid w:val="005A2C86"/>
    <w:rsid w:val="005A3033"/>
    <w:rsid w:val="005A323A"/>
    <w:rsid w:val="005A5F01"/>
    <w:rsid w:val="005A6B62"/>
    <w:rsid w:val="005A7A9B"/>
    <w:rsid w:val="005B0293"/>
    <w:rsid w:val="005B2F4A"/>
    <w:rsid w:val="005B6BA6"/>
    <w:rsid w:val="005B7FB4"/>
    <w:rsid w:val="005C08F0"/>
    <w:rsid w:val="005C0924"/>
    <w:rsid w:val="005C61B1"/>
    <w:rsid w:val="005C6A73"/>
    <w:rsid w:val="005D2983"/>
    <w:rsid w:val="005D38C2"/>
    <w:rsid w:val="005D3AB9"/>
    <w:rsid w:val="005D5946"/>
    <w:rsid w:val="005E005F"/>
    <w:rsid w:val="005E22AC"/>
    <w:rsid w:val="005E2D8D"/>
    <w:rsid w:val="005E436A"/>
    <w:rsid w:val="005E7493"/>
    <w:rsid w:val="005F0D2F"/>
    <w:rsid w:val="005F2CDB"/>
    <w:rsid w:val="005F306F"/>
    <w:rsid w:val="005F3C04"/>
    <w:rsid w:val="005F4148"/>
    <w:rsid w:val="005F447A"/>
    <w:rsid w:val="005F491B"/>
    <w:rsid w:val="005F5067"/>
    <w:rsid w:val="005F7CA6"/>
    <w:rsid w:val="006000D4"/>
    <w:rsid w:val="0060027B"/>
    <w:rsid w:val="00601902"/>
    <w:rsid w:val="006022DF"/>
    <w:rsid w:val="006027F9"/>
    <w:rsid w:val="0060513F"/>
    <w:rsid w:val="00607835"/>
    <w:rsid w:val="006111EC"/>
    <w:rsid w:val="00611DE2"/>
    <w:rsid w:val="00612420"/>
    <w:rsid w:val="00612A76"/>
    <w:rsid w:val="00612D85"/>
    <w:rsid w:val="00616285"/>
    <w:rsid w:val="00617AFF"/>
    <w:rsid w:val="0062367F"/>
    <w:rsid w:val="00625B45"/>
    <w:rsid w:val="006265AF"/>
    <w:rsid w:val="00627ED2"/>
    <w:rsid w:val="006314FF"/>
    <w:rsid w:val="00631F21"/>
    <w:rsid w:val="00635018"/>
    <w:rsid w:val="0063606B"/>
    <w:rsid w:val="0063690F"/>
    <w:rsid w:val="00637B7B"/>
    <w:rsid w:val="0064193A"/>
    <w:rsid w:val="00643378"/>
    <w:rsid w:val="00643428"/>
    <w:rsid w:val="006438AE"/>
    <w:rsid w:val="006444AA"/>
    <w:rsid w:val="00645B31"/>
    <w:rsid w:val="00646C46"/>
    <w:rsid w:val="00647F21"/>
    <w:rsid w:val="0065446A"/>
    <w:rsid w:val="006556FC"/>
    <w:rsid w:val="00661586"/>
    <w:rsid w:val="006636AE"/>
    <w:rsid w:val="006665BB"/>
    <w:rsid w:val="00666B98"/>
    <w:rsid w:val="00675062"/>
    <w:rsid w:val="006751A2"/>
    <w:rsid w:val="006821B1"/>
    <w:rsid w:val="00683551"/>
    <w:rsid w:val="00684F65"/>
    <w:rsid w:val="00685AB8"/>
    <w:rsid w:val="00685BE2"/>
    <w:rsid w:val="00690B70"/>
    <w:rsid w:val="00692378"/>
    <w:rsid w:val="00692A45"/>
    <w:rsid w:val="0069521F"/>
    <w:rsid w:val="00695D63"/>
    <w:rsid w:val="00695F37"/>
    <w:rsid w:val="0069603D"/>
    <w:rsid w:val="00697DC5"/>
    <w:rsid w:val="006B049B"/>
    <w:rsid w:val="006B09DE"/>
    <w:rsid w:val="006B1035"/>
    <w:rsid w:val="006B14D8"/>
    <w:rsid w:val="006B5102"/>
    <w:rsid w:val="006B5C40"/>
    <w:rsid w:val="006C1EFB"/>
    <w:rsid w:val="006C3133"/>
    <w:rsid w:val="006C350A"/>
    <w:rsid w:val="006C3F16"/>
    <w:rsid w:val="006C4C78"/>
    <w:rsid w:val="006D0D84"/>
    <w:rsid w:val="006D1CE2"/>
    <w:rsid w:val="006D290C"/>
    <w:rsid w:val="006D2EE8"/>
    <w:rsid w:val="006D30EA"/>
    <w:rsid w:val="006D46E0"/>
    <w:rsid w:val="006D7061"/>
    <w:rsid w:val="006E0242"/>
    <w:rsid w:val="006E3118"/>
    <w:rsid w:val="006E4942"/>
    <w:rsid w:val="006E5C4E"/>
    <w:rsid w:val="006E65FF"/>
    <w:rsid w:val="006E668C"/>
    <w:rsid w:val="006E689B"/>
    <w:rsid w:val="006F17DC"/>
    <w:rsid w:val="006F31D8"/>
    <w:rsid w:val="006F367E"/>
    <w:rsid w:val="006F3BAE"/>
    <w:rsid w:val="006F433A"/>
    <w:rsid w:val="006F524B"/>
    <w:rsid w:val="006F562C"/>
    <w:rsid w:val="006F60EC"/>
    <w:rsid w:val="00703965"/>
    <w:rsid w:val="007039C3"/>
    <w:rsid w:val="007045D7"/>
    <w:rsid w:val="0070486A"/>
    <w:rsid w:val="00706F43"/>
    <w:rsid w:val="00706F6F"/>
    <w:rsid w:val="0071025B"/>
    <w:rsid w:val="00713864"/>
    <w:rsid w:val="007142B6"/>
    <w:rsid w:val="0071631D"/>
    <w:rsid w:val="00716FFF"/>
    <w:rsid w:val="00721AEB"/>
    <w:rsid w:val="00721CBE"/>
    <w:rsid w:val="0072231B"/>
    <w:rsid w:val="007231DD"/>
    <w:rsid w:val="0072433A"/>
    <w:rsid w:val="007246C4"/>
    <w:rsid w:val="00724A78"/>
    <w:rsid w:val="00725550"/>
    <w:rsid w:val="00727370"/>
    <w:rsid w:val="0073278A"/>
    <w:rsid w:val="00732BD8"/>
    <w:rsid w:val="007331DE"/>
    <w:rsid w:val="007333E0"/>
    <w:rsid w:val="0073535A"/>
    <w:rsid w:val="00735957"/>
    <w:rsid w:val="00736389"/>
    <w:rsid w:val="007417D2"/>
    <w:rsid w:val="00741837"/>
    <w:rsid w:val="0074345A"/>
    <w:rsid w:val="0074637C"/>
    <w:rsid w:val="00746437"/>
    <w:rsid w:val="0074726C"/>
    <w:rsid w:val="007501AC"/>
    <w:rsid w:val="00752405"/>
    <w:rsid w:val="007526F9"/>
    <w:rsid w:val="00753E58"/>
    <w:rsid w:val="00755A65"/>
    <w:rsid w:val="007578FF"/>
    <w:rsid w:val="007606BD"/>
    <w:rsid w:val="00761A4C"/>
    <w:rsid w:val="007626B2"/>
    <w:rsid w:val="00763D59"/>
    <w:rsid w:val="00764455"/>
    <w:rsid w:val="00766283"/>
    <w:rsid w:val="007665F6"/>
    <w:rsid w:val="00767DA3"/>
    <w:rsid w:val="007750BB"/>
    <w:rsid w:val="007755A1"/>
    <w:rsid w:val="007761F9"/>
    <w:rsid w:val="007839E3"/>
    <w:rsid w:val="00783C5C"/>
    <w:rsid w:val="00783E32"/>
    <w:rsid w:val="0078730A"/>
    <w:rsid w:val="00787A01"/>
    <w:rsid w:val="007909EB"/>
    <w:rsid w:val="00791196"/>
    <w:rsid w:val="0079372D"/>
    <w:rsid w:val="00793EA3"/>
    <w:rsid w:val="00794230"/>
    <w:rsid w:val="00794BE0"/>
    <w:rsid w:val="007955F2"/>
    <w:rsid w:val="00795DE5"/>
    <w:rsid w:val="00796960"/>
    <w:rsid w:val="00797320"/>
    <w:rsid w:val="007977D2"/>
    <w:rsid w:val="007A2086"/>
    <w:rsid w:val="007A2993"/>
    <w:rsid w:val="007A3030"/>
    <w:rsid w:val="007A378D"/>
    <w:rsid w:val="007A52F0"/>
    <w:rsid w:val="007A53D6"/>
    <w:rsid w:val="007A7870"/>
    <w:rsid w:val="007B0964"/>
    <w:rsid w:val="007B2B26"/>
    <w:rsid w:val="007B71B7"/>
    <w:rsid w:val="007B7445"/>
    <w:rsid w:val="007C0670"/>
    <w:rsid w:val="007C0FCF"/>
    <w:rsid w:val="007C22C5"/>
    <w:rsid w:val="007C22CA"/>
    <w:rsid w:val="007C4A13"/>
    <w:rsid w:val="007C7232"/>
    <w:rsid w:val="007D0107"/>
    <w:rsid w:val="007D0BDD"/>
    <w:rsid w:val="007D40D0"/>
    <w:rsid w:val="007D5A87"/>
    <w:rsid w:val="007D6EA0"/>
    <w:rsid w:val="007E01BA"/>
    <w:rsid w:val="007E4E18"/>
    <w:rsid w:val="007E502D"/>
    <w:rsid w:val="007E58A8"/>
    <w:rsid w:val="007E5943"/>
    <w:rsid w:val="007E6177"/>
    <w:rsid w:val="007E7397"/>
    <w:rsid w:val="007E7A0C"/>
    <w:rsid w:val="007F0099"/>
    <w:rsid w:val="007F108B"/>
    <w:rsid w:val="007F13F7"/>
    <w:rsid w:val="007F3C4A"/>
    <w:rsid w:val="007F689B"/>
    <w:rsid w:val="007F7B85"/>
    <w:rsid w:val="00802241"/>
    <w:rsid w:val="0080367B"/>
    <w:rsid w:val="00804D9A"/>
    <w:rsid w:val="008056D9"/>
    <w:rsid w:val="008057D8"/>
    <w:rsid w:val="00805EA7"/>
    <w:rsid w:val="008100A1"/>
    <w:rsid w:val="00812ADC"/>
    <w:rsid w:val="008131F7"/>
    <w:rsid w:val="008170A0"/>
    <w:rsid w:val="008210E7"/>
    <w:rsid w:val="00821ABC"/>
    <w:rsid w:val="008229C5"/>
    <w:rsid w:val="00823E4A"/>
    <w:rsid w:val="00824C6A"/>
    <w:rsid w:val="008257A2"/>
    <w:rsid w:val="00831BD6"/>
    <w:rsid w:val="00831C1D"/>
    <w:rsid w:val="00835BD5"/>
    <w:rsid w:val="0083615A"/>
    <w:rsid w:val="00836300"/>
    <w:rsid w:val="0083682B"/>
    <w:rsid w:val="00840B03"/>
    <w:rsid w:val="00843917"/>
    <w:rsid w:val="00844C81"/>
    <w:rsid w:val="0084763A"/>
    <w:rsid w:val="00850738"/>
    <w:rsid w:val="0085184E"/>
    <w:rsid w:val="008522C1"/>
    <w:rsid w:val="008530CB"/>
    <w:rsid w:val="00853135"/>
    <w:rsid w:val="00853217"/>
    <w:rsid w:val="00853628"/>
    <w:rsid w:val="00855BC8"/>
    <w:rsid w:val="008575B1"/>
    <w:rsid w:val="00857A67"/>
    <w:rsid w:val="00860558"/>
    <w:rsid w:val="00861EC8"/>
    <w:rsid w:val="00862BD9"/>
    <w:rsid w:val="00862FD3"/>
    <w:rsid w:val="00863232"/>
    <w:rsid w:val="008671D5"/>
    <w:rsid w:val="00872193"/>
    <w:rsid w:val="00872B46"/>
    <w:rsid w:val="00873105"/>
    <w:rsid w:val="00875244"/>
    <w:rsid w:val="008753F1"/>
    <w:rsid w:val="008758B7"/>
    <w:rsid w:val="00875C90"/>
    <w:rsid w:val="0087718A"/>
    <w:rsid w:val="0088511B"/>
    <w:rsid w:val="008877A0"/>
    <w:rsid w:val="00891A9D"/>
    <w:rsid w:val="00892527"/>
    <w:rsid w:val="00892D7B"/>
    <w:rsid w:val="00895196"/>
    <w:rsid w:val="00895E04"/>
    <w:rsid w:val="00895E39"/>
    <w:rsid w:val="00896EDB"/>
    <w:rsid w:val="00897597"/>
    <w:rsid w:val="008A1037"/>
    <w:rsid w:val="008A2535"/>
    <w:rsid w:val="008A36F4"/>
    <w:rsid w:val="008A5348"/>
    <w:rsid w:val="008A538D"/>
    <w:rsid w:val="008A5AC1"/>
    <w:rsid w:val="008A6612"/>
    <w:rsid w:val="008B0A08"/>
    <w:rsid w:val="008B277A"/>
    <w:rsid w:val="008B29AD"/>
    <w:rsid w:val="008B4225"/>
    <w:rsid w:val="008B5812"/>
    <w:rsid w:val="008C1B66"/>
    <w:rsid w:val="008C3F85"/>
    <w:rsid w:val="008C693B"/>
    <w:rsid w:val="008D2858"/>
    <w:rsid w:val="008D4176"/>
    <w:rsid w:val="008D4208"/>
    <w:rsid w:val="008D4FF4"/>
    <w:rsid w:val="008D5817"/>
    <w:rsid w:val="008D70D5"/>
    <w:rsid w:val="008E02FF"/>
    <w:rsid w:val="008E157A"/>
    <w:rsid w:val="008E2D7B"/>
    <w:rsid w:val="008E34D4"/>
    <w:rsid w:val="008E3F51"/>
    <w:rsid w:val="008E412C"/>
    <w:rsid w:val="008E4972"/>
    <w:rsid w:val="008E50FA"/>
    <w:rsid w:val="008E6DC9"/>
    <w:rsid w:val="008F1B56"/>
    <w:rsid w:val="008F1D88"/>
    <w:rsid w:val="008F237B"/>
    <w:rsid w:val="008F4054"/>
    <w:rsid w:val="008F410B"/>
    <w:rsid w:val="008F4639"/>
    <w:rsid w:val="008F47DC"/>
    <w:rsid w:val="008F4D29"/>
    <w:rsid w:val="008F5288"/>
    <w:rsid w:val="009004DE"/>
    <w:rsid w:val="00903127"/>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782E"/>
    <w:rsid w:val="00937F4C"/>
    <w:rsid w:val="009458CD"/>
    <w:rsid w:val="00947465"/>
    <w:rsid w:val="009500F8"/>
    <w:rsid w:val="009504FD"/>
    <w:rsid w:val="00950EB5"/>
    <w:rsid w:val="00951156"/>
    <w:rsid w:val="00953F7A"/>
    <w:rsid w:val="0095520E"/>
    <w:rsid w:val="009610A1"/>
    <w:rsid w:val="00962095"/>
    <w:rsid w:val="00962A03"/>
    <w:rsid w:val="009637A9"/>
    <w:rsid w:val="00966B79"/>
    <w:rsid w:val="009672B1"/>
    <w:rsid w:val="00970634"/>
    <w:rsid w:val="00970B56"/>
    <w:rsid w:val="009717AB"/>
    <w:rsid w:val="009736C9"/>
    <w:rsid w:val="009770DD"/>
    <w:rsid w:val="009770FF"/>
    <w:rsid w:val="00980519"/>
    <w:rsid w:val="00980CC6"/>
    <w:rsid w:val="009812EA"/>
    <w:rsid w:val="00982A66"/>
    <w:rsid w:val="00983FF3"/>
    <w:rsid w:val="009843FB"/>
    <w:rsid w:val="00984F92"/>
    <w:rsid w:val="00985563"/>
    <w:rsid w:val="009859A7"/>
    <w:rsid w:val="009873EC"/>
    <w:rsid w:val="00987FA5"/>
    <w:rsid w:val="0099079E"/>
    <w:rsid w:val="009907B4"/>
    <w:rsid w:val="00991004"/>
    <w:rsid w:val="00993C47"/>
    <w:rsid w:val="00996654"/>
    <w:rsid w:val="009A0D73"/>
    <w:rsid w:val="009A15FD"/>
    <w:rsid w:val="009A16AF"/>
    <w:rsid w:val="009A1F34"/>
    <w:rsid w:val="009A324E"/>
    <w:rsid w:val="009B0C69"/>
    <w:rsid w:val="009B2409"/>
    <w:rsid w:val="009B38B0"/>
    <w:rsid w:val="009B5DA2"/>
    <w:rsid w:val="009B5E0E"/>
    <w:rsid w:val="009B657A"/>
    <w:rsid w:val="009C041A"/>
    <w:rsid w:val="009C069E"/>
    <w:rsid w:val="009C0D32"/>
    <w:rsid w:val="009C1507"/>
    <w:rsid w:val="009C79F5"/>
    <w:rsid w:val="009D0EED"/>
    <w:rsid w:val="009D369F"/>
    <w:rsid w:val="009D384E"/>
    <w:rsid w:val="009D487F"/>
    <w:rsid w:val="009D4923"/>
    <w:rsid w:val="009D5697"/>
    <w:rsid w:val="009D600C"/>
    <w:rsid w:val="009E1112"/>
    <w:rsid w:val="009E194F"/>
    <w:rsid w:val="009E19DC"/>
    <w:rsid w:val="009E1ADF"/>
    <w:rsid w:val="009E3026"/>
    <w:rsid w:val="009E4417"/>
    <w:rsid w:val="009E4C31"/>
    <w:rsid w:val="009E68D4"/>
    <w:rsid w:val="009E799B"/>
    <w:rsid w:val="009F08F6"/>
    <w:rsid w:val="009F38FB"/>
    <w:rsid w:val="009F392A"/>
    <w:rsid w:val="009F3F5F"/>
    <w:rsid w:val="009F5BF1"/>
    <w:rsid w:val="009F787E"/>
    <w:rsid w:val="00A00344"/>
    <w:rsid w:val="00A00DED"/>
    <w:rsid w:val="00A017EA"/>
    <w:rsid w:val="00A0547B"/>
    <w:rsid w:val="00A0597D"/>
    <w:rsid w:val="00A06924"/>
    <w:rsid w:val="00A06E25"/>
    <w:rsid w:val="00A12B94"/>
    <w:rsid w:val="00A15A8B"/>
    <w:rsid w:val="00A1719D"/>
    <w:rsid w:val="00A2029D"/>
    <w:rsid w:val="00A225B2"/>
    <w:rsid w:val="00A24C9F"/>
    <w:rsid w:val="00A25E60"/>
    <w:rsid w:val="00A26247"/>
    <w:rsid w:val="00A275EC"/>
    <w:rsid w:val="00A30082"/>
    <w:rsid w:val="00A33E4F"/>
    <w:rsid w:val="00A365A9"/>
    <w:rsid w:val="00A36CAB"/>
    <w:rsid w:val="00A413AF"/>
    <w:rsid w:val="00A41CD1"/>
    <w:rsid w:val="00A425B0"/>
    <w:rsid w:val="00A45DE1"/>
    <w:rsid w:val="00A473FF"/>
    <w:rsid w:val="00A4775E"/>
    <w:rsid w:val="00A47EF9"/>
    <w:rsid w:val="00A559CF"/>
    <w:rsid w:val="00A56999"/>
    <w:rsid w:val="00A5701D"/>
    <w:rsid w:val="00A57F9D"/>
    <w:rsid w:val="00A62076"/>
    <w:rsid w:val="00A642AE"/>
    <w:rsid w:val="00A6511B"/>
    <w:rsid w:val="00A651DB"/>
    <w:rsid w:val="00A65498"/>
    <w:rsid w:val="00A66BD5"/>
    <w:rsid w:val="00A672FD"/>
    <w:rsid w:val="00A67BA3"/>
    <w:rsid w:val="00A71310"/>
    <w:rsid w:val="00A73FE1"/>
    <w:rsid w:val="00A74111"/>
    <w:rsid w:val="00A74255"/>
    <w:rsid w:val="00A758A0"/>
    <w:rsid w:val="00A807EF"/>
    <w:rsid w:val="00A80A2E"/>
    <w:rsid w:val="00A80FB9"/>
    <w:rsid w:val="00A81359"/>
    <w:rsid w:val="00A83CC0"/>
    <w:rsid w:val="00A8744D"/>
    <w:rsid w:val="00A87607"/>
    <w:rsid w:val="00A916CE"/>
    <w:rsid w:val="00A926F8"/>
    <w:rsid w:val="00A92AD0"/>
    <w:rsid w:val="00A92F06"/>
    <w:rsid w:val="00A92F2A"/>
    <w:rsid w:val="00A94667"/>
    <w:rsid w:val="00A94BFE"/>
    <w:rsid w:val="00A9526C"/>
    <w:rsid w:val="00A95DD1"/>
    <w:rsid w:val="00A97B3D"/>
    <w:rsid w:val="00AA1337"/>
    <w:rsid w:val="00AA1A8B"/>
    <w:rsid w:val="00AA1DA8"/>
    <w:rsid w:val="00AA5F77"/>
    <w:rsid w:val="00AA6D02"/>
    <w:rsid w:val="00AA74C7"/>
    <w:rsid w:val="00AA75FA"/>
    <w:rsid w:val="00AA793D"/>
    <w:rsid w:val="00AB1EF0"/>
    <w:rsid w:val="00AB3A29"/>
    <w:rsid w:val="00AB4180"/>
    <w:rsid w:val="00AC261D"/>
    <w:rsid w:val="00AC2B60"/>
    <w:rsid w:val="00AC3147"/>
    <w:rsid w:val="00AC32AC"/>
    <w:rsid w:val="00AC5BCC"/>
    <w:rsid w:val="00AC5E78"/>
    <w:rsid w:val="00AC60C0"/>
    <w:rsid w:val="00AD0DDE"/>
    <w:rsid w:val="00AD34C1"/>
    <w:rsid w:val="00AD3B59"/>
    <w:rsid w:val="00AD4900"/>
    <w:rsid w:val="00AD4F95"/>
    <w:rsid w:val="00AD5ABB"/>
    <w:rsid w:val="00AD65E3"/>
    <w:rsid w:val="00AE0993"/>
    <w:rsid w:val="00AE177B"/>
    <w:rsid w:val="00AE17E0"/>
    <w:rsid w:val="00AE31EA"/>
    <w:rsid w:val="00AE40EF"/>
    <w:rsid w:val="00AE44A1"/>
    <w:rsid w:val="00AE6AFE"/>
    <w:rsid w:val="00AF0B6A"/>
    <w:rsid w:val="00AF2E80"/>
    <w:rsid w:val="00AF5DCE"/>
    <w:rsid w:val="00AF7E3C"/>
    <w:rsid w:val="00B00617"/>
    <w:rsid w:val="00B0070E"/>
    <w:rsid w:val="00B00FD0"/>
    <w:rsid w:val="00B012B5"/>
    <w:rsid w:val="00B01813"/>
    <w:rsid w:val="00B04678"/>
    <w:rsid w:val="00B05ED9"/>
    <w:rsid w:val="00B0721C"/>
    <w:rsid w:val="00B07E08"/>
    <w:rsid w:val="00B105AA"/>
    <w:rsid w:val="00B147B2"/>
    <w:rsid w:val="00B14D49"/>
    <w:rsid w:val="00B15213"/>
    <w:rsid w:val="00B17779"/>
    <w:rsid w:val="00B207CF"/>
    <w:rsid w:val="00B274BC"/>
    <w:rsid w:val="00B31631"/>
    <w:rsid w:val="00B31790"/>
    <w:rsid w:val="00B32141"/>
    <w:rsid w:val="00B32491"/>
    <w:rsid w:val="00B328DE"/>
    <w:rsid w:val="00B344B2"/>
    <w:rsid w:val="00B367D8"/>
    <w:rsid w:val="00B406BD"/>
    <w:rsid w:val="00B41D85"/>
    <w:rsid w:val="00B41F8C"/>
    <w:rsid w:val="00B42548"/>
    <w:rsid w:val="00B42775"/>
    <w:rsid w:val="00B447DD"/>
    <w:rsid w:val="00B45B6F"/>
    <w:rsid w:val="00B45FBB"/>
    <w:rsid w:val="00B4621F"/>
    <w:rsid w:val="00B469B9"/>
    <w:rsid w:val="00B46C27"/>
    <w:rsid w:val="00B502CA"/>
    <w:rsid w:val="00B50AD3"/>
    <w:rsid w:val="00B50B7C"/>
    <w:rsid w:val="00B5256D"/>
    <w:rsid w:val="00B53283"/>
    <w:rsid w:val="00B554D3"/>
    <w:rsid w:val="00B56081"/>
    <w:rsid w:val="00B604D9"/>
    <w:rsid w:val="00B61FB6"/>
    <w:rsid w:val="00B63616"/>
    <w:rsid w:val="00B63BB3"/>
    <w:rsid w:val="00B6636F"/>
    <w:rsid w:val="00B66524"/>
    <w:rsid w:val="00B70B9D"/>
    <w:rsid w:val="00B72316"/>
    <w:rsid w:val="00B727E0"/>
    <w:rsid w:val="00B77316"/>
    <w:rsid w:val="00B8394F"/>
    <w:rsid w:val="00B83CA9"/>
    <w:rsid w:val="00B843A7"/>
    <w:rsid w:val="00B85F72"/>
    <w:rsid w:val="00B90E5A"/>
    <w:rsid w:val="00B934A4"/>
    <w:rsid w:val="00B947D2"/>
    <w:rsid w:val="00BA054C"/>
    <w:rsid w:val="00BA0BB0"/>
    <w:rsid w:val="00BA23C0"/>
    <w:rsid w:val="00BA3023"/>
    <w:rsid w:val="00BA4804"/>
    <w:rsid w:val="00BA5EA7"/>
    <w:rsid w:val="00BA6017"/>
    <w:rsid w:val="00BB1313"/>
    <w:rsid w:val="00BB1562"/>
    <w:rsid w:val="00BB220F"/>
    <w:rsid w:val="00BB53B2"/>
    <w:rsid w:val="00BB613C"/>
    <w:rsid w:val="00BB615D"/>
    <w:rsid w:val="00BB63AB"/>
    <w:rsid w:val="00BB7938"/>
    <w:rsid w:val="00BC090A"/>
    <w:rsid w:val="00BC3F33"/>
    <w:rsid w:val="00BC4FCE"/>
    <w:rsid w:val="00BC597F"/>
    <w:rsid w:val="00BC5A49"/>
    <w:rsid w:val="00BC62ED"/>
    <w:rsid w:val="00BD1E2A"/>
    <w:rsid w:val="00BD265F"/>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3F22"/>
    <w:rsid w:val="00BF62A6"/>
    <w:rsid w:val="00BF6462"/>
    <w:rsid w:val="00BF69F2"/>
    <w:rsid w:val="00BF75D8"/>
    <w:rsid w:val="00C01B39"/>
    <w:rsid w:val="00C038E6"/>
    <w:rsid w:val="00C051AC"/>
    <w:rsid w:val="00C100D3"/>
    <w:rsid w:val="00C1278F"/>
    <w:rsid w:val="00C12BF0"/>
    <w:rsid w:val="00C140E1"/>
    <w:rsid w:val="00C1434B"/>
    <w:rsid w:val="00C15F7B"/>
    <w:rsid w:val="00C172B5"/>
    <w:rsid w:val="00C20093"/>
    <w:rsid w:val="00C215A3"/>
    <w:rsid w:val="00C21EAD"/>
    <w:rsid w:val="00C22A61"/>
    <w:rsid w:val="00C22CD1"/>
    <w:rsid w:val="00C232B5"/>
    <w:rsid w:val="00C2430C"/>
    <w:rsid w:val="00C270C2"/>
    <w:rsid w:val="00C30D73"/>
    <w:rsid w:val="00C3240E"/>
    <w:rsid w:val="00C32B82"/>
    <w:rsid w:val="00C33743"/>
    <w:rsid w:val="00C344D2"/>
    <w:rsid w:val="00C34C2D"/>
    <w:rsid w:val="00C355C6"/>
    <w:rsid w:val="00C356FE"/>
    <w:rsid w:val="00C36796"/>
    <w:rsid w:val="00C369C2"/>
    <w:rsid w:val="00C36D3B"/>
    <w:rsid w:val="00C413D6"/>
    <w:rsid w:val="00C4458F"/>
    <w:rsid w:val="00C44B37"/>
    <w:rsid w:val="00C45A68"/>
    <w:rsid w:val="00C45D9C"/>
    <w:rsid w:val="00C472BD"/>
    <w:rsid w:val="00C47366"/>
    <w:rsid w:val="00C55658"/>
    <w:rsid w:val="00C6159F"/>
    <w:rsid w:val="00C66441"/>
    <w:rsid w:val="00C671DA"/>
    <w:rsid w:val="00C70530"/>
    <w:rsid w:val="00C71599"/>
    <w:rsid w:val="00C71CEB"/>
    <w:rsid w:val="00C72E6D"/>
    <w:rsid w:val="00C73CD3"/>
    <w:rsid w:val="00C80952"/>
    <w:rsid w:val="00C81C9C"/>
    <w:rsid w:val="00C82130"/>
    <w:rsid w:val="00C83807"/>
    <w:rsid w:val="00C863B1"/>
    <w:rsid w:val="00C867F4"/>
    <w:rsid w:val="00C873E2"/>
    <w:rsid w:val="00C87656"/>
    <w:rsid w:val="00C910FB"/>
    <w:rsid w:val="00C94A8E"/>
    <w:rsid w:val="00C95EC0"/>
    <w:rsid w:val="00CA11FD"/>
    <w:rsid w:val="00CA3A90"/>
    <w:rsid w:val="00CA3F45"/>
    <w:rsid w:val="00CA533B"/>
    <w:rsid w:val="00CA54B9"/>
    <w:rsid w:val="00CA6B71"/>
    <w:rsid w:val="00CA72AB"/>
    <w:rsid w:val="00CA750C"/>
    <w:rsid w:val="00CB11CE"/>
    <w:rsid w:val="00CB225E"/>
    <w:rsid w:val="00CB2603"/>
    <w:rsid w:val="00CB2ABB"/>
    <w:rsid w:val="00CB2E51"/>
    <w:rsid w:val="00CB38B2"/>
    <w:rsid w:val="00CB48BA"/>
    <w:rsid w:val="00CB6B2A"/>
    <w:rsid w:val="00CC3AC3"/>
    <w:rsid w:val="00CC3EC1"/>
    <w:rsid w:val="00CC3ED9"/>
    <w:rsid w:val="00CC78F7"/>
    <w:rsid w:val="00CD01B1"/>
    <w:rsid w:val="00CD085C"/>
    <w:rsid w:val="00CD3AFA"/>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1130"/>
    <w:rsid w:val="00CF1B6E"/>
    <w:rsid w:val="00CF3230"/>
    <w:rsid w:val="00D0082A"/>
    <w:rsid w:val="00D00C47"/>
    <w:rsid w:val="00D02551"/>
    <w:rsid w:val="00D05753"/>
    <w:rsid w:val="00D0722B"/>
    <w:rsid w:val="00D074C9"/>
    <w:rsid w:val="00D111A4"/>
    <w:rsid w:val="00D11A54"/>
    <w:rsid w:val="00D11F33"/>
    <w:rsid w:val="00D12321"/>
    <w:rsid w:val="00D130C7"/>
    <w:rsid w:val="00D14428"/>
    <w:rsid w:val="00D16F65"/>
    <w:rsid w:val="00D203EA"/>
    <w:rsid w:val="00D21C95"/>
    <w:rsid w:val="00D23883"/>
    <w:rsid w:val="00D24EB8"/>
    <w:rsid w:val="00D25023"/>
    <w:rsid w:val="00D250AD"/>
    <w:rsid w:val="00D256EC"/>
    <w:rsid w:val="00D25B87"/>
    <w:rsid w:val="00D26080"/>
    <w:rsid w:val="00D2726F"/>
    <w:rsid w:val="00D36E29"/>
    <w:rsid w:val="00D406E2"/>
    <w:rsid w:val="00D40E7E"/>
    <w:rsid w:val="00D41458"/>
    <w:rsid w:val="00D42F01"/>
    <w:rsid w:val="00D43DFD"/>
    <w:rsid w:val="00D44BF1"/>
    <w:rsid w:val="00D45849"/>
    <w:rsid w:val="00D47704"/>
    <w:rsid w:val="00D52807"/>
    <w:rsid w:val="00D53420"/>
    <w:rsid w:val="00D5602D"/>
    <w:rsid w:val="00D61E39"/>
    <w:rsid w:val="00D61ED5"/>
    <w:rsid w:val="00D6218A"/>
    <w:rsid w:val="00D62FCA"/>
    <w:rsid w:val="00D640B2"/>
    <w:rsid w:val="00D648FC"/>
    <w:rsid w:val="00D65B11"/>
    <w:rsid w:val="00D66921"/>
    <w:rsid w:val="00D677A4"/>
    <w:rsid w:val="00D70782"/>
    <w:rsid w:val="00D74D6A"/>
    <w:rsid w:val="00D76631"/>
    <w:rsid w:val="00D81EC1"/>
    <w:rsid w:val="00D821F0"/>
    <w:rsid w:val="00D826C1"/>
    <w:rsid w:val="00D83FE5"/>
    <w:rsid w:val="00D8505F"/>
    <w:rsid w:val="00D8568F"/>
    <w:rsid w:val="00D85F0D"/>
    <w:rsid w:val="00D909EA"/>
    <w:rsid w:val="00D90EE4"/>
    <w:rsid w:val="00D93CFC"/>
    <w:rsid w:val="00D94ED7"/>
    <w:rsid w:val="00D95989"/>
    <w:rsid w:val="00D95C44"/>
    <w:rsid w:val="00D96BCF"/>
    <w:rsid w:val="00D970FD"/>
    <w:rsid w:val="00D9788F"/>
    <w:rsid w:val="00DA07C4"/>
    <w:rsid w:val="00DA127E"/>
    <w:rsid w:val="00DA14CF"/>
    <w:rsid w:val="00DA32A8"/>
    <w:rsid w:val="00DA33F5"/>
    <w:rsid w:val="00DA3428"/>
    <w:rsid w:val="00DA58EA"/>
    <w:rsid w:val="00DA62EC"/>
    <w:rsid w:val="00DB0AE4"/>
    <w:rsid w:val="00DB2652"/>
    <w:rsid w:val="00DB2EAE"/>
    <w:rsid w:val="00DB4502"/>
    <w:rsid w:val="00DB468F"/>
    <w:rsid w:val="00DB4CC7"/>
    <w:rsid w:val="00DB5892"/>
    <w:rsid w:val="00DB6B9A"/>
    <w:rsid w:val="00DB7121"/>
    <w:rsid w:val="00DC017F"/>
    <w:rsid w:val="00DC14CF"/>
    <w:rsid w:val="00DC20B0"/>
    <w:rsid w:val="00DC2476"/>
    <w:rsid w:val="00DC27E6"/>
    <w:rsid w:val="00DC33B4"/>
    <w:rsid w:val="00DC389F"/>
    <w:rsid w:val="00DC3A05"/>
    <w:rsid w:val="00DC3EE4"/>
    <w:rsid w:val="00DC432B"/>
    <w:rsid w:val="00DC4503"/>
    <w:rsid w:val="00DC52C0"/>
    <w:rsid w:val="00DC540A"/>
    <w:rsid w:val="00DD040D"/>
    <w:rsid w:val="00DD0E4B"/>
    <w:rsid w:val="00DD1602"/>
    <w:rsid w:val="00DD2DD2"/>
    <w:rsid w:val="00DD31D9"/>
    <w:rsid w:val="00DD3A7F"/>
    <w:rsid w:val="00DD4BBA"/>
    <w:rsid w:val="00DD4D6E"/>
    <w:rsid w:val="00DD5B18"/>
    <w:rsid w:val="00DD5D77"/>
    <w:rsid w:val="00DD6C80"/>
    <w:rsid w:val="00DE150B"/>
    <w:rsid w:val="00DE2917"/>
    <w:rsid w:val="00DE62EE"/>
    <w:rsid w:val="00DE6761"/>
    <w:rsid w:val="00DF2732"/>
    <w:rsid w:val="00DF5CD3"/>
    <w:rsid w:val="00E00BBD"/>
    <w:rsid w:val="00E00C65"/>
    <w:rsid w:val="00E02554"/>
    <w:rsid w:val="00E0271A"/>
    <w:rsid w:val="00E0332C"/>
    <w:rsid w:val="00E042B0"/>
    <w:rsid w:val="00E04C26"/>
    <w:rsid w:val="00E071FB"/>
    <w:rsid w:val="00E10D06"/>
    <w:rsid w:val="00E10D16"/>
    <w:rsid w:val="00E1136E"/>
    <w:rsid w:val="00E11374"/>
    <w:rsid w:val="00E118CA"/>
    <w:rsid w:val="00E130A4"/>
    <w:rsid w:val="00E14119"/>
    <w:rsid w:val="00E151B1"/>
    <w:rsid w:val="00E160F2"/>
    <w:rsid w:val="00E2188C"/>
    <w:rsid w:val="00E22794"/>
    <w:rsid w:val="00E23406"/>
    <w:rsid w:val="00E24CA1"/>
    <w:rsid w:val="00E26CFE"/>
    <w:rsid w:val="00E26E64"/>
    <w:rsid w:val="00E30F8D"/>
    <w:rsid w:val="00E31EF6"/>
    <w:rsid w:val="00E34280"/>
    <w:rsid w:val="00E34BEF"/>
    <w:rsid w:val="00E400AD"/>
    <w:rsid w:val="00E40B21"/>
    <w:rsid w:val="00E40C2D"/>
    <w:rsid w:val="00E40F21"/>
    <w:rsid w:val="00E416E3"/>
    <w:rsid w:val="00E42C31"/>
    <w:rsid w:val="00E42E04"/>
    <w:rsid w:val="00E447F5"/>
    <w:rsid w:val="00E4778B"/>
    <w:rsid w:val="00E47D54"/>
    <w:rsid w:val="00E50702"/>
    <w:rsid w:val="00E513C8"/>
    <w:rsid w:val="00E524A8"/>
    <w:rsid w:val="00E536CD"/>
    <w:rsid w:val="00E57CD2"/>
    <w:rsid w:val="00E618EB"/>
    <w:rsid w:val="00E62776"/>
    <w:rsid w:val="00E63578"/>
    <w:rsid w:val="00E63F76"/>
    <w:rsid w:val="00E67034"/>
    <w:rsid w:val="00E70782"/>
    <w:rsid w:val="00E7102B"/>
    <w:rsid w:val="00E710EB"/>
    <w:rsid w:val="00E73531"/>
    <w:rsid w:val="00E736D2"/>
    <w:rsid w:val="00E81283"/>
    <w:rsid w:val="00E90B4A"/>
    <w:rsid w:val="00E92AEA"/>
    <w:rsid w:val="00E92B17"/>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0A56"/>
    <w:rsid w:val="00EC165F"/>
    <w:rsid w:val="00EC38E9"/>
    <w:rsid w:val="00EC3F54"/>
    <w:rsid w:val="00EC53F7"/>
    <w:rsid w:val="00EE095B"/>
    <w:rsid w:val="00EE09EB"/>
    <w:rsid w:val="00EE0F77"/>
    <w:rsid w:val="00EE1A39"/>
    <w:rsid w:val="00EE25A5"/>
    <w:rsid w:val="00EE2D8D"/>
    <w:rsid w:val="00EE60A0"/>
    <w:rsid w:val="00EE64ED"/>
    <w:rsid w:val="00EE68A7"/>
    <w:rsid w:val="00EE793F"/>
    <w:rsid w:val="00EF1273"/>
    <w:rsid w:val="00EF1786"/>
    <w:rsid w:val="00EF2D4F"/>
    <w:rsid w:val="00EF4D4F"/>
    <w:rsid w:val="00F01559"/>
    <w:rsid w:val="00F01656"/>
    <w:rsid w:val="00F01812"/>
    <w:rsid w:val="00F01B79"/>
    <w:rsid w:val="00F03D1C"/>
    <w:rsid w:val="00F05D91"/>
    <w:rsid w:val="00F06322"/>
    <w:rsid w:val="00F07F86"/>
    <w:rsid w:val="00F127A6"/>
    <w:rsid w:val="00F12B5C"/>
    <w:rsid w:val="00F13DDC"/>
    <w:rsid w:val="00F16970"/>
    <w:rsid w:val="00F17446"/>
    <w:rsid w:val="00F2370D"/>
    <w:rsid w:val="00F2389D"/>
    <w:rsid w:val="00F23F81"/>
    <w:rsid w:val="00F3098B"/>
    <w:rsid w:val="00F317B6"/>
    <w:rsid w:val="00F32EF1"/>
    <w:rsid w:val="00F33DE3"/>
    <w:rsid w:val="00F3473A"/>
    <w:rsid w:val="00F34A99"/>
    <w:rsid w:val="00F35B3A"/>
    <w:rsid w:val="00F37ACB"/>
    <w:rsid w:val="00F41384"/>
    <w:rsid w:val="00F43182"/>
    <w:rsid w:val="00F4391E"/>
    <w:rsid w:val="00F43A71"/>
    <w:rsid w:val="00F43E4F"/>
    <w:rsid w:val="00F45309"/>
    <w:rsid w:val="00F46315"/>
    <w:rsid w:val="00F46CA8"/>
    <w:rsid w:val="00F509DB"/>
    <w:rsid w:val="00F52926"/>
    <w:rsid w:val="00F53828"/>
    <w:rsid w:val="00F545D2"/>
    <w:rsid w:val="00F547C8"/>
    <w:rsid w:val="00F565E0"/>
    <w:rsid w:val="00F57480"/>
    <w:rsid w:val="00F61234"/>
    <w:rsid w:val="00F61717"/>
    <w:rsid w:val="00F63935"/>
    <w:rsid w:val="00F65B19"/>
    <w:rsid w:val="00F675B5"/>
    <w:rsid w:val="00F67A74"/>
    <w:rsid w:val="00F70E8A"/>
    <w:rsid w:val="00F71963"/>
    <w:rsid w:val="00F720E4"/>
    <w:rsid w:val="00F72C91"/>
    <w:rsid w:val="00F74372"/>
    <w:rsid w:val="00F77E34"/>
    <w:rsid w:val="00F81754"/>
    <w:rsid w:val="00F859D1"/>
    <w:rsid w:val="00F862B0"/>
    <w:rsid w:val="00F87D81"/>
    <w:rsid w:val="00F90218"/>
    <w:rsid w:val="00F908ED"/>
    <w:rsid w:val="00F90D48"/>
    <w:rsid w:val="00F90FF6"/>
    <w:rsid w:val="00F92CA1"/>
    <w:rsid w:val="00F932B1"/>
    <w:rsid w:val="00F934D2"/>
    <w:rsid w:val="00F96845"/>
    <w:rsid w:val="00FA1EC9"/>
    <w:rsid w:val="00FA4BEF"/>
    <w:rsid w:val="00FA5C5D"/>
    <w:rsid w:val="00FA7C04"/>
    <w:rsid w:val="00FB066A"/>
    <w:rsid w:val="00FB33C7"/>
    <w:rsid w:val="00FB347C"/>
    <w:rsid w:val="00FB3A80"/>
    <w:rsid w:val="00FB5900"/>
    <w:rsid w:val="00FB5D9D"/>
    <w:rsid w:val="00FB76AB"/>
    <w:rsid w:val="00FB7A18"/>
    <w:rsid w:val="00FC1D2A"/>
    <w:rsid w:val="00FC30BC"/>
    <w:rsid w:val="00FC4C31"/>
    <w:rsid w:val="00FC6349"/>
    <w:rsid w:val="00FC6868"/>
    <w:rsid w:val="00FC6DD3"/>
    <w:rsid w:val="00FC7C25"/>
    <w:rsid w:val="00FD0695"/>
    <w:rsid w:val="00FD0D4B"/>
    <w:rsid w:val="00FD128F"/>
    <w:rsid w:val="00FD1A66"/>
    <w:rsid w:val="00FD4F86"/>
    <w:rsid w:val="00FD5E0B"/>
    <w:rsid w:val="00FD65DE"/>
    <w:rsid w:val="00FD6B36"/>
    <w:rsid w:val="00FE0E80"/>
    <w:rsid w:val="00FE10A8"/>
    <w:rsid w:val="00FE17A8"/>
    <w:rsid w:val="00FE2E7B"/>
    <w:rsid w:val="00FE3A0B"/>
    <w:rsid w:val="00FE3D31"/>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colormru v:ext="edit" colors="#fcc"/>
    </o:shapedefaults>
    <o:shapelayout v:ext="edit">
      <o:idmap v:ext="edit" data="1"/>
    </o:shapelayout>
  </w:shapeDefaults>
  <w:decimalSymbol w:val="."/>
  <w:listSeparator w:val=","/>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semiHidden/>
    <w:unhideWhenUsed/>
    <w:rsid w:val="00F33DE3"/>
    <w:rPr>
      <w:sz w:val="20"/>
      <w:szCs w:val="20"/>
    </w:rPr>
  </w:style>
  <w:style w:type="character" w:customStyle="1" w:styleId="CommentTextChar">
    <w:name w:val="Comment Text Char"/>
    <w:link w:val="CommentText"/>
    <w:uiPriority w:val="99"/>
    <w:semiHidden/>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2.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ED1F60-E17A-4AB6-BFC3-15BD3C71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7403</Words>
  <Characters>42202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Administrative Arrangements Order (No. 3) 2017</vt:lpstr>
    </vt:vector>
  </TitlesOfParts>
  <Company>Department of the Premier and Cabinet</Company>
  <LinksUpToDate>false</LinksUpToDate>
  <CharactersWithSpaces>49506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4) 2017</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Janelle Hocking</cp:lastModifiedBy>
  <cp:revision>3</cp:revision>
  <cp:lastPrinted>2017-12-21T01:07:00Z</cp:lastPrinted>
  <dcterms:created xsi:type="dcterms:W3CDTF">2017-12-21T03:57:00Z</dcterms:created>
  <dcterms:modified xsi:type="dcterms:W3CDTF">2017-12-21T03:58:00Z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