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ettings.xml" ContentType="application/vnd.openxmlformats-officedocument.wordprocessingml.setting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tyles.xml" ContentType="application/vnd.openxmlformats-officedocument.wordprocessingml.styles+xml"/>
  <Override PartName="/word/theme/theme1.xml" ContentType="application/vnd.openxmlformats-officedocument.them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ind w:left="401"/>
        <w:rPr>
          <w:rFonts w:ascii="Times New Roman"/>
        </w:rPr>
      </w:pPr>
      <w:r>
        <w:rPr>
          <w:rFonts w:ascii="Times New Roman"/>
        </w:rPr>
        <w:drawing>
          <wp:inline distT="0" distB="0" distL="0" distR="0">
            <wp:extent cx="1813673" cy="590073"/>
            <wp:effectExtent l="0" t="0" r="0" b="0"/>
            <wp:docPr id="1" name="image1.png"/>
            <wp:cNvGraphicFramePr>
              <a:graphicFrameLocks noChangeAspect="1"/>
            </wp:cNvGraphicFramePr>
            <a:graphic>
              <a:graphicData uri="http://schemas.openxmlformats.org/drawingml/2006/picture">
                <pic:pic>
                  <pic:nvPicPr>
                    <pic:cNvPr id="2" name="image1.png"/>
                    <pic:cNvPicPr/>
                  </pic:nvPicPr>
                  <pic:blipFill>
                    <a:blip r:embed="rId5" cstate="print"/>
                    <a:stretch>
                      <a:fillRect/>
                    </a:stretch>
                  </pic:blipFill>
                  <pic:spPr>
                    <a:xfrm>
                      <a:off x="0" y="0"/>
                      <a:ext cx="1813673" cy="590073"/>
                    </a:xfrm>
                    <a:prstGeom prst="rect">
                      <a:avLst/>
                    </a:prstGeom>
                  </pic:spPr>
                </pic:pic>
              </a:graphicData>
            </a:graphic>
          </wp:inline>
        </w:drawing>
      </w:r>
      <w:r>
        <w:rPr>
          <w:rFonts w:ascii="Times New Roman"/>
        </w:rPr>
      </w:r>
    </w:p>
    <w:p>
      <w:pPr>
        <w:pStyle w:val="BodyText"/>
        <w:spacing w:before="8"/>
        <w:rPr>
          <w:rFonts w:ascii="Times New Roman"/>
          <w:sz w:val="17"/>
        </w:rPr>
      </w:pPr>
      <w:r>
        <w:rPr/>
        <w:pict>
          <v:shapetype id="_x0000_t202" o:spt="202" coordsize="21600,21600" path="m,l,21600r21600,l21600,xe">
            <v:stroke joinstyle="miter"/>
            <v:path gradientshapeok="t" o:connecttype="rect"/>
          </v:shapetype>
          <v:shape style="position:absolute;margin-left:17.16pt;margin-top:11.416pt;width:561.1pt;height:36.9pt;mso-position-horizontal-relative:page;mso-position-vertical-relative:paragraph;z-index:-251658240;mso-wrap-distance-left:0;mso-wrap-distance-right:0" type="#_x0000_t202" filled="true" fillcolor="#dfdfdf" stroked="false">
            <v:textbox inset="0,0,0,0">
              <w:txbxContent>
                <w:p>
                  <w:pPr>
                    <w:spacing w:before="0"/>
                    <w:ind w:left="2390" w:right="2022" w:hanging="464"/>
                    <w:jc w:val="left"/>
                    <w:rPr>
                      <w:b/>
                      <w:sz w:val="32"/>
                    </w:rPr>
                  </w:pPr>
                  <w:r>
                    <w:rPr>
                      <w:b/>
                      <w:sz w:val="32"/>
                    </w:rPr>
                    <w:t>RENT DEDUCTION SCHEME (RDS) AUTHORITY FOR SUSPENDING HOUSING PAYMENTS</w:t>
                  </w:r>
                </w:p>
              </w:txbxContent>
            </v:textbox>
            <v:fill type="solid"/>
            <w10:wrap type="topAndBottom"/>
          </v:shape>
        </w:pict>
      </w:r>
    </w:p>
    <w:p>
      <w:pPr>
        <w:pStyle w:val="BodyText"/>
        <w:spacing w:before="44"/>
        <w:ind w:left="156" w:right="641"/>
      </w:pPr>
      <w:r>
        <w:rPr/>
        <w:t>Please complete this form if you want the  Department of Housing to suspend your automatic payment deductions for   any period up to 12 weeks (periods longer than 12 weeks must have deduction</w:t>
      </w:r>
      <w:r>
        <w:rPr>
          <w:spacing w:val="-3"/>
        </w:rPr>
        <w:t> </w:t>
      </w:r>
      <w:r>
        <w:rPr/>
        <w:t>cancelled).</w:t>
      </w:r>
    </w:p>
    <w:p>
      <w:pPr>
        <w:pStyle w:val="BodyText"/>
        <w:spacing w:before="121"/>
        <w:ind w:left="156" w:right="230"/>
        <w:jc w:val="both"/>
      </w:pPr>
      <w:r>
        <w:rPr/>
        <w:pict>
          <v:shape style="position:absolute;margin-left:29.040001pt;margin-top:55.029892pt;width:535.450pt;height:589.8pt;mso-position-horizontal-relative:page;mso-position-vertical-relative:paragraph;z-index:251667456" type="#_x0000_t202" filled="false" stroked="false">
            <v:textbox inset="0,0,0,0">
              <w:txbxContent>
                <w:tbl>
                  <w:tblPr>
                    <w:tblW w:w="0" w:type="auto"/>
                    <w:jc w:val="lef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604"/>
                    <w:gridCol w:w="1409"/>
                    <w:gridCol w:w="3357"/>
                    <w:gridCol w:w="154"/>
                    <w:gridCol w:w="1071"/>
                    <w:gridCol w:w="3101"/>
                  </w:tblGrid>
                  <w:tr>
                    <w:trPr>
                      <w:trHeight w:val="429" w:hRule="atLeast"/>
                    </w:trPr>
                    <w:tc>
                      <w:tcPr>
                        <w:tcW w:w="3013" w:type="dxa"/>
                        <w:gridSpan w:val="2"/>
                        <w:tcBorders>
                          <w:bottom w:val="nil"/>
                          <w:right w:val="nil"/>
                        </w:tcBorders>
                        <w:shd w:val="clear" w:color="auto" w:fill="DFDFDF"/>
                      </w:tcPr>
                      <w:p>
                        <w:pPr>
                          <w:pStyle w:val="TableParagraph"/>
                          <w:spacing w:before="58"/>
                          <w:ind w:left="107"/>
                          <w:rPr>
                            <w:b/>
                            <w:sz w:val="28"/>
                          </w:rPr>
                        </w:pPr>
                        <w:r>
                          <w:rPr>
                            <w:b/>
                            <w:sz w:val="24"/>
                          </w:rPr>
                          <w:t>About </w:t>
                        </w:r>
                        <w:r>
                          <w:rPr>
                            <w:b/>
                            <w:sz w:val="28"/>
                          </w:rPr>
                          <w:t>you</w:t>
                        </w:r>
                      </w:p>
                    </w:tc>
                    <w:tc>
                      <w:tcPr>
                        <w:tcW w:w="7683" w:type="dxa"/>
                        <w:gridSpan w:val="4"/>
                        <w:tcBorders>
                          <w:left w:val="nil"/>
                          <w:bottom w:val="nil"/>
                        </w:tcBorders>
                        <w:shd w:val="clear" w:color="auto" w:fill="F3F3F3"/>
                      </w:tcPr>
                      <w:p>
                        <w:pPr>
                          <w:pStyle w:val="TableParagraph"/>
                          <w:rPr>
                            <w:rFonts w:ascii="Times New Roman"/>
                            <w:sz w:val="18"/>
                          </w:rPr>
                        </w:pPr>
                      </w:p>
                    </w:tc>
                  </w:tr>
                  <w:tr>
                    <w:trPr>
                      <w:trHeight w:val="112" w:hRule="atLeast"/>
                    </w:trPr>
                    <w:tc>
                      <w:tcPr>
                        <w:tcW w:w="10696" w:type="dxa"/>
                        <w:gridSpan w:val="6"/>
                        <w:tcBorders>
                          <w:top w:val="nil"/>
                          <w:bottom w:val="nil"/>
                        </w:tcBorders>
                        <w:shd w:val="clear" w:color="auto" w:fill="F3F3F3"/>
                      </w:tcPr>
                      <w:p>
                        <w:pPr>
                          <w:pStyle w:val="TableParagraph"/>
                          <w:rPr>
                            <w:rFonts w:ascii="Times New Roman"/>
                            <w:sz w:val="6"/>
                          </w:rPr>
                        </w:pPr>
                      </w:p>
                    </w:tc>
                  </w:tr>
                  <w:tr>
                    <w:trPr>
                      <w:trHeight w:val="510" w:hRule="atLeast"/>
                    </w:trPr>
                    <w:tc>
                      <w:tcPr>
                        <w:tcW w:w="3013" w:type="dxa"/>
                        <w:gridSpan w:val="2"/>
                        <w:tcBorders>
                          <w:top w:val="nil"/>
                          <w:bottom w:val="nil"/>
                        </w:tcBorders>
                        <w:shd w:val="clear" w:color="auto" w:fill="F3F3F3"/>
                      </w:tcPr>
                      <w:p>
                        <w:pPr>
                          <w:pStyle w:val="TableParagraph"/>
                          <w:spacing w:before="138"/>
                          <w:ind w:left="107"/>
                          <w:rPr>
                            <w:sz w:val="20"/>
                          </w:rPr>
                        </w:pPr>
                        <w:r>
                          <w:rPr>
                            <w:sz w:val="20"/>
                          </w:rPr>
                          <w:t>Surname (Family name)</w:t>
                        </w:r>
                      </w:p>
                    </w:tc>
                    <w:tc>
                      <w:tcPr>
                        <w:tcW w:w="7683" w:type="dxa"/>
                        <w:gridSpan w:val="4"/>
                      </w:tcPr>
                      <w:p>
                        <w:pPr>
                          <w:pStyle w:val="TableParagraph"/>
                          <w:rPr>
                            <w:rFonts w:ascii="Times New Roman"/>
                            <w:sz w:val="18"/>
                          </w:rPr>
                        </w:pPr>
                      </w:p>
                    </w:tc>
                  </w:tr>
                  <w:tr>
                    <w:trPr>
                      <w:trHeight w:val="510" w:hRule="atLeast"/>
                    </w:trPr>
                    <w:tc>
                      <w:tcPr>
                        <w:tcW w:w="1604" w:type="dxa"/>
                        <w:tcBorders>
                          <w:top w:val="nil"/>
                          <w:bottom w:val="nil"/>
                          <w:right w:val="nil"/>
                        </w:tcBorders>
                        <w:shd w:val="clear" w:color="auto" w:fill="F3F3F3"/>
                      </w:tcPr>
                      <w:p>
                        <w:pPr>
                          <w:pStyle w:val="TableParagraph"/>
                          <w:spacing w:before="138"/>
                          <w:ind w:left="107"/>
                          <w:rPr>
                            <w:sz w:val="20"/>
                          </w:rPr>
                        </w:pPr>
                        <w:r>
                          <w:rPr>
                            <w:sz w:val="20"/>
                          </w:rPr>
                          <w:t>Given names</w:t>
                        </w:r>
                      </w:p>
                    </w:tc>
                    <w:tc>
                      <w:tcPr>
                        <w:tcW w:w="1409" w:type="dxa"/>
                        <w:tcBorders>
                          <w:top w:val="nil"/>
                          <w:left w:val="nil"/>
                          <w:bottom w:val="nil"/>
                        </w:tcBorders>
                        <w:shd w:val="clear" w:color="auto" w:fill="F3F3F3"/>
                      </w:tcPr>
                      <w:p>
                        <w:pPr>
                          <w:pStyle w:val="TableParagraph"/>
                          <w:rPr>
                            <w:rFonts w:ascii="Times New Roman"/>
                            <w:sz w:val="18"/>
                          </w:rPr>
                        </w:pPr>
                      </w:p>
                    </w:tc>
                    <w:tc>
                      <w:tcPr>
                        <w:tcW w:w="7683" w:type="dxa"/>
                        <w:gridSpan w:val="4"/>
                      </w:tcPr>
                      <w:p>
                        <w:pPr>
                          <w:pStyle w:val="TableParagraph"/>
                          <w:rPr>
                            <w:rFonts w:ascii="Times New Roman"/>
                            <w:sz w:val="18"/>
                          </w:rPr>
                        </w:pPr>
                      </w:p>
                    </w:tc>
                  </w:tr>
                  <w:tr>
                    <w:trPr>
                      <w:trHeight w:val="511" w:hRule="atLeast"/>
                    </w:trPr>
                    <w:tc>
                      <w:tcPr>
                        <w:tcW w:w="1604" w:type="dxa"/>
                        <w:tcBorders>
                          <w:top w:val="nil"/>
                          <w:bottom w:val="nil"/>
                          <w:right w:val="nil"/>
                        </w:tcBorders>
                        <w:shd w:val="clear" w:color="auto" w:fill="F3F3F3"/>
                      </w:tcPr>
                      <w:p>
                        <w:pPr>
                          <w:pStyle w:val="TableParagraph"/>
                          <w:spacing w:before="141"/>
                          <w:ind w:left="107"/>
                          <w:rPr>
                            <w:sz w:val="20"/>
                          </w:rPr>
                        </w:pPr>
                        <w:r>
                          <w:rPr>
                            <w:sz w:val="20"/>
                          </w:rPr>
                          <w:t>Date of birth</w:t>
                        </w:r>
                      </w:p>
                    </w:tc>
                    <w:tc>
                      <w:tcPr>
                        <w:tcW w:w="1409" w:type="dxa"/>
                        <w:tcBorders>
                          <w:top w:val="nil"/>
                          <w:left w:val="nil"/>
                          <w:bottom w:val="nil"/>
                        </w:tcBorders>
                        <w:shd w:val="clear" w:color="auto" w:fill="F3F3F3"/>
                      </w:tcPr>
                      <w:p>
                        <w:pPr>
                          <w:pStyle w:val="TableParagraph"/>
                          <w:rPr>
                            <w:rFonts w:ascii="Times New Roman"/>
                            <w:sz w:val="18"/>
                          </w:rPr>
                        </w:pPr>
                      </w:p>
                    </w:tc>
                    <w:tc>
                      <w:tcPr>
                        <w:tcW w:w="7683" w:type="dxa"/>
                        <w:gridSpan w:val="4"/>
                      </w:tcPr>
                      <w:p>
                        <w:pPr>
                          <w:pStyle w:val="TableParagraph"/>
                          <w:rPr>
                            <w:rFonts w:ascii="Times New Roman"/>
                            <w:sz w:val="18"/>
                          </w:rPr>
                        </w:pPr>
                      </w:p>
                    </w:tc>
                  </w:tr>
                  <w:tr>
                    <w:trPr>
                      <w:trHeight w:val="621" w:hRule="atLeast"/>
                    </w:trPr>
                    <w:tc>
                      <w:tcPr>
                        <w:tcW w:w="3013" w:type="dxa"/>
                        <w:gridSpan w:val="2"/>
                        <w:tcBorders>
                          <w:top w:val="nil"/>
                          <w:bottom w:val="nil"/>
                        </w:tcBorders>
                        <w:shd w:val="clear" w:color="auto" w:fill="F3F3F3"/>
                      </w:tcPr>
                      <w:p>
                        <w:pPr>
                          <w:pStyle w:val="TableParagraph"/>
                          <w:spacing w:before="78"/>
                          <w:ind w:left="107" w:right="519"/>
                          <w:rPr>
                            <w:sz w:val="20"/>
                          </w:rPr>
                        </w:pPr>
                        <w:r>
                          <w:rPr>
                            <w:sz w:val="20"/>
                          </w:rPr>
                          <w:t>Your Centrelink Reference Number (CRN)</w:t>
                        </w:r>
                      </w:p>
                    </w:tc>
                    <w:tc>
                      <w:tcPr>
                        <w:tcW w:w="3511" w:type="dxa"/>
                        <w:gridSpan w:val="2"/>
                      </w:tcPr>
                      <w:p>
                        <w:pPr>
                          <w:pStyle w:val="TableParagraph"/>
                          <w:rPr>
                            <w:rFonts w:ascii="Times New Roman"/>
                            <w:sz w:val="18"/>
                          </w:rPr>
                        </w:pPr>
                      </w:p>
                    </w:tc>
                    <w:tc>
                      <w:tcPr>
                        <w:tcW w:w="4172" w:type="dxa"/>
                        <w:gridSpan w:val="2"/>
                        <w:shd w:val="clear" w:color="auto" w:fill="F3F3F3"/>
                      </w:tcPr>
                      <w:p>
                        <w:pPr>
                          <w:pStyle w:val="TableParagraph"/>
                          <w:ind w:left="106" w:right="264"/>
                          <w:rPr>
                            <w:sz w:val="18"/>
                          </w:rPr>
                        </w:pPr>
                        <w:r>
                          <w:rPr>
                            <w:sz w:val="18"/>
                          </w:rPr>
                          <w:t>This number can be found on your Health Care Card, Pension Concession Card or Department</w:t>
                        </w:r>
                      </w:p>
                      <w:p>
                        <w:pPr>
                          <w:pStyle w:val="TableParagraph"/>
                          <w:spacing w:line="187" w:lineRule="exact"/>
                          <w:ind w:left="106"/>
                          <w:rPr>
                            <w:sz w:val="18"/>
                          </w:rPr>
                        </w:pPr>
                        <w:r>
                          <w:rPr>
                            <w:sz w:val="18"/>
                          </w:rPr>
                          <w:t>of Veterans’ Affairs correspondence.</w:t>
                        </w:r>
                      </w:p>
                    </w:tc>
                  </w:tr>
                  <w:tr>
                    <w:trPr>
                      <w:trHeight w:val="510" w:hRule="atLeast"/>
                    </w:trPr>
                    <w:tc>
                      <w:tcPr>
                        <w:tcW w:w="3013" w:type="dxa"/>
                        <w:gridSpan w:val="2"/>
                        <w:tcBorders>
                          <w:top w:val="nil"/>
                          <w:bottom w:val="nil"/>
                        </w:tcBorders>
                        <w:shd w:val="clear" w:color="auto" w:fill="F3F3F3"/>
                      </w:tcPr>
                      <w:p>
                        <w:pPr>
                          <w:pStyle w:val="TableParagraph"/>
                          <w:spacing w:before="141"/>
                          <w:ind w:left="107"/>
                          <w:rPr>
                            <w:sz w:val="20"/>
                          </w:rPr>
                        </w:pPr>
                        <w:r>
                          <w:rPr>
                            <w:sz w:val="20"/>
                          </w:rPr>
                          <w:t>Type of Centrelink payment</w:t>
                        </w:r>
                      </w:p>
                    </w:tc>
                    <w:tc>
                      <w:tcPr>
                        <w:tcW w:w="7683" w:type="dxa"/>
                        <w:gridSpan w:val="4"/>
                      </w:tcPr>
                      <w:p>
                        <w:pPr>
                          <w:pStyle w:val="TableParagraph"/>
                          <w:rPr>
                            <w:rFonts w:ascii="Times New Roman"/>
                            <w:sz w:val="18"/>
                          </w:rPr>
                        </w:pPr>
                      </w:p>
                    </w:tc>
                  </w:tr>
                  <w:tr>
                    <w:trPr>
                      <w:trHeight w:val="510" w:hRule="atLeast"/>
                    </w:trPr>
                    <w:tc>
                      <w:tcPr>
                        <w:tcW w:w="3013" w:type="dxa"/>
                        <w:gridSpan w:val="2"/>
                        <w:tcBorders>
                          <w:top w:val="nil"/>
                          <w:bottom w:val="nil"/>
                        </w:tcBorders>
                        <w:shd w:val="clear" w:color="auto" w:fill="F3F3F3"/>
                      </w:tcPr>
                      <w:p>
                        <w:pPr>
                          <w:pStyle w:val="TableParagraph"/>
                          <w:spacing w:before="141"/>
                          <w:ind w:left="107"/>
                          <w:rPr>
                            <w:sz w:val="20"/>
                          </w:rPr>
                        </w:pPr>
                        <w:r>
                          <w:rPr>
                            <w:sz w:val="20"/>
                          </w:rPr>
                          <w:t>Your rental address</w:t>
                        </w:r>
                      </w:p>
                    </w:tc>
                    <w:tc>
                      <w:tcPr>
                        <w:tcW w:w="7683" w:type="dxa"/>
                        <w:gridSpan w:val="4"/>
                      </w:tcPr>
                      <w:p>
                        <w:pPr>
                          <w:pStyle w:val="TableParagraph"/>
                          <w:rPr>
                            <w:rFonts w:ascii="Times New Roman"/>
                            <w:sz w:val="18"/>
                          </w:rPr>
                        </w:pPr>
                      </w:p>
                    </w:tc>
                  </w:tr>
                  <w:tr>
                    <w:trPr>
                      <w:trHeight w:val="510" w:hRule="atLeast"/>
                    </w:trPr>
                    <w:tc>
                      <w:tcPr>
                        <w:tcW w:w="3013" w:type="dxa"/>
                        <w:gridSpan w:val="2"/>
                        <w:tcBorders>
                          <w:top w:val="nil"/>
                          <w:bottom w:val="nil"/>
                        </w:tcBorders>
                        <w:shd w:val="clear" w:color="auto" w:fill="F3F3F3"/>
                      </w:tcPr>
                      <w:p>
                        <w:pPr>
                          <w:pStyle w:val="TableParagraph"/>
                          <w:rPr>
                            <w:rFonts w:ascii="Times New Roman"/>
                            <w:sz w:val="18"/>
                          </w:rPr>
                        </w:pPr>
                      </w:p>
                    </w:tc>
                    <w:tc>
                      <w:tcPr>
                        <w:tcW w:w="7683" w:type="dxa"/>
                        <w:gridSpan w:val="4"/>
                      </w:tcPr>
                      <w:p>
                        <w:pPr>
                          <w:pStyle w:val="TableParagraph"/>
                          <w:spacing w:before="119"/>
                          <w:ind w:left="102"/>
                          <w:rPr>
                            <w:sz w:val="20"/>
                          </w:rPr>
                        </w:pPr>
                        <w:r>
                          <w:rPr>
                            <w:sz w:val="20"/>
                          </w:rPr>
                          <w:t>Suburb/Town</w:t>
                        </w:r>
                      </w:p>
                    </w:tc>
                  </w:tr>
                  <w:tr>
                    <w:trPr>
                      <w:trHeight w:val="510" w:hRule="atLeast"/>
                    </w:trPr>
                    <w:tc>
                      <w:tcPr>
                        <w:tcW w:w="3013" w:type="dxa"/>
                        <w:gridSpan w:val="2"/>
                        <w:tcBorders>
                          <w:top w:val="nil"/>
                          <w:bottom w:val="nil"/>
                        </w:tcBorders>
                        <w:shd w:val="clear" w:color="auto" w:fill="F3F3F3"/>
                      </w:tcPr>
                      <w:p>
                        <w:pPr>
                          <w:pStyle w:val="TableParagraph"/>
                          <w:rPr>
                            <w:rFonts w:ascii="Times New Roman"/>
                            <w:sz w:val="18"/>
                          </w:rPr>
                        </w:pPr>
                      </w:p>
                    </w:tc>
                    <w:tc>
                      <w:tcPr>
                        <w:tcW w:w="7683" w:type="dxa"/>
                        <w:gridSpan w:val="4"/>
                      </w:tcPr>
                      <w:p>
                        <w:pPr>
                          <w:pStyle w:val="TableParagraph"/>
                          <w:tabs>
                            <w:tab w:pos="4106" w:val="left" w:leader="none"/>
                          </w:tabs>
                          <w:spacing w:before="119"/>
                          <w:ind w:left="102"/>
                          <w:rPr>
                            <w:sz w:val="20"/>
                          </w:rPr>
                        </w:pPr>
                        <w:r>
                          <w:rPr>
                            <w:sz w:val="20"/>
                          </w:rPr>
                          <w:t>State:</w:t>
                        </w:r>
                        <w:r>
                          <w:rPr>
                            <w:spacing w:val="51"/>
                            <w:sz w:val="20"/>
                          </w:rPr>
                          <w:t> </w:t>
                        </w:r>
                        <w:r>
                          <w:rPr>
                            <w:sz w:val="20"/>
                          </w:rPr>
                          <w:t>Queensland</w:t>
                          <w:tab/>
                          <w:t>Postcode</w:t>
                        </w:r>
                      </w:p>
                    </w:tc>
                  </w:tr>
                  <w:tr>
                    <w:trPr>
                      <w:trHeight w:val="510" w:hRule="atLeast"/>
                    </w:trPr>
                    <w:tc>
                      <w:tcPr>
                        <w:tcW w:w="3013" w:type="dxa"/>
                        <w:gridSpan w:val="2"/>
                        <w:tcBorders>
                          <w:top w:val="nil"/>
                        </w:tcBorders>
                        <w:shd w:val="clear" w:color="auto" w:fill="F3F3F3"/>
                      </w:tcPr>
                      <w:p>
                        <w:pPr>
                          <w:pStyle w:val="TableParagraph"/>
                          <w:spacing w:before="170"/>
                          <w:ind w:left="107"/>
                          <w:rPr>
                            <w:sz w:val="20"/>
                          </w:rPr>
                        </w:pPr>
                        <w:r>
                          <w:rPr>
                            <w:sz w:val="20"/>
                          </w:rPr>
                          <w:t>Your telephone number</w:t>
                        </w:r>
                      </w:p>
                    </w:tc>
                    <w:tc>
                      <w:tcPr>
                        <w:tcW w:w="3357" w:type="dxa"/>
                        <w:tcBorders>
                          <w:right w:val="nil"/>
                        </w:tcBorders>
                      </w:tcPr>
                      <w:p>
                        <w:pPr>
                          <w:pStyle w:val="TableParagraph"/>
                          <w:tabs>
                            <w:tab w:pos="1137" w:val="left" w:leader="none"/>
                          </w:tabs>
                          <w:spacing w:before="170"/>
                          <w:ind w:left="102"/>
                          <w:rPr>
                            <w:sz w:val="20"/>
                          </w:rPr>
                        </w:pPr>
                        <w:r>
                          <w:rPr>
                            <w:sz w:val="20"/>
                          </w:rPr>
                          <w:t>Home </w:t>
                        </w:r>
                        <w:r>
                          <w:rPr>
                            <w:spacing w:val="9"/>
                            <w:sz w:val="20"/>
                          </w:rPr>
                          <w:t> </w:t>
                        </w:r>
                        <w:r>
                          <w:rPr>
                            <w:sz w:val="20"/>
                          </w:rPr>
                          <w:t>(</w:t>
                          <w:tab/>
                          <w:t>)</w:t>
                        </w:r>
                      </w:p>
                    </w:tc>
                    <w:tc>
                      <w:tcPr>
                        <w:tcW w:w="154" w:type="dxa"/>
                        <w:tcBorders>
                          <w:left w:val="nil"/>
                          <w:right w:val="nil"/>
                        </w:tcBorders>
                      </w:tcPr>
                      <w:p>
                        <w:pPr>
                          <w:pStyle w:val="TableParagraph"/>
                          <w:rPr>
                            <w:rFonts w:ascii="Times New Roman"/>
                            <w:sz w:val="18"/>
                          </w:rPr>
                        </w:pPr>
                      </w:p>
                    </w:tc>
                    <w:tc>
                      <w:tcPr>
                        <w:tcW w:w="4172" w:type="dxa"/>
                        <w:gridSpan w:val="2"/>
                        <w:tcBorders>
                          <w:left w:val="nil"/>
                        </w:tcBorders>
                      </w:tcPr>
                      <w:p>
                        <w:pPr>
                          <w:pStyle w:val="TableParagraph"/>
                          <w:tabs>
                            <w:tab w:pos="1894" w:val="left" w:leader="none"/>
                          </w:tabs>
                          <w:spacing w:before="170"/>
                          <w:ind w:left="871"/>
                          <w:rPr>
                            <w:sz w:val="20"/>
                          </w:rPr>
                        </w:pPr>
                        <w:r>
                          <w:rPr>
                            <w:sz w:val="20"/>
                          </w:rPr>
                          <w:t>Work </w:t>
                        </w:r>
                        <w:r>
                          <w:rPr>
                            <w:spacing w:val="25"/>
                            <w:sz w:val="20"/>
                          </w:rPr>
                          <w:t> </w:t>
                        </w:r>
                        <w:r>
                          <w:rPr>
                            <w:sz w:val="20"/>
                          </w:rPr>
                          <w:t>(</w:t>
                          <w:tab/>
                          <w:t>)</w:t>
                        </w:r>
                      </w:p>
                    </w:tc>
                  </w:tr>
                  <w:tr>
                    <w:trPr>
                      <w:trHeight w:val="1588" w:hRule="atLeast"/>
                    </w:trPr>
                    <w:tc>
                      <w:tcPr>
                        <w:tcW w:w="10696" w:type="dxa"/>
                        <w:gridSpan w:val="6"/>
                      </w:tcPr>
                      <w:p>
                        <w:pPr>
                          <w:pStyle w:val="TableParagraph"/>
                          <w:tabs>
                            <w:tab w:pos="7537" w:val="left" w:leader="none"/>
                          </w:tabs>
                          <w:spacing w:line="290" w:lineRule="exact" w:before="249"/>
                          <w:ind w:left="105"/>
                          <w:rPr>
                            <w:sz w:val="20"/>
                          </w:rPr>
                        </w:pPr>
                        <w:r>
                          <w:rPr>
                            <w:sz w:val="20"/>
                          </w:rPr>
                          <w:t>From what date do you want the</w:t>
                        </w:r>
                        <w:r>
                          <w:rPr>
                            <w:spacing w:val="-10"/>
                            <w:sz w:val="20"/>
                          </w:rPr>
                          <w:t> </w:t>
                        </w:r>
                        <w:r>
                          <w:rPr>
                            <w:sz w:val="20"/>
                          </w:rPr>
                          <w:t>deductions</w:t>
                        </w:r>
                        <w:r>
                          <w:rPr>
                            <w:spacing w:val="-1"/>
                            <w:sz w:val="20"/>
                          </w:rPr>
                          <w:t> </w:t>
                        </w:r>
                        <w:r>
                          <w:rPr>
                            <w:sz w:val="20"/>
                          </w:rPr>
                          <w:t>to</w:t>
                          <w:tab/>
                        </w:r>
                        <w:r>
                          <w:rPr>
                            <w:position w:val="12"/>
                            <w:sz w:val="20"/>
                          </w:rPr>
                          <w:t>You may need to allow up to</w:t>
                        </w:r>
                        <w:r>
                          <w:rPr>
                            <w:spacing w:val="-6"/>
                            <w:position w:val="12"/>
                            <w:sz w:val="20"/>
                          </w:rPr>
                          <w:t> </w:t>
                        </w:r>
                        <w:r>
                          <w:rPr>
                            <w:position w:val="12"/>
                            <w:sz w:val="20"/>
                          </w:rPr>
                          <w:t>four</w:t>
                        </w:r>
                      </w:p>
                      <w:p>
                        <w:pPr>
                          <w:pStyle w:val="TableParagraph"/>
                          <w:tabs>
                            <w:tab w:pos="7556" w:val="left" w:leader="none"/>
                          </w:tabs>
                          <w:spacing w:line="151" w:lineRule="auto"/>
                          <w:ind w:left="105"/>
                          <w:rPr>
                            <w:sz w:val="20"/>
                          </w:rPr>
                        </w:pPr>
                        <w:r>
                          <w:rPr>
                            <w:position w:val="-11"/>
                            <w:sz w:val="20"/>
                          </w:rPr>
                          <w:t>be</w:t>
                        </w:r>
                        <w:r>
                          <w:rPr>
                            <w:spacing w:val="-3"/>
                            <w:position w:val="-11"/>
                            <w:sz w:val="20"/>
                          </w:rPr>
                          <w:t> </w:t>
                        </w:r>
                        <w:r>
                          <w:rPr>
                            <w:position w:val="-11"/>
                            <w:sz w:val="20"/>
                          </w:rPr>
                          <w:t>temporarily</w:t>
                        </w:r>
                        <w:r>
                          <w:rPr>
                            <w:spacing w:val="-1"/>
                            <w:position w:val="-11"/>
                            <w:sz w:val="20"/>
                          </w:rPr>
                          <w:t> </w:t>
                        </w:r>
                        <w:r>
                          <w:rPr>
                            <w:position w:val="-11"/>
                            <w:sz w:val="20"/>
                          </w:rPr>
                          <w:t>ceased?</w:t>
                          <w:tab/>
                        </w:r>
                        <w:r>
                          <w:rPr>
                            <w:sz w:val="20"/>
                          </w:rPr>
                          <w:t>days for your request to</w:t>
                        </w:r>
                        <w:r>
                          <w:rPr>
                            <w:spacing w:val="-1"/>
                            <w:sz w:val="20"/>
                          </w:rPr>
                          <w:t> </w:t>
                        </w:r>
                        <w:r>
                          <w:rPr>
                            <w:sz w:val="20"/>
                          </w:rPr>
                          <w:t>be</w:t>
                        </w:r>
                      </w:p>
                      <w:p>
                        <w:pPr>
                          <w:pStyle w:val="TableParagraph"/>
                          <w:spacing w:line="170" w:lineRule="exact"/>
                          <w:ind w:left="7556"/>
                          <w:rPr>
                            <w:sz w:val="20"/>
                          </w:rPr>
                        </w:pPr>
                        <w:r>
                          <w:rPr>
                            <w:sz w:val="20"/>
                          </w:rPr>
                          <w:t>processed</w:t>
                        </w:r>
                      </w:p>
                      <w:p>
                        <w:pPr>
                          <w:pStyle w:val="TableParagraph"/>
                          <w:ind w:left="105" w:right="5798"/>
                          <w:rPr>
                            <w:sz w:val="20"/>
                          </w:rPr>
                        </w:pPr>
                        <w:r>
                          <w:rPr>
                            <w:sz w:val="20"/>
                          </w:rPr>
                          <w:t>How many payments do you want temporarily ceased?</w:t>
                        </w:r>
                      </w:p>
                    </w:tc>
                  </w:tr>
                  <w:tr>
                    <w:trPr>
                      <w:trHeight w:val="443" w:hRule="atLeast"/>
                    </w:trPr>
                    <w:tc>
                      <w:tcPr>
                        <w:tcW w:w="6370" w:type="dxa"/>
                        <w:gridSpan w:val="3"/>
                        <w:shd w:val="clear" w:color="auto" w:fill="DFDFDF"/>
                      </w:tcPr>
                      <w:p>
                        <w:pPr>
                          <w:pStyle w:val="TableParagraph"/>
                          <w:tabs>
                            <w:tab w:pos="4440" w:val="left" w:leader="none"/>
                          </w:tabs>
                          <w:spacing w:before="105"/>
                          <w:ind w:left="105"/>
                          <w:rPr>
                            <w:sz w:val="20"/>
                          </w:rPr>
                        </w:pPr>
                        <w:r>
                          <w:rPr>
                            <w:sz w:val="20"/>
                          </w:rPr>
                          <w:t>Type of payment to</w:t>
                        </w:r>
                        <w:r>
                          <w:rPr>
                            <w:spacing w:val="-3"/>
                            <w:sz w:val="20"/>
                          </w:rPr>
                          <w:t> </w:t>
                        </w:r>
                        <w:r>
                          <w:rPr>
                            <w:sz w:val="20"/>
                          </w:rPr>
                          <w:t>be</w:t>
                        </w:r>
                        <w:r>
                          <w:rPr>
                            <w:spacing w:val="-2"/>
                            <w:sz w:val="20"/>
                          </w:rPr>
                          <w:t> </w:t>
                        </w:r>
                        <w:r>
                          <w:rPr>
                            <w:sz w:val="20"/>
                          </w:rPr>
                          <w:t>ceased</w:t>
                          <w:tab/>
                          <w:t>(please</w:t>
                        </w:r>
                        <w:r>
                          <w:rPr>
                            <w:spacing w:val="1"/>
                            <w:sz w:val="20"/>
                          </w:rPr>
                          <w:t> </w:t>
                        </w:r>
                        <w:r>
                          <w:rPr>
                            <w:sz w:val="20"/>
                          </w:rPr>
                          <w:t>tick)</w:t>
                        </w:r>
                      </w:p>
                    </w:tc>
                    <w:tc>
                      <w:tcPr>
                        <w:tcW w:w="4326" w:type="dxa"/>
                        <w:gridSpan w:val="3"/>
                        <w:shd w:val="clear" w:color="auto" w:fill="DFDFDF"/>
                      </w:tcPr>
                      <w:p>
                        <w:pPr>
                          <w:pStyle w:val="TableParagraph"/>
                          <w:spacing w:before="45"/>
                          <w:ind w:left="1018"/>
                          <w:rPr>
                            <w:sz w:val="20"/>
                          </w:rPr>
                        </w:pPr>
                        <w:r>
                          <w:rPr>
                            <w:sz w:val="20"/>
                          </w:rPr>
                          <w:t>Payment Reference Number</w:t>
                        </w:r>
                      </w:p>
                    </w:tc>
                  </w:tr>
                  <w:tr>
                    <w:trPr>
                      <w:trHeight w:val="443" w:hRule="atLeast"/>
                    </w:trPr>
                    <w:tc>
                      <w:tcPr>
                        <w:tcW w:w="6370" w:type="dxa"/>
                        <w:gridSpan w:val="3"/>
                      </w:tcPr>
                      <w:p>
                        <w:pPr>
                          <w:pStyle w:val="TableParagraph"/>
                          <w:spacing w:before="105"/>
                          <w:ind w:left="105"/>
                          <w:rPr>
                            <w:sz w:val="20"/>
                          </w:rPr>
                        </w:pPr>
                        <w:r>
                          <w:rPr>
                            <w:sz w:val="20"/>
                          </w:rPr>
                          <w:t>Rent</w:t>
                        </w:r>
                      </w:p>
                    </w:tc>
                    <w:tc>
                      <w:tcPr>
                        <w:tcW w:w="4326" w:type="dxa"/>
                        <w:gridSpan w:val="3"/>
                      </w:tcPr>
                      <w:p>
                        <w:pPr>
                          <w:pStyle w:val="TableParagraph"/>
                          <w:rPr>
                            <w:rFonts w:ascii="Times New Roman"/>
                            <w:sz w:val="18"/>
                          </w:rPr>
                        </w:pPr>
                      </w:p>
                    </w:tc>
                  </w:tr>
                  <w:tr>
                    <w:trPr>
                      <w:trHeight w:val="443" w:hRule="atLeast"/>
                    </w:trPr>
                    <w:tc>
                      <w:tcPr>
                        <w:tcW w:w="6370" w:type="dxa"/>
                        <w:gridSpan w:val="3"/>
                      </w:tcPr>
                      <w:p>
                        <w:pPr>
                          <w:pStyle w:val="TableParagraph"/>
                          <w:spacing w:before="107"/>
                          <w:ind w:left="105"/>
                          <w:rPr>
                            <w:sz w:val="20"/>
                          </w:rPr>
                        </w:pPr>
                        <w:r>
                          <w:rPr>
                            <w:sz w:val="20"/>
                          </w:rPr>
                          <w:t>Rent arrears repayment</w:t>
                        </w:r>
                      </w:p>
                    </w:tc>
                    <w:tc>
                      <w:tcPr>
                        <w:tcW w:w="4326" w:type="dxa"/>
                        <w:gridSpan w:val="3"/>
                      </w:tcPr>
                      <w:p>
                        <w:pPr>
                          <w:pStyle w:val="TableParagraph"/>
                          <w:rPr>
                            <w:rFonts w:ascii="Times New Roman"/>
                            <w:sz w:val="18"/>
                          </w:rPr>
                        </w:pPr>
                      </w:p>
                    </w:tc>
                  </w:tr>
                  <w:tr>
                    <w:trPr>
                      <w:trHeight w:val="443" w:hRule="atLeast"/>
                    </w:trPr>
                    <w:tc>
                      <w:tcPr>
                        <w:tcW w:w="6370" w:type="dxa"/>
                        <w:gridSpan w:val="3"/>
                      </w:tcPr>
                      <w:p>
                        <w:pPr>
                          <w:pStyle w:val="TableParagraph"/>
                          <w:spacing w:before="107"/>
                          <w:ind w:left="105"/>
                          <w:rPr>
                            <w:sz w:val="20"/>
                          </w:rPr>
                        </w:pPr>
                        <w:r>
                          <w:rPr>
                            <w:sz w:val="20"/>
                          </w:rPr>
                          <w:t>Maintenance/other repayments</w:t>
                        </w:r>
                      </w:p>
                    </w:tc>
                    <w:tc>
                      <w:tcPr>
                        <w:tcW w:w="4326" w:type="dxa"/>
                        <w:gridSpan w:val="3"/>
                      </w:tcPr>
                      <w:p>
                        <w:pPr>
                          <w:pStyle w:val="TableParagraph"/>
                          <w:rPr>
                            <w:rFonts w:ascii="Times New Roman"/>
                            <w:sz w:val="18"/>
                          </w:rPr>
                        </w:pPr>
                      </w:p>
                    </w:tc>
                  </w:tr>
                  <w:tr>
                    <w:trPr>
                      <w:trHeight w:val="434" w:hRule="atLeast"/>
                    </w:trPr>
                    <w:tc>
                      <w:tcPr>
                        <w:tcW w:w="6370" w:type="dxa"/>
                        <w:gridSpan w:val="3"/>
                      </w:tcPr>
                      <w:p>
                        <w:pPr>
                          <w:pStyle w:val="TableParagraph"/>
                          <w:spacing w:before="107"/>
                          <w:ind w:left="105"/>
                          <w:rPr>
                            <w:sz w:val="20"/>
                          </w:rPr>
                        </w:pPr>
                        <w:r>
                          <w:rPr>
                            <w:sz w:val="20"/>
                          </w:rPr>
                          <w:t>Extra payments</w:t>
                        </w:r>
                      </w:p>
                    </w:tc>
                    <w:tc>
                      <w:tcPr>
                        <w:tcW w:w="4326" w:type="dxa"/>
                        <w:gridSpan w:val="3"/>
                      </w:tcPr>
                      <w:p>
                        <w:pPr>
                          <w:pStyle w:val="TableParagraph"/>
                          <w:rPr>
                            <w:rFonts w:ascii="Times New Roman"/>
                            <w:sz w:val="18"/>
                          </w:rPr>
                        </w:pPr>
                      </w:p>
                    </w:tc>
                  </w:tr>
                  <w:tr>
                    <w:trPr>
                      <w:trHeight w:val="442" w:hRule="atLeast"/>
                    </w:trPr>
                    <w:tc>
                      <w:tcPr>
                        <w:tcW w:w="1604" w:type="dxa"/>
                        <w:tcBorders>
                          <w:bottom w:val="nil"/>
                          <w:right w:val="single" w:sz="8" w:space="0" w:color="000000"/>
                        </w:tcBorders>
                      </w:tcPr>
                      <w:p>
                        <w:pPr>
                          <w:pStyle w:val="TableParagraph"/>
                          <w:rPr>
                            <w:sz w:val="23"/>
                          </w:rPr>
                        </w:pPr>
                      </w:p>
                      <w:p>
                        <w:pPr>
                          <w:pStyle w:val="TableParagraph"/>
                          <w:spacing w:line="157" w:lineRule="exact" w:before="1"/>
                          <w:ind w:left="105"/>
                          <w:rPr>
                            <w:b/>
                            <w:sz w:val="20"/>
                          </w:rPr>
                        </w:pPr>
                        <w:r>
                          <w:rPr>
                            <w:b/>
                            <w:sz w:val="20"/>
                          </w:rPr>
                          <w:t>Your Signature</w:t>
                        </w:r>
                      </w:p>
                    </w:tc>
                    <w:tc>
                      <w:tcPr>
                        <w:tcW w:w="5991" w:type="dxa"/>
                        <w:gridSpan w:val="4"/>
                        <w:tcBorders>
                          <w:top w:val="thinThickMediumGap" w:sz="4" w:space="0" w:color="000000"/>
                          <w:left w:val="single" w:sz="8" w:space="0" w:color="000000"/>
                          <w:bottom w:val="thinThickMediumGap" w:sz="4" w:space="0" w:color="000000"/>
                          <w:right w:val="single" w:sz="8" w:space="0" w:color="000000"/>
                        </w:tcBorders>
                      </w:tcPr>
                      <w:p>
                        <w:pPr>
                          <w:pStyle w:val="TableParagraph"/>
                          <w:rPr>
                            <w:rFonts w:ascii="Times New Roman"/>
                            <w:sz w:val="18"/>
                          </w:rPr>
                        </w:pPr>
                      </w:p>
                    </w:tc>
                    <w:tc>
                      <w:tcPr>
                        <w:tcW w:w="3101" w:type="dxa"/>
                        <w:tcBorders>
                          <w:left w:val="single" w:sz="8" w:space="0" w:color="000000"/>
                          <w:bottom w:val="nil"/>
                        </w:tcBorders>
                      </w:tcPr>
                      <w:p>
                        <w:pPr>
                          <w:pStyle w:val="TableParagraph"/>
                          <w:rPr>
                            <w:sz w:val="23"/>
                          </w:rPr>
                        </w:pPr>
                      </w:p>
                      <w:p>
                        <w:pPr>
                          <w:pStyle w:val="TableParagraph"/>
                          <w:spacing w:line="157" w:lineRule="exact" w:before="1"/>
                          <w:ind w:left="225"/>
                          <w:rPr>
                            <w:b/>
                            <w:sz w:val="20"/>
                          </w:rPr>
                        </w:pPr>
                        <w:r>
                          <w:rPr>
                            <w:b/>
                            <w:sz w:val="20"/>
                          </w:rPr>
                          <w:t>Date:</w:t>
                        </w:r>
                      </w:p>
                    </w:tc>
                  </w:tr>
                  <w:tr>
                    <w:trPr>
                      <w:trHeight w:val="536" w:hRule="atLeast"/>
                    </w:trPr>
                    <w:tc>
                      <w:tcPr>
                        <w:tcW w:w="10696" w:type="dxa"/>
                        <w:gridSpan w:val="6"/>
                        <w:tcBorders>
                          <w:top w:val="nil"/>
                        </w:tcBorders>
                      </w:tcPr>
                      <w:p>
                        <w:pPr>
                          <w:pStyle w:val="TableParagraph"/>
                          <w:spacing w:before="9"/>
                          <w:rPr>
                            <w:sz w:val="17"/>
                          </w:rPr>
                        </w:pPr>
                      </w:p>
                      <w:p>
                        <w:pPr>
                          <w:pStyle w:val="TableParagraph"/>
                          <w:spacing w:before="1"/>
                          <w:ind w:left="2105" w:right="1850"/>
                          <w:jc w:val="center"/>
                          <w:rPr>
                            <w:b/>
                            <w:i/>
                            <w:sz w:val="20"/>
                          </w:rPr>
                        </w:pPr>
                        <w:r>
                          <w:rPr>
                            <w:b/>
                            <w:i/>
                            <w:sz w:val="20"/>
                            <w:u w:val="thick"/>
                          </w:rPr>
                          <w:t>Please return completed form to your nearest Housing Service Centre.</w:t>
                        </w:r>
                      </w:p>
                    </w:tc>
                  </w:tr>
                  <w:tr>
                    <w:trPr>
                      <w:trHeight w:val="1528" w:hRule="atLeast"/>
                    </w:trPr>
                    <w:tc>
                      <w:tcPr>
                        <w:tcW w:w="10696" w:type="dxa"/>
                        <w:gridSpan w:val="6"/>
                      </w:tcPr>
                      <w:p>
                        <w:pPr>
                          <w:pStyle w:val="TableParagraph"/>
                          <w:spacing w:before="121"/>
                          <w:ind w:left="107"/>
                          <w:jc w:val="both"/>
                          <w:rPr>
                            <w:b/>
                            <w:sz w:val="16"/>
                          </w:rPr>
                        </w:pPr>
                        <w:r>
                          <w:rPr>
                            <w:b/>
                            <w:sz w:val="16"/>
                          </w:rPr>
                          <w:t>Privacy Notice</w:t>
                        </w:r>
                      </w:p>
                      <w:p>
                        <w:pPr>
                          <w:pStyle w:val="TableParagraph"/>
                          <w:spacing w:line="232" w:lineRule="auto" w:before="122"/>
                          <w:ind w:left="107" w:right="96"/>
                          <w:jc w:val="both"/>
                          <w:rPr>
                            <w:sz w:val="16"/>
                          </w:rPr>
                        </w:pPr>
                        <w:r>
                          <w:rPr>
                            <w:sz w:val="16"/>
                          </w:rPr>
                          <w:t>The Department of Housing is collecting your personal information so we may provide you with housing assistance. To assist you with your housing needs and services, your personal information may be disclosed to partner agencies, service providers, local governments and non-governmental agencies that now, or will, provide you with housing and/or support services. Unless authorised or required by law, your personal information will not be disclosed to any other third party without your consent. More information about the Department’s privacy obligations is available on our website at</w:t>
                        </w:r>
                        <w:r>
                          <w:rPr>
                            <w:spacing w:val="-2"/>
                            <w:sz w:val="16"/>
                          </w:rPr>
                          <w:t> </w:t>
                        </w:r>
                        <w:hyperlink r:id="rId6">
                          <w:r>
                            <w:rPr>
                              <w:b/>
                              <w:color w:val="0000FF"/>
                              <w:sz w:val="16"/>
                            </w:rPr>
                            <w:t>www.housing.qld.gov.au</w:t>
                          </w:r>
                        </w:hyperlink>
                        <w:r>
                          <w:rPr>
                            <w:sz w:val="16"/>
                          </w:rPr>
                          <w:t>.</w:t>
                        </w:r>
                      </w:p>
                    </w:tc>
                  </w:tr>
                </w:tbl>
                <w:p>
                  <w:pPr>
                    <w:pStyle w:val="BodyText"/>
                  </w:pPr>
                </w:p>
              </w:txbxContent>
            </v:textbox>
            <w10:wrap type="none"/>
          </v:shape>
        </w:pict>
      </w:r>
      <w:r>
        <w:rPr/>
        <w:t>If you are </w:t>
      </w:r>
      <w:r>
        <w:rPr>
          <w:b/>
        </w:rPr>
        <w:t>not </w:t>
      </w:r>
      <w:r>
        <w:rPr/>
        <w:t>terminating your tenancy with the Department of Housing you will need to continue making payments at the Australia Post Office, using the barcode on your payment slip. If you do not have a payment slip, contact your nearest Housing Service Centre.</w:t>
      </w:r>
    </w:p>
    <w:p>
      <w:pPr>
        <w:pStyle w:val="BodyText"/>
        <w:spacing w:before="4"/>
        <w:rPr>
          <w:sz w:val="10"/>
        </w:rPr>
      </w:pPr>
    </w:p>
    <w:tbl>
      <w:tblPr>
        <w:tblW w:w="0" w:type="auto"/>
        <w:jc w:val="left"/>
        <w:tblInd w:w="1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256"/>
        <w:gridCol w:w="1530"/>
        <w:gridCol w:w="1826"/>
        <w:gridCol w:w="153"/>
        <w:gridCol w:w="4454"/>
      </w:tblGrid>
      <w:tr>
        <w:trPr>
          <w:trHeight w:val="599" w:hRule="atLeast"/>
        </w:trPr>
        <w:tc>
          <w:tcPr>
            <w:tcW w:w="3256" w:type="dxa"/>
            <w:tcBorders>
              <w:top w:val="single" w:sz="4" w:space="0" w:color="000000"/>
              <w:left w:val="single" w:sz="4" w:space="0" w:color="000000"/>
            </w:tcBorders>
          </w:tcPr>
          <w:p>
            <w:pPr>
              <w:pStyle w:val="TableParagraph"/>
              <w:rPr>
                <w:rFonts w:ascii="Times New Roman"/>
                <w:sz w:val="18"/>
              </w:rPr>
            </w:pPr>
          </w:p>
        </w:tc>
        <w:tc>
          <w:tcPr>
            <w:tcW w:w="1530" w:type="dxa"/>
            <w:tcBorders>
              <w:top w:val="single" w:sz="4" w:space="0" w:color="000000"/>
            </w:tcBorders>
          </w:tcPr>
          <w:p>
            <w:pPr>
              <w:pStyle w:val="TableParagraph"/>
              <w:rPr>
                <w:rFonts w:ascii="Times New Roman"/>
                <w:sz w:val="18"/>
              </w:rPr>
            </w:pPr>
          </w:p>
        </w:tc>
        <w:tc>
          <w:tcPr>
            <w:tcW w:w="1826" w:type="dxa"/>
            <w:tcBorders>
              <w:top w:val="single" w:sz="4" w:space="0" w:color="000000"/>
            </w:tcBorders>
          </w:tcPr>
          <w:p>
            <w:pPr>
              <w:pStyle w:val="TableParagraph"/>
              <w:rPr>
                <w:rFonts w:ascii="Times New Roman"/>
                <w:sz w:val="18"/>
              </w:rPr>
            </w:pPr>
          </w:p>
        </w:tc>
        <w:tc>
          <w:tcPr>
            <w:tcW w:w="153" w:type="dxa"/>
            <w:tcBorders>
              <w:top w:val="single" w:sz="4" w:space="0" w:color="000000"/>
            </w:tcBorders>
          </w:tcPr>
          <w:p>
            <w:pPr>
              <w:pStyle w:val="TableParagraph"/>
              <w:rPr>
                <w:rFonts w:ascii="Times New Roman"/>
                <w:sz w:val="18"/>
              </w:rPr>
            </w:pPr>
          </w:p>
        </w:tc>
        <w:tc>
          <w:tcPr>
            <w:tcW w:w="4454" w:type="dxa"/>
            <w:tcBorders>
              <w:top w:val="single" w:sz="4" w:space="0" w:color="000000"/>
              <w:right w:val="single" w:sz="4" w:space="0" w:color="000000"/>
            </w:tcBorders>
          </w:tcPr>
          <w:p>
            <w:pPr>
              <w:pStyle w:val="TableParagraph"/>
              <w:rPr>
                <w:rFonts w:ascii="Times New Roman"/>
                <w:sz w:val="18"/>
              </w:rPr>
            </w:pPr>
          </w:p>
        </w:tc>
      </w:tr>
      <w:tr>
        <w:trPr>
          <w:trHeight w:val="117" w:hRule="atLeast"/>
        </w:trPr>
        <w:tc>
          <w:tcPr>
            <w:tcW w:w="3256" w:type="dxa"/>
            <w:tcBorders>
              <w:left w:val="single" w:sz="4" w:space="0" w:color="000000"/>
            </w:tcBorders>
          </w:tcPr>
          <w:p>
            <w:pPr>
              <w:pStyle w:val="TableParagraph"/>
              <w:rPr>
                <w:rFonts w:ascii="Times New Roman"/>
                <w:sz w:val="6"/>
              </w:rPr>
            </w:pPr>
          </w:p>
        </w:tc>
        <w:tc>
          <w:tcPr>
            <w:tcW w:w="1530" w:type="dxa"/>
          </w:tcPr>
          <w:p>
            <w:pPr>
              <w:pStyle w:val="TableParagraph"/>
              <w:rPr>
                <w:rFonts w:ascii="Times New Roman"/>
                <w:sz w:val="6"/>
              </w:rPr>
            </w:pPr>
          </w:p>
        </w:tc>
        <w:tc>
          <w:tcPr>
            <w:tcW w:w="1826" w:type="dxa"/>
          </w:tcPr>
          <w:p>
            <w:pPr>
              <w:pStyle w:val="TableParagraph"/>
              <w:rPr>
                <w:rFonts w:ascii="Times New Roman"/>
                <w:sz w:val="6"/>
              </w:rPr>
            </w:pPr>
          </w:p>
        </w:tc>
        <w:tc>
          <w:tcPr>
            <w:tcW w:w="153" w:type="dxa"/>
          </w:tcPr>
          <w:p>
            <w:pPr>
              <w:pStyle w:val="TableParagraph"/>
              <w:rPr>
                <w:rFonts w:ascii="Times New Roman"/>
                <w:sz w:val="6"/>
              </w:rPr>
            </w:pPr>
          </w:p>
        </w:tc>
        <w:tc>
          <w:tcPr>
            <w:tcW w:w="4454" w:type="dxa"/>
            <w:tcBorders>
              <w:right w:val="single" w:sz="4" w:space="0" w:color="000000"/>
            </w:tcBorders>
          </w:tcPr>
          <w:p>
            <w:pPr>
              <w:pStyle w:val="TableParagraph"/>
              <w:rPr>
                <w:rFonts w:ascii="Times New Roman"/>
                <w:sz w:val="6"/>
              </w:rPr>
            </w:pPr>
          </w:p>
        </w:tc>
      </w:tr>
      <w:tr>
        <w:trPr>
          <w:trHeight w:val="520" w:hRule="atLeast"/>
        </w:trPr>
        <w:tc>
          <w:tcPr>
            <w:tcW w:w="3256" w:type="dxa"/>
            <w:tcBorders>
              <w:left w:val="single" w:sz="4" w:space="0" w:color="000000"/>
            </w:tcBorders>
            <w:shd w:val="clear" w:color="auto" w:fill="F3F3F3"/>
          </w:tcPr>
          <w:p>
            <w:pPr>
              <w:pStyle w:val="TableParagraph"/>
              <w:rPr>
                <w:rFonts w:ascii="Times New Roman"/>
                <w:sz w:val="18"/>
              </w:rPr>
            </w:pPr>
          </w:p>
        </w:tc>
        <w:tc>
          <w:tcPr>
            <w:tcW w:w="1530" w:type="dxa"/>
          </w:tcPr>
          <w:p>
            <w:pPr>
              <w:pStyle w:val="TableParagraph"/>
              <w:rPr>
                <w:rFonts w:ascii="Times New Roman"/>
                <w:sz w:val="18"/>
              </w:rPr>
            </w:pPr>
          </w:p>
        </w:tc>
        <w:tc>
          <w:tcPr>
            <w:tcW w:w="1826" w:type="dxa"/>
          </w:tcPr>
          <w:p>
            <w:pPr>
              <w:pStyle w:val="TableParagraph"/>
              <w:rPr>
                <w:rFonts w:ascii="Times New Roman"/>
                <w:sz w:val="18"/>
              </w:rPr>
            </w:pPr>
          </w:p>
        </w:tc>
        <w:tc>
          <w:tcPr>
            <w:tcW w:w="153" w:type="dxa"/>
          </w:tcPr>
          <w:p>
            <w:pPr>
              <w:pStyle w:val="TableParagraph"/>
              <w:rPr>
                <w:rFonts w:ascii="Times New Roman"/>
                <w:sz w:val="18"/>
              </w:rPr>
            </w:pPr>
          </w:p>
        </w:tc>
        <w:tc>
          <w:tcPr>
            <w:tcW w:w="4454" w:type="dxa"/>
            <w:tcBorders>
              <w:right w:val="single" w:sz="4" w:space="0" w:color="000000"/>
            </w:tcBorders>
          </w:tcPr>
          <w:p>
            <w:pPr>
              <w:pStyle w:val="TableParagraph"/>
              <w:rPr>
                <w:rFonts w:ascii="Times New Roman"/>
                <w:sz w:val="18"/>
              </w:rPr>
            </w:pPr>
          </w:p>
        </w:tc>
      </w:tr>
      <w:tr>
        <w:trPr>
          <w:trHeight w:val="520" w:hRule="atLeast"/>
        </w:trPr>
        <w:tc>
          <w:tcPr>
            <w:tcW w:w="3256" w:type="dxa"/>
            <w:tcBorders>
              <w:left w:val="single" w:sz="4" w:space="0" w:color="000000"/>
            </w:tcBorders>
            <w:shd w:val="clear" w:color="auto" w:fill="F3F3F3"/>
          </w:tcPr>
          <w:p>
            <w:pPr>
              <w:pStyle w:val="TableParagraph"/>
              <w:rPr>
                <w:rFonts w:ascii="Times New Roman"/>
                <w:sz w:val="18"/>
              </w:rPr>
            </w:pPr>
          </w:p>
        </w:tc>
        <w:tc>
          <w:tcPr>
            <w:tcW w:w="1530" w:type="dxa"/>
          </w:tcPr>
          <w:p>
            <w:pPr>
              <w:pStyle w:val="TableParagraph"/>
              <w:rPr>
                <w:rFonts w:ascii="Times New Roman"/>
                <w:sz w:val="18"/>
              </w:rPr>
            </w:pPr>
          </w:p>
        </w:tc>
        <w:tc>
          <w:tcPr>
            <w:tcW w:w="1826" w:type="dxa"/>
          </w:tcPr>
          <w:p>
            <w:pPr>
              <w:pStyle w:val="TableParagraph"/>
              <w:rPr>
                <w:rFonts w:ascii="Times New Roman"/>
                <w:sz w:val="18"/>
              </w:rPr>
            </w:pPr>
          </w:p>
        </w:tc>
        <w:tc>
          <w:tcPr>
            <w:tcW w:w="153" w:type="dxa"/>
          </w:tcPr>
          <w:p>
            <w:pPr>
              <w:pStyle w:val="TableParagraph"/>
              <w:rPr>
                <w:rFonts w:ascii="Times New Roman"/>
                <w:sz w:val="18"/>
              </w:rPr>
            </w:pPr>
          </w:p>
        </w:tc>
        <w:tc>
          <w:tcPr>
            <w:tcW w:w="4454" w:type="dxa"/>
            <w:tcBorders>
              <w:right w:val="single" w:sz="4" w:space="0" w:color="000000"/>
            </w:tcBorders>
          </w:tcPr>
          <w:p>
            <w:pPr>
              <w:pStyle w:val="TableParagraph"/>
              <w:rPr>
                <w:rFonts w:ascii="Times New Roman"/>
                <w:sz w:val="18"/>
              </w:rPr>
            </w:pPr>
          </w:p>
        </w:tc>
      </w:tr>
      <w:tr>
        <w:trPr>
          <w:trHeight w:val="521" w:hRule="atLeast"/>
        </w:trPr>
        <w:tc>
          <w:tcPr>
            <w:tcW w:w="3256" w:type="dxa"/>
            <w:tcBorders>
              <w:left w:val="single" w:sz="4" w:space="0" w:color="000000"/>
            </w:tcBorders>
            <w:shd w:val="clear" w:color="auto" w:fill="F3F3F3"/>
          </w:tcPr>
          <w:p>
            <w:pPr>
              <w:pStyle w:val="TableParagraph"/>
              <w:rPr>
                <w:rFonts w:ascii="Times New Roman"/>
                <w:sz w:val="18"/>
              </w:rPr>
            </w:pPr>
          </w:p>
        </w:tc>
        <w:tc>
          <w:tcPr>
            <w:tcW w:w="1530" w:type="dxa"/>
          </w:tcPr>
          <w:p>
            <w:pPr>
              <w:pStyle w:val="TableParagraph"/>
              <w:rPr>
                <w:rFonts w:ascii="Times New Roman"/>
                <w:sz w:val="18"/>
              </w:rPr>
            </w:pPr>
          </w:p>
        </w:tc>
        <w:tc>
          <w:tcPr>
            <w:tcW w:w="1826" w:type="dxa"/>
          </w:tcPr>
          <w:p>
            <w:pPr>
              <w:pStyle w:val="TableParagraph"/>
              <w:rPr>
                <w:rFonts w:ascii="Times New Roman"/>
                <w:sz w:val="18"/>
              </w:rPr>
            </w:pPr>
          </w:p>
        </w:tc>
        <w:tc>
          <w:tcPr>
            <w:tcW w:w="153" w:type="dxa"/>
          </w:tcPr>
          <w:p>
            <w:pPr>
              <w:pStyle w:val="TableParagraph"/>
              <w:rPr>
                <w:rFonts w:ascii="Times New Roman"/>
                <w:sz w:val="18"/>
              </w:rPr>
            </w:pPr>
          </w:p>
        </w:tc>
        <w:tc>
          <w:tcPr>
            <w:tcW w:w="4454" w:type="dxa"/>
            <w:tcBorders>
              <w:right w:val="single" w:sz="4" w:space="0" w:color="000000"/>
            </w:tcBorders>
          </w:tcPr>
          <w:p>
            <w:pPr>
              <w:pStyle w:val="TableParagraph"/>
              <w:rPr>
                <w:rFonts w:ascii="Times New Roman"/>
                <w:sz w:val="18"/>
              </w:rPr>
            </w:pPr>
          </w:p>
        </w:tc>
      </w:tr>
      <w:tr>
        <w:trPr>
          <w:trHeight w:val="631" w:hRule="atLeast"/>
        </w:trPr>
        <w:tc>
          <w:tcPr>
            <w:tcW w:w="3256" w:type="dxa"/>
            <w:tcBorders>
              <w:left w:val="single" w:sz="4" w:space="0" w:color="000000"/>
            </w:tcBorders>
            <w:shd w:val="clear" w:color="auto" w:fill="F3F3F3"/>
          </w:tcPr>
          <w:p>
            <w:pPr>
              <w:pStyle w:val="TableParagraph"/>
              <w:rPr>
                <w:rFonts w:ascii="Times New Roman"/>
                <w:sz w:val="18"/>
              </w:rPr>
            </w:pPr>
          </w:p>
        </w:tc>
        <w:tc>
          <w:tcPr>
            <w:tcW w:w="1530" w:type="dxa"/>
          </w:tcPr>
          <w:p>
            <w:pPr>
              <w:pStyle w:val="TableParagraph"/>
              <w:rPr>
                <w:rFonts w:ascii="Times New Roman"/>
                <w:sz w:val="18"/>
              </w:rPr>
            </w:pPr>
          </w:p>
        </w:tc>
        <w:tc>
          <w:tcPr>
            <w:tcW w:w="1826" w:type="dxa"/>
          </w:tcPr>
          <w:p>
            <w:pPr>
              <w:pStyle w:val="TableParagraph"/>
              <w:rPr>
                <w:rFonts w:ascii="Times New Roman"/>
                <w:sz w:val="18"/>
              </w:rPr>
            </w:pPr>
          </w:p>
        </w:tc>
        <w:tc>
          <w:tcPr>
            <w:tcW w:w="153" w:type="dxa"/>
          </w:tcPr>
          <w:p>
            <w:pPr>
              <w:pStyle w:val="TableParagraph"/>
              <w:rPr>
                <w:rFonts w:ascii="Times New Roman"/>
                <w:sz w:val="18"/>
              </w:rPr>
            </w:pPr>
          </w:p>
        </w:tc>
        <w:tc>
          <w:tcPr>
            <w:tcW w:w="4454" w:type="dxa"/>
            <w:tcBorders>
              <w:right w:val="single" w:sz="4" w:space="0" w:color="000000"/>
            </w:tcBorders>
            <w:shd w:val="clear" w:color="auto" w:fill="F3F3F3"/>
          </w:tcPr>
          <w:p>
            <w:pPr>
              <w:pStyle w:val="TableParagraph"/>
              <w:rPr>
                <w:rFonts w:ascii="Times New Roman"/>
                <w:sz w:val="18"/>
              </w:rPr>
            </w:pPr>
          </w:p>
        </w:tc>
      </w:tr>
      <w:tr>
        <w:trPr>
          <w:trHeight w:val="520" w:hRule="atLeast"/>
        </w:trPr>
        <w:tc>
          <w:tcPr>
            <w:tcW w:w="3256" w:type="dxa"/>
            <w:tcBorders>
              <w:left w:val="single" w:sz="4" w:space="0" w:color="000000"/>
            </w:tcBorders>
            <w:shd w:val="clear" w:color="auto" w:fill="F3F3F3"/>
          </w:tcPr>
          <w:p>
            <w:pPr>
              <w:pStyle w:val="TableParagraph"/>
              <w:rPr>
                <w:rFonts w:ascii="Times New Roman"/>
                <w:sz w:val="18"/>
              </w:rPr>
            </w:pPr>
          </w:p>
        </w:tc>
        <w:tc>
          <w:tcPr>
            <w:tcW w:w="1530" w:type="dxa"/>
          </w:tcPr>
          <w:p>
            <w:pPr>
              <w:pStyle w:val="TableParagraph"/>
              <w:rPr>
                <w:rFonts w:ascii="Times New Roman"/>
                <w:sz w:val="18"/>
              </w:rPr>
            </w:pPr>
          </w:p>
        </w:tc>
        <w:tc>
          <w:tcPr>
            <w:tcW w:w="1826" w:type="dxa"/>
          </w:tcPr>
          <w:p>
            <w:pPr>
              <w:pStyle w:val="TableParagraph"/>
              <w:rPr>
                <w:rFonts w:ascii="Times New Roman"/>
                <w:sz w:val="18"/>
              </w:rPr>
            </w:pPr>
          </w:p>
        </w:tc>
        <w:tc>
          <w:tcPr>
            <w:tcW w:w="153" w:type="dxa"/>
          </w:tcPr>
          <w:p>
            <w:pPr>
              <w:pStyle w:val="TableParagraph"/>
              <w:rPr>
                <w:rFonts w:ascii="Times New Roman"/>
                <w:sz w:val="18"/>
              </w:rPr>
            </w:pPr>
          </w:p>
        </w:tc>
        <w:tc>
          <w:tcPr>
            <w:tcW w:w="4454" w:type="dxa"/>
            <w:tcBorders>
              <w:right w:val="single" w:sz="4" w:space="0" w:color="000000"/>
            </w:tcBorders>
          </w:tcPr>
          <w:p>
            <w:pPr>
              <w:pStyle w:val="TableParagraph"/>
              <w:rPr>
                <w:rFonts w:ascii="Times New Roman"/>
                <w:sz w:val="18"/>
              </w:rPr>
            </w:pPr>
          </w:p>
        </w:tc>
      </w:tr>
      <w:tr>
        <w:trPr>
          <w:trHeight w:val="520" w:hRule="atLeast"/>
        </w:trPr>
        <w:tc>
          <w:tcPr>
            <w:tcW w:w="3256" w:type="dxa"/>
            <w:tcBorders>
              <w:left w:val="single" w:sz="4" w:space="0" w:color="000000"/>
            </w:tcBorders>
            <w:shd w:val="clear" w:color="auto" w:fill="F3F3F3"/>
          </w:tcPr>
          <w:p>
            <w:pPr>
              <w:pStyle w:val="TableParagraph"/>
              <w:rPr>
                <w:rFonts w:ascii="Times New Roman"/>
                <w:sz w:val="18"/>
              </w:rPr>
            </w:pPr>
          </w:p>
        </w:tc>
        <w:tc>
          <w:tcPr>
            <w:tcW w:w="1530" w:type="dxa"/>
          </w:tcPr>
          <w:p>
            <w:pPr>
              <w:pStyle w:val="TableParagraph"/>
              <w:rPr>
                <w:rFonts w:ascii="Times New Roman"/>
                <w:sz w:val="18"/>
              </w:rPr>
            </w:pPr>
          </w:p>
        </w:tc>
        <w:tc>
          <w:tcPr>
            <w:tcW w:w="1826" w:type="dxa"/>
          </w:tcPr>
          <w:p>
            <w:pPr>
              <w:pStyle w:val="TableParagraph"/>
              <w:rPr>
                <w:rFonts w:ascii="Times New Roman"/>
                <w:sz w:val="18"/>
              </w:rPr>
            </w:pPr>
          </w:p>
        </w:tc>
        <w:tc>
          <w:tcPr>
            <w:tcW w:w="153" w:type="dxa"/>
          </w:tcPr>
          <w:p>
            <w:pPr>
              <w:pStyle w:val="TableParagraph"/>
              <w:rPr>
                <w:rFonts w:ascii="Times New Roman"/>
                <w:sz w:val="18"/>
              </w:rPr>
            </w:pPr>
          </w:p>
        </w:tc>
        <w:tc>
          <w:tcPr>
            <w:tcW w:w="4454" w:type="dxa"/>
            <w:tcBorders>
              <w:right w:val="single" w:sz="4" w:space="0" w:color="000000"/>
            </w:tcBorders>
          </w:tcPr>
          <w:p>
            <w:pPr>
              <w:pStyle w:val="TableParagraph"/>
              <w:rPr>
                <w:rFonts w:ascii="Times New Roman"/>
                <w:sz w:val="18"/>
              </w:rPr>
            </w:pPr>
          </w:p>
        </w:tc>
      </w:tr>
      <w:tr>
        <w:trPr>
          <w:trHeight w:val="520" w:hRule="atLeast"/>
        </w:trPr>
        <w:tc>
          <w:tcPr>
            <w:tcW w:w="3256" w:type="dxa"/>
            <w:tcBorders>
              <w:left w:val="single" w:sz="4" w:space="0" w:color="000000"/>
            </w:tcBorders>
            <w:shd w:val="clear" w:color="auto" w:fill="F3F3F3"/>
          </w:tcPr>
          <w:p>
            <w:pPr>
              <w:pStyle w:val="TableParagraph"/>
              <w:rPr>
                <w:rFonts w:ascii="Times New Roman"/>
                <w:sz w:val="18"/>
              </w:rPr>
            </w:pPr>
          </w:p>
        </w:tc>
        <w:tc>
          <w:tcPr>
            <w:tcW w:w="1530" w:type="dxa"/>
          </w:tcPr>
          <w:p>
            <w:pPr>
              <w:pStyle w:val="TableParagraph"/>
              <w:rPr>
                <w:rFonts w:ascii="Times New Roman"/>
                <w:sz w:val="18"/>
              </w:rPr>
            </w:pPr>
          </w:p>
        </w:tc>
        <w:tc>
          <w:tcPr>
            <w:tcW w:w="1826" w:type="dxa"/>
          </w:tcPr>
          <w:p>
            <w:pPr>
              <w:pStyle w:val="TableParagraph"/>
              <w:rPr>
                <w:rFonts w:ascii="Times New Roman"/>
                <w:sz w:val="18"/>
              </w:rPr>
            </w:pPr>
          </w:p>
        </w:tc>
        <w:tc>
          <w:tcPr>
            <w:tcW w:w="153" w:type="dxa"/>
          </w:tcPr>
          <w:p>
            <w:pPr>
              <w:pStyle w:val="TableParagraph"/>
              <w:rPr>
                <w:rFonts w:ascii="Times New Roman"/>
                <w:sz w:val="18"/>
              </w:rPr>
            </w:pPr>
          </w:p>
        </w:tc>
        <w:tc>
          <w:tcPr>
            <w:tcW w:w="4454" w:type="dxa"/>
            <w:tcBorders>
              <w:right w:val="single" w:sz="4" w:space="0" w:color="000000"/>
            </w:tcBorders>
          </w:tcPr>
          <w:p>
            <w:pPr>
              <w:pStyle w:val="TableParagraph"/>
              <w:rPr>
                <w:rFonts w:ascii="Times New Roman"/>
                <w:sz w:val="18"/>
              </w:rPr>
            </w:pPr>
          </w:p>
        </w:tc>
      </w:tr>
      <w:tr>
        <w:trPr>
          <w:trHeight w:val="520" w:hRule="atLeast"/>
        </w:trPr>
        <w:tc>
          <w:tcPr>
            <w:tcW w:w="11219" w:type="dxa"/>
            <w:gridSpan w:val="5"/>
            <w:tcBorders>
              <w:left w:val="single" w:sz="4" w:space="0" w:color="000000"/>
              <w:right w:val="single" w:sz="4" w:space="0" w:color="000000"/>
            </w:tcBorders>
          </w:tcPr>
          <w:p>
            <w:pPr>
              <w:pStyle w:val="TableParagraph"/>
              <w:rPr>
                <w:rFonts w:ascii="Times New Roman"/>
                <w:sz w:val="18"/>
              </w:rPr>
            </w:pPr>
          </w:p>
        </w:tc>
      </w:tr>
      <w:tr>
        <w:trPr>
          <w:trHeight w:val="520" w:hRule="atLeast"/>
        </w:trPr>
        <w:tc>
          <w:tcPr>
            <w:tcW w:w="3256" w:type="dxa"/>
            <w:tcBorders>
              <w:left w:val="single" w:sz="4" w:space="0" w:color="000000"/>
            </w:tcBorders>
            <w:shd w:val="clear" w:color="auto" w:fill="F3F3F3"/>
          </w:tcPr>
          <w:p>
            <w:pPr>
              <w:pStyle w:val="TableParagraph"/>
              <w:rPr>
                <w:rFonts w:ascii="Times New Roman"/>
                <w:sz w:val="18"/>
              </w:rPr>
            </w:pPr>
          </w:p>
        </w:tc>
        <w:tc>
          <w:tcPr>
            <w:tcW w:w="1530" w:type="dxa"/>
          </w:tcPr>
          <w:p>
            <w:pPr>
              <w:pStyle w:val="TableParagraph"/>
              <w:rPr>
                <w:rFonts w:ascii="Times New Roman"/>
                <w:sz w:val="18"/>
              </w:rPr>
            </w:pPr>
          </w:p>
        </w:tc>
        <w:tc>
          <w:tcPr>
            <w:tcW w:w="1826" w:type="dxa"/>
          </w:tcPr>
          <w:p>
            <w:pPr>
              <w:pStyle w:val="TableParagraph"/>
              <w:rPr>
                <w:rFonts w:ascii="Times New Roman"/>
                <w:sz w:val="18"/>
              </w:rPr>
            </w:pPr>
          </w:p>
        </w:tc>
        <w:tc>
          <w:tcPr>
            <w:tcW w:w="153" w:type="dxa"/>
          </w:tcPr>
          <w:p>
            <w:pPr>
              <w:pStyle w:val="TableParagraph"/>
              <w:rPr>
                <w:rFonts w:ascii="Times New Roman"/>
                <w:sz w:val="18"/>
              </w:rPr>
            </w:pPr>
          </w:p>
        </w:tc>
        <w:tc>
          <w:tcPr>
            <w:tcW w:w="4454" w:type="dxa"/>
            <w:tcBorders>
              <w:right w:val="single" w:sz="4" w:space="0" w:color="000000"/>
            </w:tcBorders>
          </w:tcPr>
          <w:p>
            <w:pPr>
              <w:pStyle w:val="TableParagraph"/>
              <w:rPr>
                <w:rFonts w:ascii="Times New Roman"/>
                <w:sz w:val="18"/>
              </w:rPr>
            </w:pPr>
          </w:p>
        </w:tc>
      </w:tr>
      <w:tr>
        <w:trPr>
          <w:trHeight w:val="245" w:hRule="atLeast"/>
        </w:trPr>
        <w:tc>
          <w:tcPr>
            <w:tcW w:w="3256" w:type="dxa"/>
            <w:tcBorders>
              <w:left w:val="single" w:sz="4" w:space="0" w:color="000000"/>
            </w:tcBorders>
          </w:tcPr>
          <w:p>
            <w:pPr>
              <w:pStyle w:val="TableParagraph"/>
              <w:rPr>
                <w:rFonts w:ascii="Times New Roman"/>
                <w:sz w:val="16"/>
              </w:rPr>
            </w:pPr>
          </w:p>
        </w:tc>
        <w:tc>
          <w:tcPr>
            <w:tcW w:w="1530" w:type="dxa"/>
          </w:tcPr>
          <w:p>
            <w:pPr>
              <w:pStyle w:val="TableParagraph"/>
              <w:rPr>
                <w:rFonts w:ascii="Times New Roman"/>
                <w:sz w:val="16"/>
              </w:rPr>
            </w:pPr>
          </w:p>
        </w:tc>
        <w:tc>
          <w:tcPr>
            <w:tcW w:w="1826" w:type="dxa"/>
            <w:tcBorders>
              <w:bottom w:val="single" w:sz="4" w:space="0" w:color="000000"/>
            </w:tcBorders>
          </w:tcPr>
          <w:p>
            <w:pPr>
              <w:pStyle w:val="TableParagraph"/>
              <w:rPr>
                <w:rFonts w:ascii="Times New Roman"/>
                <w:sz w:val="16"/>
              </w:rPr>
            </w:pPr>
          </w:p>
        </w:tc>
        <w:tc>
          <w:tcPr>
            <w:tcW w:w="153" w:type="dxa"/>
            <w:tcBorders>
              <w:bottom w:val="single" w:sz="4" w:space="0" w:color="000000"/>
            </w:tcBorders>
          </w:tcPr>
          <w:p>
            <w:pPr>
              <w:pStyle w:val="TableParagraph"/>
              <w:rPr>
                <w:rFonts w:ascii="Times New Roman"/>
                <w:sz w:val="16"/>
              </w:rPr>
            </w:pPr>
          </w:p>
        </w:tc>
        <w:tc>
          <w:tcPr>
            <w:tcW w:w="4454" w:type="dxa"/>
            <w:tcBorders>
              <w:bottom w:val="single" w:sz="4" w:space="0" w:color="000000"/>
              <w:right w:val="single" w:sz="4" w:space="0" w:color="000000"/>
            </w:tcBorders>
          </w:tcPr>
          <w:p>
            <w:pPr>
              <w:pStyle w:val="TableParagraph"/>
              <w:rPr>
                <w:rFonts w:ascii="Times New Roman"/>
                <w:sz w:val="16"/>
              </w:rPr>
            </w:pPr>
          </w:p>
        </w:tc>
      </w:tr>
      <w:tr>
        <w:trPr>
          <w:trHeight w:val="4642" w:hRule="atLeast"/>
        </w:trPr>
        <w:tc>
          <w:tcPr>
            <w:tcW w:w="11219" w:type="dxa"/>
            <w:gridSpan w:val="5"/>
            <w:tcBorders>
              <w:left w:val="single" w:sz="4" w:space="0" w:color="000000"/>
              <w:right w:val="single" w:sz="4" w:space="0" w:color="000000"/>
            </w:tcBorders>
          </w:tcPr>
          <w:p>
            <w:pPr>
              <w:pStyle w:val="TableParagraph"/>
              <w:ind w:left="4781"/>
              <w:rPr>
                <w:sz w:val="20"/>
              </w:rPr>
            </w:pPr>
            <w:r>
              <w:rPr>
                <w:sz w:val="20"/>
              </w:rPr>
              <w:pict>
                <v:group style="width:145.950pt;height:65.05pt;mso-position-horizontal-relative:char;mso-position-vertical-relative:line" coordorigin="0,0" coordsize="2919,1301">
                  <v:line style="position:absolute" from="10,636" to="2909,636" stroked="true" strokeweight=".48pt" strokecolor="#000000">
                    <v:stroke dashstyle="solid"/>
                  </v:line>
                  <v:line style="position:absolute" from="5,0" to="5,1301" stroked="true" strokeweight=".48pt" strokecolor="#000000">
                    <v:stroke dashstyle="solid"/>
                  </v:line>
                  <v:line style="position:absolute" from="2914,0" to="2914,1301" stroked="true" strokeweight=".48pt" strokecolor="#000000">
                    <v:stroke dashstyle="solid"/>
                  </v:line>
                  <v:rect style="position:absolute;left:9;top:1291;width:10;height:10" filled="true" fillcolor="#000000" stroked="false">
                    <v:fill type="solid"/>
                  </v:rect>
                  <v:line style="position:absolute" from="19,1296" to="2909,1296" stroked="true" strokeweight=".48pt" strokecolor="#000000">
                    <v:stroke dashstyle="solid"/>
                  </v:line>
                  <v:rect style="position:absolute;left:19;top:22;width:2878;height:608" filled="true" fillcolor="#ffffff" stroked="false">
                    <v:fill type="solid"/>
                  </v:rect>
                </v:group>
              </w:pict>
            </w:r>
            <w:r>
              <w:rPr>
                <w:sz w:val="20"/>
              </w:rPr>
            </w:r>
          </w:p>
          <w:p>
            <w:pPr>
              <w:pStyle w:val="TableParagraph"/>
              <w:rPr>
                <w:sz w:val="20"/>
              </w:rPr>
            </w:pPr>
          </w:p>
          <w:p>
            <w:pPr>
              <w:pStyle w:val="TableParagraph"/>
              <w:rPr>
                <w:sz w:val="20"/>
              </w:rPr>
            </w:pPr>
          </w:p>
          <w:p>
            <w:pPr>
              <w:pStyle w:val="TableParagraph"/>
              <w:rPr>
                <w:sz w:val="10"/>
              </w:rPr>
            </w:pPr>
          </w:p>
          <w:p>
            <w:pPr>
              <w:pStyle w:val="TableParagraph"/>
              <w:spacing w:line="206" w:lineRule="exact"/>
              <w:ind w:left="5110"/>
              <w:rPr>
                <w:sz w:val="20"/>
              </w:rPr>
            </w:pPr>
            <w:r>
              <w:rPr>
                <w:position w:val="-3"/>
                <w:sz w:val="20"/>
              </w:rPr>
              <w:pict>
                <v:group style="width:10.8pt;height:10.35pt;mso-position-horizontal-relative:char;mso-position-vertical-relative:line" coordorigin="0,0" coordsize="216,207">
                  <v:rect style="position:absolute;left:19;top:8;width:185;height:185" filled="false" stroked="true" strokeweight=".72pt" strokecolor="#000000">
                    <v:stroke dashstyle="solid"/>
                  </v:rect>
                  <v:rect style="position:absolute;left:10;top:10;width:196;height:187" filled="false" stroked="true" strokeweight="1pt" strokecolor="#000000">
                    <v:stroke dashstyle="solid"/>
                  </v:rect>
                </v:group>
              </w:pict>
            </w:r>
            <w:r>
              <w:rPr>
                <w:position w:val="-3"/>
                <w:sz w:val="20"/>
              </w:rPr>
            </w:r>
          </w:p>
          <w:p>
            <w:pPr>
              <w:pStyle w:val="TableParagraph"/>
              <w:spacing w:before="8"/>
              <w:rPr>
                <w:sz w:val="21"/>
              </w:rPr>
            </w:pPr>
          </w:p>
          <w:p>
            <w:pPr>
              <w:pStyle w:val="TableParagraph"/>
              <w:spacing w:line="206" w:lineRule="exact"/>
              <w:ind w:left="5106"/>
              <w:rPr>
                <w:sz w:val="20"/>
              </w:rPr>
            </w:pPr>
            <w:r>
              <w:rPr>
                <w:position w:val="-3"/>
                <w:sz w:val="20"/>
              </w:rPr>
              <w:pict>
                <v:group style="width:11.3pt;height:10.35pt;mso-position-horizontal-relative:char;mso-position-vertical-relative:line" coordorigin="0,0" coordsize="226,207">
                  <v:rect style="position:absolute;left:22;top:8;width:185;height:185" filled="false" stroked="true" strokeweight=".72pt" strokecolor="#000000">
                    <v:stroke dashstyle="solid"/>
                  </v:rect>
                  <v:rect style="position:absolute;left:10;top:10;width:206;height:187" filled="false" stroked="true" strokeweight="1pt" strokecolor="#000000">
                    <v:stroke dashstyle="solid"/>
                  </v:rect>
                </v:group>
              </w:pict>
            </w:r>
            <w:r>
              <w:rPr>
                <w:position w:val="-3"/>
                <w:sz w:val="20"/>
              </w:rPr>
            </w:r>
          </w:p>
          <w:p>
            <w:pPr>
              <w:pStyle w:val="TableParagraph"/>
              <w:spacing w:before="6"/>
              <w:rPr>
                <w:sz w:val="21"/>
              </w:rPr>
            </w:pPr>
          </w:p>
          <w:p>
            <w:pPr>
              <w:pStyle w:val="TableParagraph"/>
              <w:spacing w:line="202" w:lineRule="exact"/>
              <w:ind w:left="5106"/>
              <w:rPr>
                <w:sz w:val="20"/>
              </w:rPr>
            </w:pPr>
            <w:r>
              <w:rPr>
                <w:position w:val="-3"/>
                <w:sz w:val="20"/>
              </w:rPr>
              <w:pict>
                <v:group style="width:11.3pt;height:10.15pt;mso-position-horizontal-relative:char;mso-position-vertical-relative:line" coordorigin="0,0" coordsize="226,203">
                  <v:rect style="position:absolute;left:22;top:8;width:185;height:185" filled="false" stroked="true" strokeweight=".72pt" strokecolor="#000000">
                    <v:stroke dashstyle="solid"/>
                  </v:rect>
                  <v:rect style="position:absolute;left:10;top:10;width:206;height:183" filled="false" stroked="true" strokeweight="1pt" strokecolor="#000000">
                    <v:stroke dashstyle="solid"/>
                  </v:rect>
                </v:group>
              </w:pict>
            </w:r>
            <w:r>
              <w:rPr>
                <w:position w:val="-3"/>
                <w:sz w:val="20"/>
              </w:rPr>
            </w:r>
          </w:p>
          <w:p>
            <w:pPr>
              <w:pStyle w:val="TableParagraph"/>
              <w:spacing w:before="10"/>
              <w:rPr>
                <w:sz w:val="21"/>
              </w:rPr>
            </w:pPr>
          </w:p>
          <w:p>
            <w:pPr>
              <w:pStyle w:val="TableParagraph"/>
              <w:spacing w:line="200" w:lineRule="exact"/>
              <w:ind w:left="5121"/>
              <w:rPr>
                <w:sz w:val="20"/>
              </w:rPr>
            </w:pPr>
            <w:r>
              <w:rPr>
                <w:position w:val="-3"/>
                <w:sz w:val="20"/>
              </w:rPr>
              <w:pict>
                <v:group style="width:10.050pt;height:10pt;mso-position-horizontal-relative:char;mso-position-vertical-relative:line" coordorigin="0,0" coordsize="201,200">
                  <v:rect style="position:absolute;left:7;top:7;width:185;height:185" filled="false" stroked="true" strokeweight=".72pt" strokecolor="#000000">
                    <v:stroke dashstyle="solid"/>
                  </v:rect>
                  <v:rect style="position:absolute;left:10;top:14;width:180;height:174" filled="false" stroked="true" strokeweight=".999952pt" strokecolor="#000000">
                    <v:stroke dashstyle="solid"/>
                  </v:rect>
                </v:group>
              </w:pict>
            </w:r>
            <w:r>
              <w:rPr>
                <w:position w:val="-3"/>
                <w:sz w:val="20"/>
              </w:rPr>
            </w:r>
          </w:p>
          <w:p>
            <w:pPr>
              <w:pStyle w:val="TableParagraph"/>
              <w:spacing w:before="9"/>
              <w:rPr>
                <w:sz w:val="17"/>
              </w:rPr>
            </w:pPr>
          </w:p>
          <w:p>
            <w:pPr>
              <w:pStyle w:val="TableParagraph"/>
              <w:ind w:left="8575"/>
              <w:rPr>
                <w:sz w:val="20"/>
              </w:rPr>
            </w:pPr>
            <w:r>
              <w:rPr>
                <w:sz w:val="20"/>
              </w:rPr>
              <w:pict>
                <v:group style="width:108.15pt;height:22pt;mso-position-horizontal-relative:char;mso-position-vertical-relative:line" coordorigin="0,0" coordsize="2163,440">
                  <v:rect style="position:absolute;left:0;top:0;width:2163;height:440" filled="true" fillcolor="#ffffff" stroked="false">
                    <v:fill type="solid"/>
                  </v:rect>
                </v:group>
              </w:pict>
            </w:r>
            <w:r>
              <w:rPr>
                <w:sz w:val="20"/>
              </w:rPr>
            </w:r>
          </w:p>
        </w:tc>
      </w:tr>
      <w:tr>
        <w:trPr>
          <w:trHeight w:val="1950" w:hRule="atLeast"/>
        </w:trPr>
        <w:tc>
          <w:tcPr>
            <w:tcW w:w="11219" w:type="dxa"/>
            <w:gridSpan w:val="5"/>
            <w:tcBorders>
              <w:left w:val="single" w:sz="4" w:space="0" w:color="000000"/>
              <w:bottom w:val="single" w:sz="4" w:space="0" w:color="000000"/>
              <w:right w:val="single" w:sz="4" w:space="0" w:color="000000"/>
            </w:tcBorders>
          </w:tcPr>
          <w:p>
            <w:pPr>
              <w:pStyle w:val="TableParagraph"/>
              <w:rPr>
                <w:rFonts w:ascii="Times New Roman"/>
                <w:sz w:val="18"/>
              </w:rPr>
            </w:pPr>
          </w:p>
        </w:tc>
      </w:tr>
    </w:tbl>
    <w:p>
      <w:pPr>
        <w:spacing w:after="0"/>
        <w:rPr>
          <w:rFonts w:ascii="Times New Roman"/>
          <w:sz w:val="18"/>
        </w:rPr>
        <w:sectPr>
          <w:type w:val="continuous"/>
          <w:pgSz w:w="11910" w:h="16840"/>
          <w:pgMar w:top="340" w:bottom="0" w:left="220" w:right="220"/>
        </w:sectPr>
      </w:pPr>
    </w:p>
    <w:p>
      <w:pPr>
        <w:spacing w:before="56"/>
        <w:ind w:left="421" w:right="0" w:firstLine="0"/>
        <w:jc w:val="left"/>
        <w:rPr>
          <w:b/>
          <w:sz w:val="16"/>
        </w:rPr>
      </w:pPr>
      <w:r>
        <w:rPr/>
        <w:pict>
          <v:shape style="position:absolute;margin-left:303.769989pt;margin-top:486.533447pt;width:50.45pt;height:11.15pt;mso-position-horizontal-relative:page;mso-position-vertical-relative:page;z-index:-252318720" type="#_x0000_t202" filled="false" stroked="false">
            <v:textbox inset="0,0,0,0">
              <w:txbxContent>
                <w:p>
                  <w:pPr>
                    <w:pStyle w:val="BodyText"/>
                    <w:tabs>
                      <w:tab w:pos="953" w:val="left" w:leader="none"/>
                    </w:tabs>
                    <w:spacing w:line="223" w:lineRule="exact"/>
                  </w:pPr>
                  <w:r>
                    <w:rPr/>
                    <w:t>/</w:t>
                    <w:tab/>
                  </w:r>
                  <w:r>
                    <w:rPr>
                      <w:spacing w:val="-20"/>
                    </w:rPr>
                    <w:t>/</w:t>
                  </w:r>
                </w:p>
              </w:txbxContent>
            </v:textbox>
            <w10:wrap type="none"/>
          </v:shape>
        </w:pict>
      </w:r>
      <w:r>
        <w:rPr/>
        <w:pict>
          <v:shape style="position:absolute;margin-left:448.23877pt;margin-top:669.20343pt;width:105.7pt;height:11.15pt;mso-position-horizontal-relative:page;mso-position-vertical-relative:page;z-index:-252317696" type="#_x0000_t202" filled="false" stroked="false">
            <v:textbox inset="0,0,0,0">
              <w:txbxContent>
                <w:p>
                  <w:pPr>
                    <w:spacing w:line="223" w:lineRule="exact" w:before="0"/>
                    <w:ind w:left="0" w:right="0" w:firstLine="0"/>
                    <w:jc w:val="left"/>
                    <w:rPr>
                      <w:b/>
                      <w:sz w:val="20"/>
                    </w:rPr>
                  </w:pPr>
                  <w:r>
                    <w:rPr>
                      <w:b/>
                      <w:sz w:val="20"/>
                    </w:rPr>
                    <w:t>____ / _____ / _______</w:t>
                  </w:r>
                </w:p>
              </w:txbxContent>
            </v:textbox>
            <w10:wrap type="none"/>
          </v:shape>
        </w:pict>
      </w:r>
      <w:r>
        <w:rPr>
          <w:b/>
          <w:sz w:val="16"/>
        </w:rPr>
        <w:t>Department of</w:t>
      </w:r>
      <w:r>
        <w:rPr>
          <w:b/>
          <w:spacing w:val="5"/>
          <w:sz w:val="16"/>
        </w:rPr>
        <w:t> </w:t>
      </w:r>
      <w:r>
        <w:rPr>
          <w:b/>
          <w:sz w:val="16"/>
        </w:rPr>
        <w:t>Housing</w:t>
      </w:r>
    </w:p>
    <w:p>
      <w:pPr>
        <w:spacing w:before="6"/>
        <w:ind w:left="421" w:right="0" w:firstLine="0"/>
        <w:jc w:val="left"/>
        <w:rPr>
          <w:b/>
          <w:sz w:val="16"/>
        </w:rPr>
      </w:pPr>
      <w:hyperlink r:id="rId6">
        <w:r>
          <w:rPr>
            <w:b/>
            <w:color w:val="0000FF"/>
            <w:w w:val="95"/>
            <w:sz w:val="16"/>
            <w:u w:val="single" w:color="0000FF"/>
          </w:rPr>
          <w:t>www.housing.qld.gov.au</w:t>
        </w:r>
      </w:hyperlink>
    </w:p>
    <w:p>
      <w:pPr>
        <w:spacing w:before="53"/>
        <w:ind w:left="0" w:right="341" w:firstLine="0"/>
        <w:jc w:val="right"/>
        <w:rPr>
          <w:sz w:val="18"/>
        </w:rPr>
      </w:pPr>
      <w:r>
        <w:rPr/>
        <w:br w:type="column"/>
      </w:r>
      <w:r>
        <w:rPr>
          <w:sz w:val="18"/>
        </w:rPr>
        <w:t>Page 1 of</w:t>
      </w:r>
      <w:r>
        <w:rPr>
          <w:spacing w:val="-1"/>
          <w:sz w:val="18"/>
        </w:rPr>
        <w:t> </w:t>
      </w:r>
      <w:r>
        <w:rPr>
          <w:sz w:val="18"/>
        </w:rPr>
        <w:t>2</w:t>
      </w:r>
    </w:p>
    <w:p>
      <w:pPr>
        <w:spacing w:before="9"/>
        <w:ind w:left="0" w:right="340" w:firstLine="0"/>
        <w:jc w:val="right"/>
        <w:rPr>
          <w:sz w:val="16"/>
        </w:rPr>
      </w:pPr>
      <w:r>
        <w:rPr>
          <w:sz w:val="16"/>
        </w:rPr>
        <w:t>SuspensionAuthorityCentrelink  Z_PRH101-CENT </w:t>
      </w:r>
      <w:r>
        <w:rPr>
          <w:spacing w:val="18"/>
          <w:sz w:val="16"/>
        </w:rPr>
        <w:t> </w:t>
      </w:r>
      <w:r>
        <w:rPr>
          <w:sz w:val="16"/>
        </w:rPr>
        <w:t>(26/07/2023)</w:t>
      </w:r>
    </w:p>
    <w:p>
      <w:pPr>
        <w:spacing w:after="0"/>
        <w:jc w:val="right"/>
        <w:rPr>
          <w:sz w:val="16"/>
        </w:rPr>
        <w:sectPr>
          <w:type w:val="continuous"/>
          <w:pgSz w:w="11910" w:h="16840"/>
          <w:pgMar w:top="340" w:bottom="0" w:left="220" w:right="220"/>
          <w:cols w:num="2" w:equalWidth="0">
            <w:col w:w="2267" w:space="3854"/>
            <w:col w:w="5349"/>
          </w:cols>
        </w:sectPr>
      </w:pPr>
    </w:p>
    <w:tbl>
      <w:tblPr>
        <w:tblW w:w="0" w:type="auto"/>
        <w:jc w:val="left"/>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47"/>
        <w:gridCol w:w="2746"/>
        <w:gridCol w:w="2396"/>
        <w:gridCol w:w="2901"/>
        <w:gridCol w:w="2644"/>
        <w:gridCol w:w="285"/>
      </w:tblGrid>
      <w:tr>
        <w:trPr>
          <w:trHeight w:val="407" w:hRule="atLeast"/>
        </w:trPr>
        <w:tc>
          <w:tcPr>
            <w:tcW w:w="247" w:type="dxa"/>
            <w:vMerge w:val="restart"/>
          </w:tcPr>
          <w:p>
            <w:pPr>
              <w:pStyle w:val="TableParagraph"/>
              <w:rPr>
                <w:rFonts w:ascii="Times New Roman"/>
                <w:sz w:val="20"/>
              </w:rPr>
            </w:pPr>
          </w:p>
        </w:tc>
        <w:tc>
          <w:tcPr>
            <w:tcW w:w="5142" w:type="dxa"/>
            <w:gridSpan w:val="2"/>
            <w:tcBorders>
              <w:bottom w:val="nil"/>
              <w:right w:val="nil"/>
            </w:tcBorders>
            <w:shd w:val="clear" w:color="auto" w:fill="DFDFDF"/>
          </w:tcPr>
          <w:p>
            <w:pPr>
              <w:pStyle w:val="TableParagraph"/>
              <w:spacing w:before="128"/>
              <w:ind w:left="105"/>
              <w:rPr>
                <w:b/>
                <w:sz w:val="22"/>
              </w:rPr>
            </w:pPr>
            <w:r>
              <w:rPr>
                <w:b/>
                <w:sz w:val="22"/>
              </w:rPr>
              <w:t>Housing Service Centre Use Only</w:t>
            </w:r>
          </w:p>
        </w:tc>
        <w:tc>
          <w:tcPr>
            <w:tcW w:w="2901" w:type="dxa"/>
            <w:tcBorders>
              <w:left w:val="nil"/>
              <w:bottom w:val="nil"/>
              <w:right w:val="nil"/>
            </w:tcBorders>
            <w:shd w:val="clear" w:color="auto" w:fill="DFDFDF"/>
          </w:tcPr>
          <w:p>
            <w:pPr>
              <w:pStyle w:val="TableParagraph"/>
              <w:rPr>
                <w:rFonts w:ascii="Times New Roman"/>
                <w:sz w:val="20"/>
              </w:rPr>
            </w:pPr>
          </w:p>
        </w:tc>
        <w:tc>
          <w:tcPr>
            <w:tcW w:w="2644" w:type="dxa"/>
            <w:tcBorders>
              <w:left w:val="nil"/>
              <w:bottom w:val="nil"/>
            </w:tcBorders>
            <w:shd w:val="clear" w:color="auto" w:fill="DFDFDF"/>
          </w:tcPr>
          <w:p>
            <w:pPr>
              <w:pStyle w:val="TableParagraph"/>
              <w:rPr>
                <w:rFonts w:ascii="Times New Roman"/>
                <w:sz w:val="20"/>
              </w:rPr>
            </w:pPr>
          </w:p>
        </w:tc>
        <w:tc>
          <w:tcPr>
            <w:tcW w:w="285" w:type="dxa"/>
            <w:vMerge w:val="restart"/>
          </w:tcPr>
          <w:p>
            <w:pPr>
              <w:pStyle w:val="TableParagraph"/>
              <w:rPr>
                <w:rFonts w:ascii="Times New Roman"/>
                <w:sz w:val="20"/>
              </w:rPr>
            </w:pPr>
          </w:p>
        </w:tc>
      </w:tr>
      <w:tr>
        <w:trPr>
          <w:trHeight w:val="392" w:hRule="atLeast"/>
        </w:trPr>
        <w:tc>
          <w:tcPr>
            <w:tcW w:w="247" w:type="dxa"/>
            <w:vMerge/>
            <w:tcBorders>
              <w:top w:val="nil"/>
            </w:tcBorders>
          </w:tcPr>
          <w:p>
            <w:pPr>
              <w:rPr>
                <w:sz w:val="2"/>
                <w:szCs w:val="2"/>
              </w:rPr>
            </w:pPr>
          </w:p>
        </w:tc>
        <w:tc>
          <w:tcPr>
            <w:tcW w:w="2746" w:type="dxa"/>
            <w:tcBorders>
              <w:top w:val="nil"/>
              <w:bottom w:val="nil"/>
              <w:right w:val="nil"/>
            </w:tcBorders>
            <w:shd w:val="clear" w:color="auto" w:fill="DFDFDF"/>
          </w:tcPr>
          <w:p>
            <w:pPr>
              <w:pStyle w:val="TableParagraph"/>
              <w:spacing w:before="130"/>
              <w:ind w:left="105"/>
              <w:rPr>
                <w:sz w:val="20"/>
              </w:rPr>
            </w:pPr>
            <w:r>
              <w:rPr>
                <w:sz w:val="20"/>
              </w:rPr>
              <w:t>Date form received:</w:t>
            </w:r>
          </w:p>
        </w:tc>
        <w:tc>
          <w:tcPr>
            <w:tcW w:w="2396" w:type="dxa"/>
            <w:tcBorders>
              <w:top w:val="nil"/>
              <w:left w:val="nil"/>
              <w:bottom w:val="nil"/>
              <w:right w:val="nil"/>
            </w:tcBorders>
            <w:shd w:val="clear" w:color="auto" w:fill="FFFFFF"/>
          </w:tcPr>
          <w:p>
            <w:pPr>
              <w:pStyle w:val="TableParagraph"/>
              <w:rPr>
                <w:rFonts w:ascii="Times New Roman"/>
                <w:sz w:val="20"/>
              </w:rPr>
            </w:pPr>
          </w:p>
        </w:tc>
        <w:tc>
          <w:tcPr>
            <w:tcW w:w="2901" w:type="dxa"/>
            <w:tcBorders>
              <w:top w:val="nil"/>
              <w:left w:val="nil"/>
              <w:bottom w:val="nil"/>
              <w:right w:val="nil"/>
            </w:tcBorders>
            <w:shd w:val="clear" w:color="auto" w:fill="DFDFDF"/>
          </w:tcPr>
          <w:p>
            <w:pPr>
              <w:pStyle w:val="TableParagraph"/>
              <w:spacing w:before="130"/>
              <w:ind w:left="314"/>
              <w:rPr>
                <w:sz w:val="20"/>
              </w:rPr>
            </w:pPr>
            <w:r>
              <w:rPr>
                <w:sz w:val="20"/>
              </w:rPr>
              <w:t>Date entered in Reside:</w:t>
            </w:r>
          </w:p>
        </w:tc>
        <w:tc>
          <w:tcPr>
            <w:tcW w:w="2644" w:type="dxa"/>
            <w:tcBorders>
              <w:top w:val="nil"/>
              <w:left w:val="nil"/>
              <w:bottom w:val="nil"/>
            </w:tcBorders>
            <w:shd w:val="clear" w:color="auto" w:fill="DFDFDF"/>
          </w:tcPr>
          <w:p>
            <w:pPr>
              <w:pStyle w:val="TableParagraph"/>
              <w:ind w:left="6"/>
              <w:rPr>
                <w:sz w:val="20"/>
              </w:rPr>
            </w:pPr>
            <w:r>
              <w:rPr>
                <w:sz w:val="20"/>
              </w:rPr>
              <w:pict>
                <v:group style="width:122.9pt;height:20.150pt;mso-position-horizontal-relative:char;mso-position-vertical-relative:line" coordorigin="0,0" coordsize="2458,403">
                  <v:rect style="position:absolute;left:0;top:0;width:2458;height:403" filled="true" fillcolor="#ffffff" stroked="false">
                    <v:fill type="solid"/>
                  </v:rect>
                </v:group>
              </w:pict>
            </w:r>
            <w:r>
              <w:rPr>
                <w:sz w:val="20"/>
              </w:rPr>
            </w:r>
          </w:p>
        </w:tc>
        <w:tc>
          <w:tcPr>
            <w:tcW w:w="285" w:type="dxa"/>
            <w:vMerge/>
            <w:tcBorders>
              <w:top w:val="nil"/>
            </w:tcBorders>
          </w:tcPr>
          <w:p>
            <w:pPr>
              <w:rPr>
                <w:sz w:val="2"/>
                <w:szCs w:val="2"/>
              </w:rPr>
            </w:pPr>
          </w:p>
        </w:tc>
      </w:tr>
      <w:tr>
        <w:trPr>
          <w:trHeight w:val="383" w:hRule="atLeast"/>
        </w:trPr>
        <w:tc>
          <w:tcPr>
            <w:tcW w:w="247" w:type="dxa"/>
            <w:vMerge/>
            <w:tcBorders>
              <w:top w:val="nil"/>
            </w:tcBorders>
          </w:tcPr>
          <w:p>
            <w:pPr>
              <w:rPr>
                <w:sz w:val="2"/>
                <w:szCs w:val="2"/>
              </w:rPr>
            </w:pPr>
          </w:p>
        </w:tc>
        <w:tc>
          <w:tcPr>
            <w:tcW w:w="2746" w:type="dxa"/>
            <w:tcBorders>
              <w:top w:val="nil"/>
              <w:right w:val="nil"/>
            </w:tcBorders>
            <w:shd w:val="clear" w:color="auto" w:fill="DFDFDF"/>
          </w:tcPr>
          <w:p>
            <w:pPr>
              <w:pStyle w:val="TableParagraph"/>
              <w:spacing w:before="88"/>
              <w:ind w:left="105"/>
              <w:rPr>
                <w:sz w:val="20"/>
              </w:rPr>
            </w:pPr>
            <w:r>
              <w:rPr>
                <w:sz w:val="20"/>
              </w:rPr>
              <w:t>Processing officer’s name:</w:t>
            </w:r>
          </w:p>
        </w:tc>
        <w:tc>
          <w:tcPr>
            <w:tcW w:w="7941" w:type="dxa"/>
            <w:gridSpan w:val="3"/>
            <w:tcBorders>
              <w:top w:val="nil"/>
              <w:left w:val="nil"/>
            </w:tcBorders>
            <w:shd w:val="clear" w:color="auto" w:fill="DFDFDF"/>
          </w:tcPr>
          <w:p>
            <w:pPr>
              <w:pStyle w:val="TableParagraph"/>
              <w:tabs>
                <w:tab w:pos="7528" w:val="left" w:leader="none"/>
              </w:tabs>
              <w:spacing w:before="114"/>
              <w:ind w:left="927"/>
              <w:rPr>
                <w:rFonts w:ascii="Times New Roman"/>
                <w:sz w:val="20"/>
              </w:rPr>
            </w:pPr>
            <w:r>
              <w:rPr>
                <w:rFonts w:ascii="Times New Roman"/>
                <w:w w:val="99"/>
                <w:sz w:val="20"/>
                <w:u w:val="single"/>
              </w:rPr>
              <w:t> </w:t>
            </w:r>
            <w:r>
              <w:rPr>
                <w:rFonts w:ascii="Times New Roman"/>
                <w:sz w:val="20"/>
                <w:u w:val="single"/>
              </w:rPr>
              <w:tab/>
            </w:r>
          </w:p>
        </w:tc>
        <w:tc>
          <w:tcPr>
            <w:tcW w:w="285" w:type="dxa"/>
            <w:vMerge/>
            <w:tcBorders>
              <w:top w:val="nil"/>
            </w:tcBorders>
          </w:tcPr>
          <w:p>
            <w:pPr>
              <w:rPr>
                <w:sz w:val="2"/>
                <w:szCs w:val="2"/>
              </w:rPr>
            </w:pPr>
          </w:p>
        </w:tc>
      </w:tr>
      <w:tr>
        <w:trPr>
          <w:trHeight w:val="102" w:hRule="atLeast"/>
        </w:trPr>
        <w:tc>
          <w:tcPr>
            <w:tcW w:w="247" w:type="dxa"/>
            <w:vMerge/>
            <w:tcBorders>
              <w:top w:val="nil"/>
            </w:tcBorders>
          </w:tcPr>
          <w:p>
            <w:pPr>
              <w:rPr>
                <w:sz w:val="2"/>
                <w:szCs w:val="2"/>
              </w:rPr>
            </w:pPr>
          </w:p>
        </w:tc>
        <w:tc>
          <w:tcPr>
            <w:tcW w:w="10687" w:type="dxa"/>
            <w:gridSpan w:val="4"/>
            <w:tcBorders>
              <w:left w:val="nil"/>
              <w:right w:val="nil"/>
            </w:tcBorders>
          </w:tcPr>
          <w:p>
            <w:pPr>
              <w:pStyle w:val="TableParagraph"/>
              <w:rPr>
                <w:rFonts w:ascii="Times New Roman"/>
                <w:sz w:val="4"/>
              </w:rPr>
            </w:pPr>
          </w:p>
        </w:tc>
        <w:tc>
          <w:tcPr>
            <w:tcW w:w="285" w:type="dxa"/>
            <w:vMerge/>
            <w:tcBorders>
              <w:top w:val="nil"/>
            </w:tcBorders>
          </w:tcPr>
          <w:p>
            <w:pPr>
              <w:rPr>
                <w:sz w:val="2"/>
                <w:szCs w:val="2"/>
              </w:rPr>
            </w:pPr>
          </w:p>
        </w:tc>
      </w:tr>
    </w:tbl>
    <w:p>
      <w:pPr>
        <w:rPr>
          <w:sz w:val="2"/>
          <w:szCs w:val="2"/>
        </w:rPr>
      </w:pPr>
      <w:r>
        <w:rPr/>
        <w:pict>
          <v:shape style="position:absolute;margin-left:168.380005pt;margin-top:71.143463pt;width:116.7pt;height:11.15pt;mso-position-horizontal-relative:page;mso-position-vertical-relative:page;z-index:-252314624" type="#_x0000_t202" filled="false" stroked="false">
            <v:textbox inset="0,0,0,0">
              <w:txbxContent>
                <w:p>
                  <w:pPr>
                    <w:pStyle w:val="BodyText"/>
                    <w:spacing w:line="223" w:lineRule="exact"/>
                  </w:pPr>
                  <w:r>
                    <w:rPr/>
                    <w:t>______ / ______ / </w:t>
                  </w:r>
                  <w:r>
                    <w:rPr>
                      <w:spacing w:val="-3"/>
                    </w:rPr>
                    <w:t>______</w:t>
                  </w:r>
                </w:p>
              </w:txbxContent>
            </v:textbox>
            <w10:wrap type="none"/>
          </v:shape>
        </w:pict>
      </w:r>
      <w:r>
        <w:rPr/>
        <w:pict>
          <v:shape style="position:absolute;margin-left:435.670013pt;margin-top:71.143463pt;width:116.6pt;height:11.15pt;mso-position-horizontal-relative:page;mso-position-vertical-relative:page;z-index:-252313600" type="#_x0000_t202" filled="false" stroked="false">
            <v:textbox inset="0,0,0,0">
              <w:txbxContent>
                <w:p>
                  <w:pPr>
                    <w:pStyle w:val="BodyText"/>
                    <w:spacing w:line="223" w:lineRule="exact"/>
                  </w:pPr>
                  <w:r>
                    <w:rPr/>
                    <w:t>______ / ______ / </w:t>
                  </w:r>
                  <w:r>
                    <w:rPr>
                      <w:spacing w:val="-3"/>
                    </w:rPr>
                    <w:t>______</w:t>
                  </w:r>
                </w:p>
              </w:txbxContent>
            </v:textbox>
            <w10:wrap type="none"/>
          </v:shape>
        </w:pict>
      </w:r>
    </w:p>
    <w:sectPr>
      <w:pgSz w:w="11910" w:h="16840"/>
      <w:pgMar w:top="840" w:bottom="280" w:left="220" w:right="2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au" w:eastAsia="en-au" w:bidi="en-au"/>
    </w:rPr>
  </w:style>
  <w:style w:styleId="BodyText" w:type="paragraph">
    <w:name w:val="Body Text"/>
    <w:basedOn w:val="Normal"/>
    <w:uiPriority w:val="1"/>
    <w:qFormat/>
    <w:pPr/>
    <w:rPr>
      <w:rFonts w:ascii="Arial" w:hAnsi="Arial" w:eastAsia="Arial" w:cs="Arial"/>
      <w:sz w:val="20"/>
      <w:szCs w:val="20"/>
      <w:lang w:val="en-au" w:eastAsia="en-au" w:bidi="en-au"/>
    </w:rPr>
  </w:style>
  <w:style w:styleId="ListParagraph" w:type="paragraph">
    <w:name w:val="List Paragraph"/>
    <w:basedOn w:val="Normal"/>
    <w:uiPriority w:val="1"/>
    <w:qFormat/>
    <w:pPr/>
    <w:rPr>
      <w:lang w:val="en-au" w:eastAsia="en-au" w:bidi="en-au"/>
    </w:rPr>
  </w:style>
  <w:style w:styleId="TableParagraph" w:type="paragraph">
    <w:name w:val="Table Paragraph"/>
    <w:basedOn w:val="Normal"/>
    <w:uiPriority w:val="1"/>
    <w:qFormat/>
    <w:pPr/>
    <w:rPr>
      <w:rFonts w:ascii="Arial" w:hAnsi="Arial" w:eastAsia="Arial" w:cs="Arial"/>
      <w:lang w:val="en-au" w:eastAsia="en-au" w:bidi="en-au"/>
    </w:rPr>
  </w:style>
</w:style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theme" Target="theme/theme1.xml"/><Relationship Id="rId7" Type="http://schemas.openxmlformats.org/officeDocument/2006/relationships/customXml" Target="../customXml/item1.xml"/><Relationship Id="rId2"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ww.housing.qld.gov.au/" TargetMode="External"/><Relationship Id="rId5"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6630C797709194CB9CA922CF48F29B5" ma:contentTypeVersion="18" ma:contentTypeDescription="Create a new document." ma:contentTypeScope="" ma:versionID="20ed1139a57d7a0bcabdab4e99cf10ec">
  <xsd:schema xmlns:xsd="http://www.w3.org/2001/XMLSchema" xmlns:xs="http://www.w3.org/2001/XMLSchema" xmlns:p="http://schemas.microsoft.com/office/2006/metadata/properties" xmlns:ns2="1133c7d5-65f8-4a3f-ac23-cdc809ca18ac" xmlns:ns3="d8c1de0c-14be-4349-9595-c66631253391" targetNamespace="http://schemas.microsoft.com/office/2006/metadata/properties" ma:root="true" ma:fieldsID="189e9267cca90c38867d6bdb7c87a5ef" ns2:_="" ns3:_="">
    <xsd:import namespace="1133c7d5-65f8-4a3f-ac23-cdc809ca18ac"/>
    <xsd:import namespace="d8c1de0c-14be-4349-9595-c66631253391"/>
    <xsd:element name="properties">
      <xsd:complexType>
        <xsd:sequence>
          <xsd:element name="documentManagement">
            <xsd:complexType>
              <xsd:all>
                <xsd:element ref="ns2:JobGUID" minOccurs="0"/>
                <xsd:element ref="ns2:Documenttype" minOccurs="0"/>
                <xsd:element ref="ns2:MediaServiceMetadata" minOccurs="0"/>
                <xsd:element ref="ns2:MediaServiceFastMetadata" minOccurs="0"/>
                <xsd:element ref="ns2:MediaServiceAutoKeyPoints" minOccurs="0"/>
                <xsd:element ref="ns2:MediaServiceKeyPoints" minOccurs="0"/>
                <xsd:element ref="ns2:MediaLengthInSecond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33c7d5-65f8-4a3f-ac23-cdc809ca18ac" elementFormDefault="qualified">
    <xsd:import namespace="http://schemas.microsoft.com/office/2006/documentManagement/types"/>
    <xsd:import namespace="http://schemas.microsoft.com/office/infopath/2007/PartnerControls"/>
    <xsd:element name="JobGUID" ma:index="4" nillable="true" ma:displayName="Job GUID" ma:description="Linkage to the Job" ma:internalName="JobGUID" ma:readOnly="false">
      <xsd:simpleType>
        <xsd:restriction base="dms:Text">
          <xsd:maxLength value="255"/>
        </xsd:restriction>
      </xsd:simpleType>
    </xsd:element>
    <xsd:element name="Documenttype" ma:index="5" nillable="true" ma:displayName="Document type" ma:internalName="Documenttype" ma:readOnly="false">
      <xsd:simpleType>
        <xsd:restriction base="dms:Text">
          <xsd:maxLength value="255"/>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6c13654-9e0b-40a7-be5f-9925f2f8658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c1de0c-14be-4349-9595-c66631253391"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7899ab92-8935-4743-864b-8a2c9366743d}" ma:internalName="TaxCatchAll" ma:showField="CatchAllData" ma:web="d8c1de0c-14be-4349-9595-c666312533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JobGUID xmlns="1133c7d5-65f8-4a3f-ac23-cdc809ca18ac">0bdddee0-7d96-4f3f-bae3-8f3b05f56db0</JobGUID>
    <Documenttype xmlns="1133c7d5-65f8-4a3f-ac23-cdc809ca18ac">Update documents</Documenttype>
    <TaxCatchAll xmlns="d8c1de0c-14be-4349-9595-c66631253391" xsi:nil="true"/>
    <lcf76f155ced4ddcb4097134ff3c332f xmlns="1133c7d5-65f8-4a3f-ac23-cdc809ca18a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345DF1D-A0CB-4CF0-AE8A-1E7A78DF26D7}"/>
</file>

<file path=customXml/itemProps2.xml><?xml version="1.0" encoding="utf-8"?>
<ds:datastoreItem xmlns:ds="http://schemas.openxmlformats.org/officeDocument/2006/customXml" ds:itemID="{DC1166A0-FC78-42FF-BD3B-FD9DAB3F805D}"/>
</file>

<file path=customXml/itemProps3.xml><?xml version="1.0" encoding="utf-8"?>
<ds:datastoreItem xmlns:ds="http://schemas.openxmlformats.org/officeDocument/2006/customXml" ds:itemID="{BAA18DFF-8BF3-403D-BE79-1C7D938E4D0F}"/>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Easypay authority for suspending housing payments</dc:title>
  <dc:subject>Easypay authority for suspending housing payments</dc:subject>
  <dc:creator>Queensland Government</dc:creator>
  <cp:keywords>easypay, authority, suspend, housing, payment</cp:keywords>
  <dcterms:created xsi:type="dcterms:W3CDTF">2023-07-27T05:47:37Z</dcterms:created>
  <dcterms:modified xsi:type="dcterms:W3CDTF">2023-07-27T05:47:37Z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2021-06-14T00:00:00Z</vt:filetime>
  </property>
  <property fmtid="{D5CDD505-2E9C-101B-9397-08002B2CF9AE}" pid="3" name="Creator">
    <vt:lpwstr>Microsoft® Word for Microsoft 365</vt:lpwstr>
  </property>
  <property fmtid="{D5CDD505-2E9C-101B-9397-08002B2CF9AE}" pid="4" name="LastSaved">
    <vt:filetime>2023-07-27T00:00:00Z</vt:filetime>
  </property>
  <property fmtid="{D5CDD505-2E9C-101B-9397-08002B2CF9AE}" pid="5" name="ContentTypeId">
    <vt:lpwstr>0x010100B6630C797709194CB9CA922CF48F29B5</vt:lpwstr>
  </property>
</Properties>
</file>