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D1C6" w14:textId="69A1D12E" w:rsidR="008E3F51" w:rsidRDefault="008E3F51" w:rsidP="00EE0F77">
      <w:pPr>
        <w:spacing w:line="240" w:lineRule="atLeast"/>
        <w:jc w:val="center"/>
        <w:rPr>
          <w:rFonts w:ascii="Times New Roman" w:hAnsi="Times New Roman"/>
          <w:i/>
        </w:rPr>
      </w:pPr>
      <w:bookmarkStart w:id="0" w:name="OLE_LINK5"/>
    </w:p>
    <w:p w14:paraId="566A67C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14:paraId="4B1B3440" w14:textId="77777777" w:rsidR="00EE0F77" w:rsidRPr="007E58A8" w:rsidRDefault="00EE0F77" w:rsidP="00EE0F77">
      <w:pPr>
        <w:spacing w:line="240" w:lineRule="atLeast"/>
        <w:jc w:val="center"/>
        <w:rPr>
          <w:rFonts w:ascii="Times New Roman" w:hAnsi="Times New Roman"/>
        </w:rPr>
      </w:pPr>
    </w:p>
    <w:p w14:paraId="6DB04C9F" w14:textId="7E40C706" w:rsidR="00EE0F77" w:rsidRPr="007E58A8" w:rsidRDefault="00EE0F77" w:rsidP="00EE0F77">
      <w:pPr>
        <w:spacing w:line="240" w:lineRule="atLeast"/>
        <w:jc w:val="center"/>
        <w:rPr>
          <w:rFonts w:ascii="Times New Roman" w:hAnsi="Times New Roman"/>
        </w:rPr>
      </w:pPr>
    </w:p>
    <w:p w14:paraId="1F7853A5" w14:textId="61251817"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F504F2">
        <w:rPr>
          <w:rFonts w:ascii="Times New Roman" w:hAnsi="Times New Roman"/>
          <w:b/>
        </w:rPr>
        <w:t>1</w:t>
      </w:r>
      <w:r w:rsidRPr="007E58A8">
        <w:rPr>
          <w:rFonts w:ascii="Times New Roman" w:hAnsi="Times New Roman"/>
          <w:b/>
        </w:rPr>
        <w:t>) 20</w:t>
      </w:r>
      <w:r w:rsidR="004C141F">
        <w:rPr>
          <w:rFonts w:ascii="Times New Roman" w:hAnsi="Times New Roman"/>
          <w:b/>
        </w:rPr>
        <w:t>2</w:t>
      </w:r>
      <w:r w:rsidR="008304E1">
        <w:rPr>
          <w:rFonts w:ascii="Times New Roman" w:hAnsi="Times New Roman"/>
          <w:b/>
        </w:rPr>
        <w:t>3</w:t>
      </w:r>
    </w:p>
    <w:p w14:paraId="662D995C" w14:textId="77777777" w:rsidR="00EE0F77" w:rsidRPr="007E58A8" w:rsidRDefault="00EE0F77" w:rsidP="00EE0F77">
      <w:pPr>
        <w:spacing w:line="240" w:lineRule="atLeast"/>
        <w:jc w:val="center"/>
        <w:rPr>
          <w:rFonts w:ascii="Times New Roman" w:hAnsi="Times New Roman"/>
          <w:b/>
        </w:rPr>
      </w:pPr>
    </w:p>
    <w:p w14:paraId="7E61560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14:paraId="772D60AB" w14:textId="77777777" w:rsidR="00EE0F77" w:rsidRPr="007E58A8" w:rsidRDefault="00EE0F77" w:rsidP="00EE0F77">
      <w:pPr>
        <w:rPr>
          <w:rFonts w:ascii="Times New Roman" w:hAnsi="Times New Roman"/>
        </w:rPr>
      </w:pPr>
    </w:p>
    <w:p w14:paraId="22E26726" w14:textId="77777777"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14:paraId="629BED5A"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14:paraId="12ED79A7"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14:paraId="3B60BAFC" w14:textId="77777777"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14:paraId="6CDECFF5" w14:textId="69D1F2EA" w:rsidR="006A244C" w:rsidRDefault="006A244C" w:rsidP="00EE0F77">
      <w:pPr>
        <w:tabs>
          <w:tab w:val="left" w:pos="426"/>
          <w:tab w:val="right" w:leader="dot" w:pos="8505"/>
        </w:tabs>
        <w:rPr>
          <w:rFonts w:ascii="Times New Roman" w:hAnsi="Times New Roman"/>
        </w:rPr>
      </w:pPr>
      <w:r>
        <w:rPr>
          <w:rFonts w:ascii="Times New Roman" w:hAnsi="Times New Roman"/>
        </w:rPr>
        <w:t>4.</w:t>
      </w:r>
      <w:r>
        <w:rPr>
          <w:rFonts w:ascii="Times New Roman" w:hAnsi="Times New Roman"/>
        </w:rPr>
        <w:tab/>
        <w:t xml:space="preserve">Commencement </w:t>
      </w:r>
      <w:r>
        <w:rPr>
          <w:rFonts w:ascii="Times New Roman" w:hAnsi="Times New Roman"/>
        </w:rPr>
        <w:tab/>
        <w:t>1</w:t>
      </w:r>
    </w:p>
    <w:p w14:paraId="08F21BAF" w14:textId="77777777" w:rsidR="00EE0F77" w:rsidRPr="007E58A8" w:rsidRDefault="00EE0F77" w:rsidP="00EE0F77">
      <w:pPr>
        <w:tabs>
          <w:tab w:val="left" w:pos="426"/>
          <w:tab w:val="right" w:leader="dot" w:pos="8505"/>
        </w:tabs>
        <w:rPr>
          <w:rFonts w:ascii="Times New Roman" w:hAnsi="Times New Roman"/>
        </w:rPr>
      </w:pPr>
    </w:p>
    <w:p w14:paraId="4B1CBCA6" w14:textId="77777777" w:rsidR="00EE0F77" w:rsidRPr="007E58A8" w:rsidRDefault="00EE0F77" w:rsidP="00EE0F77">
      <w:pPr>
        <w:tabs>
          <w:tab w:val="left" w:pos="851"/>
          <w:tab w:val="right" w:pos="8505"/>
        </w:tabs>
        <w:rPr>
          <w:rFonts w:ascii="Times New Roman" w:hAnsi="Times New Roman"/>
        </w:rPr>
      </w:pPr>
    </w:p>
    <w:p w14:paraId="287E0F5D" w14:textId="77777777" w:rsidR="00EE0F77" w:rsidRPr="007E58A8" w:rsidRDefault="00EE0F77" w:rsidP="00EE0F77">
      <w:pPr>
        <w:tabs>
          <w:tab w:val="left" w:pos="851"/>
          <w:tab w:val="right" w:pos="8505"/>
        </w:tabs>
        <w:rPr>
          <w:rFonts w:ascii="Times New Roman" w:hAnsi="Times New Roman"/>
        </w:rPr>
      </w:pPr>
    </w:p>
    <w:p w14:paraId="07201B36" w14:textId="77777777"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14:paraId="75C09179" w14:textId="671A1068"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F504F2">
        <w:rPr>
          <w:rFonts w:ascii="Times New Roman" w:hAnsi="Times New Roman"/>
          <w:i/>
        </w:rPr>
        <w:t>1</w:t>
      </w:r>
      <w:r w:rsidRPr="007E58A8">
        <w:rPr>
          <w:rFonts w:ascii="Times New Roman" w:hAnsi="Times New Roman"/>
          <w:i/>
        </w:rPr>
        <w:t>) 20</w:t>
      </w:r>
      <w:r w:rsidR="00E02E86">
        <w:rPr>
          <w:rFonts w:ascii="Times New Roman" w:hAnsi="Times New Roman"/>
          <w:i/>
        </w:rPr>
        <w:t>2</w:t>
      </w:r>
      <w:r w:rsidR="008304E1">
        <w:rPr>
          <w:rFonts w:ascii="Times New Roman" w:hAnsi="Times New Roman"/>
          <w:i/>
        </w:rPr>
        <w:t>3</w:t>
      </w:r>
      <w:r w:rsidRPr="007E58A8">
        <w:rPr>
          <w:rFonts w:ascii="Times New Roman" w:hAnsi="Times New Roman"/>
          <w:i/>
        </w:rPr>
        <w:t>.</w:t>
      </w:r>
    </w:p>
    <w:p w14:paraId="7799CB43" w14:textId="77777777" w:rsidR="00EE0F77" w:rsidRPr="007E58A8" w:rsidRDefault="00EE0F77" w:rsidP="00EE0F77">
      <w:pPr>
        <w:tabs>
          <w:tab w:val="left" w:pos="851"/>
          <w:tab w:val="right" w:pos="8505"/>
        </w:tabs>
        <w:rPr>
          <w:rFonts w:ascii="Times New Roman" w:hAnsi="Times New Roman"/>
        </w:rPr>
      </w:pPr>
    </w:p>
    <w:p w14:paraId="6217B05D"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14:paraId="41D5D6B2"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r w:rsidRPr="007E58A8">
        <w:rPr>
          <w:rFonts w:ascii="Times New Roman" w:hAnsi="Times New Roman"/>
        </w:rPr>
        <w:t>  The public business of the State is distributed among Ministers as set out in the Schedule.</w:t>
      </w:r>
    </w:p>
    <w:p w14:paraId="439A4E9E" w14:textId="77777777" w:rsidR="00EE0F77" w:rsidRPr="007E58A8" w:rsidRDefault="00EE0F77" w:rsidP="00EE0F77">
      <w:pPr>
        <w:tabs>
          <w:tab w:val="left" w:pos="851"/>
          <w:tab w:val="right" w:pos="8505"/>
        </w:tabs>
        <w:rPr>
          <w:rFonts w:ascii="Times New Roman" w:hAnsi="Times New Roman"/>
          <w:b/>
        </w:rPr>
      </w:pPr>
    </w:p>
    <w:p w14:paraId="11C6E914"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14:paraId="16E86A67"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Principal Ministerial Responsibilities</w:t>
      </w:r>
      <w:r w:rsidRPr="007E58A8">
        <w:rPr>
          <w:rFonts w:ascii="Times New Roman" w:hAnsi="Times New Roman"/>
        </w:rPr>
        <w:t>’;</w:t>
      </w:r>
    </w:p>
    <w:p w14:paraId="6D46A57E"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14:paraId="4A47B5D4"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administrative units listed under the heading ‘</w:t>
      </w:r>
      <w:r w:rsidRPr="007E58A8">
        <w:rPr>
          <w:rFonts w:ascii="Times New Roman" w:hAnsi="Times New Roman"/>
          <w:i/>
        </w:rPr>
        <w:t>Administrative Units</w:t>
      </w:r>
      <w:r w:rsidRPr="007E58A8">
        <w:rPr>
          <w:rFonts w:ascii="Times New Roman" w:hAnsi="Times New Roman"/>
        </w:rPr>
        <w:t>’.</w:t>
      </w:r>
    </w:p>
    <w:p w14:paraId="3C1764F3" w14:textId="77777777" w:rsidR="00EE0F77" w:rsidRPr="007E58A8" w:rsidRDefault="00EE0F77" w:rsidP="00EE0F77">
      <w:pPr>
        <w:tabs>
          <w:tab w:val="left" w:pos="284"/>
          <w:tab w:val="left" w:pos="851"/>
          <w:tab w:val="right" w:pos="8505"/>
        </w:tabs>
        <w:rPr>
          <w:rFonts w:ascii="Times New Roman" w:hAnsi="Times New Roman"/>
          <w:b/>
        </w:rPr>
      </w:pPr>
    </w:p>
    <w:p w14:paraId="68889D6F" w14:textId="77777777"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14:paraId="5C0C9F63" w14:textId="77777777" w:rsidR="00EE0F77" w:rsidRPr="007E58A8" w:rsidRDefault="00EE0F77" w:rsidP="00EE0F77">
      <w:pPr>
        <w:tabs>
          <w:tab w:val="left" w:pos="284"/>
          <w:tab w:val="left" w:pos="851"/>
          <w:tab w:val="right" w:pos="8505"/>
        </w:tabs>
        <w:jc w:val="both"/>
        <w:rPr>
          <w:rFonts w:ascii="Times New Roman" w:hAnsi="Times New Roman"/>
        </w:rPr>
      </w:pPr>
    </w:p>
    <w:p w14:paraId="6B4B80AA"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14:paraId="4A93E295" w14:textId="507E2E4F"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8304E1">
        <w:rPr>
          <w:rFonts w:ascii="Times New Roman" w:hAnsi="Times New Roman"/>
          <w:i/>
        </w:rPr>
        <w:t>1</w:t>
      </w:r>
      <w:r w:rsidRPr="007E58A8">
        <w:rPr>
          <w:rFonts w:ascii="Times New Roman" w:hAnsi="Times New Roman"/>
          <w:i/>
        </w:rPr>
        <w:t>) 20</w:t>
      </w:r>
      <w:r w:rsidR="009623FD">
        <w:rPr>
          <w:rFonts w:ascii="Times New Roman" w:hAnsi="Times New Roman"/>
          <w:i/>
        </w:rPr>
        <w:t>2</w:t>
      </w:r>
      <w:r w:rsidR="008304E1">
        <w:rPr>
          <w:rFonts w:ascii="Times New Roman" w:hAnsi="Times New Roman"/>
          <w:i/>
        </w:rPr>
        <w:t>2</w:t>
      </w:r>
      <w:r w:rsidRPr="007E58A8">
        <w:rPr>
          <w:rFonts w:ascii="Times New Roman" w:hAnsi="Times New Roman"/>
        </w:rPr>
        <w:t xml:space="preserve"> is repealed.</w:t>
      </w:r>
    </w:p>
    <w:p w14:paraId="40511DF6" w14:textId="5E778DF8" w:rsidR="006A244C" w:rsidRDefault="006A244C" w:rsidP="00C45A68">
      <w:pPr>
        <w:tabs>
          <w:tab w:val="left" w:pos="460"/>
          <w:tab w:val="right" w:pos="8505"/>
        </w:tabs>
        <w:jc w:val="both"/>
        <w:rPr>
          <w:rFonts w:ascii="Times New Roman" w:hAnsi="Times New Roman"/>
        </w:rPr>
      </w:pPr>
    </w:p>
    <w:p w14:paraId="2B8E3E5C" w14:textId="066D8B26" w:rsidR="00D33B97" w:rsidRPr="00D33B97" w:rsidRDefault="00D33B97" w:rsidP="00C45A68">
      <w:pPr>
        <w:tabs>
          <w:tab w:val="left" w:pos="460"/>
          <w:tab w:val="right" w:pos="8505"/>
        </w:tabs>
        <w:jc w:val="both"/>
        <w:rPr>
          <w:rFonts w:ascii="Times New Roman" w:hAnsi="Times New Roman"/>
          <w:b/>
        </w:rPr>
      </w:pPr>
      <w:r>
        <w:rPr>
          <w:rFonts w:ascii="Times New Roman" w:hAnsi="Times New Roman"/>
          <w:b/>
        </w:rPr>
        <w:t>Commencement</w:t>
      </w:r>
    </w:p>
    <w:p w14:paraId="7A982B86" w14:textId="4443126D" w:rsidR="006A244C" w:rsidRPr="006A244C" w:rsidRDefault="006A244C" w:rsidP="00C45A68">
      <w:pPr>
        <w:tabs>
          <w:tab w:val="left" w:pos="460"/>
          <w:tab w:val="right" w:pos="8505"/>
        </w:tabs>
        <w:jc w:val="both"/>
        <w:rPr>
          <w:rFonts w:ascii="Times New Roman" w:hAnsi="Times New Roman"/>
        </w:rPr>
      </w:pPr>
      <w:r>
        <w:rPr>
          <w:rFonts w:ascii="Times New Roman" w:hAnsi="Times New Roman"/>
          <w:b/>
        </w:rPr>
        <w:t>4.</w:t>
      </w:r>
      <w:r>
        <w:rPr>
          <w:rFonts w:ascii="Times New Roman" w:hAnsi="Times New Roman"/>
        </w:rPr>
        <w:tab/>
        <w:t xml:space="preserve">This order commences </w:t>
      </w:r>
      <w:r w:rsidR="006F2570">
        <w:rPr>
          <w:rFonts w:ascii="Times New Roman" w:hAnsi="Times New Roman"/>
        </w:rPr>
        <w:t>on the day it is published in the Gazette</w:t>
      </w:r>
      <w:r>
        <w:rPr>
          <w:rFonts w:ascii="Times New Roman" w:hAnsi="Times New Roman"/>
        </w:rPr>
        <w:t>.</w:t>
      </w:r>
    </w:p>
    <w:p w14:paraId="26684C77" w14:textId="77777777" w:rsidR="00005AEB" w:rsidRDefault="00005AEB" w:rsidP="00C45A68">
      <w:pPr>
        <w:tabs>
          <w:tab w:val="left" w:pos="460"/>
          <w:tab w:val="right" w:pos="8505"/>
        </w:tabs>
        <w:jc w:val="both"/>
        <w:rPr>
          <w:rFonts w:ascii="Times New Roman" w:hAnsi="Times New Roman"/>
        </w:rPr>
      </w:pPr>
    </w:p>
    <w:p w14:paraId="0A4A3F02" w14:textId="77777777" w:rsidR="004D7501" w:rsidRDefault="004D7501" w:rsidP="00C45A68">
      <w:pPr>
        <w:tabs>
          <w:tab w:val="left" w:pos="460"/>
          <w:tab w:val="right" w:pos="8505"/>
        </w:tabs>
        <w:jc w:val="both"/>
        <w:rPr>
          <w:rFonts w:ascii="Times New Roman" w:hAnsi="Times New Roman"/>
        </w:rPr>
      </w:pPr>
    </w:p>
    <w:p w14:paraId="5D5FF808" w14:textId="77777777" w:rsidR="00005AEB" w:rsidRDefault="00005AEB" w:rsidP="00C45A68">
      <w:pPr>
        <w:tabs>
          <w:tab w:val="left" w:pos="460"/>
          <w:tab w:val="right" w:pos="8505"/>
        </w:tabs>
        <w:jc w:val="both"/>
        <w:rPr>
          <w:rFonts w:ascii="Times New Roman" w:hAnsi="Times New Roman"/>
        </w:rPr>
      </w:pPr>
    </w:p>
    <w:p w14:paraId="45BB2F9C" w14:textId="77777777" w:rsidR="00EE0F77" w:rsidRPr="007E58A8" w:rsidRDefault="00EE0F77" w:rsidP="00EE0F77">
      <w:pPr>
        <w:pBdr>
          <w:bottom w:val="single" w:sz="6" w:space="1" w:color="auto"/>
        </w:pBdr>
        <w:tabs>
          <w:tab w:val="left" w:pos="851"/>
          <w:tab w:val="right" w:pos="8505"/>
        </w:tabs>
        <w:rPr>
          <w:rFonts w:ascii="Times New Roman" w:hAnsi="Times New Roman"/>
        </w:rPr>
      </w:pPr>
    </w:p>
    <w:p w14:paraId="391E524F" w14:textId="77777777"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14:paraId="5B4863FC" w14:textId="13C371A1"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1C6D21">
        <w:rPr>
          <w:rFonts w:ascii="Times New Roman" w:hAnsi="Times New Roman"/>
          <w:sz w:val="18"/>
        </w:rPr>
        <w:t xml:space="preserve"> </w:t>
      </w:r>
      <w:r w:rsidR="008304E1">
        <w:rPr>
          <w:rFonts w:ascii="Times New Roman" w:hAnsi="Times New Roman"/>
          <w:sz w:val="18"/>
        </w:rPr>
        <w:t>18 May 2023</w:t>
      </w:r>
      <w:r w:rsidR="00860821">
        <w:rPr>
          <w:rFonts w:ascii="Times New Roman" w:hAnsi="Times New Roman"/>
          <w:sz w:val="18"/>
        </w:rPr>
        <w:t>.</w:t>
      </w:r>
    </w:p>
    <w:p w14:paraId="033098BC" w14:textId="4BEAFAAA"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004C7BCD">
        <w:rPr>
          <w:rFonts w:ascii="Times New Roman" w:hAnsi="Times New Roman"/>
          <w:sz w:val="18"/>
        </w:rPr>
        <w:t xml:space="preserve">Queensland </w:t>
      </w:r>
      <w:r w:rsidRPr="007E58A8">
        <w:rPr>
          <w:rFonts w:ascii="Times New Roman" w:hAnsi="Times New Roman"/>
          <w:sz w:val="18"/>
        </w:rPr>
        <w:t>Government Gazette on</w:t>
      </w:r>
      <w:r w:rsidR="00EB6AC3">
        <w:rPr>
          <w:rFonts w:ascii="Times New Roman" w:hAnsi="Times New Roman"/>
          <w:sz w:val="18"/>
        </w:rPr>
        <w:t xml:space="preserve"> </w:t>
      </w:r>
      <w:r w:rsidR="008304E1">
        <w:rPr>
          <w:rFonts w:ascii="Times New Roman" w:hAnsi="Times New Roman"/>
          <w:sz w:val="18"/>
        </w:rPr>
        <w:t>18 May 2023</w:t>
      </w:r>
      <w:r w:rsidR="00860821">
        <w:rPr>
          <w:rFonts w:ascii="Times New Roman" w:hAnsi="Times New Roman"/>
          <w:sz w:val="18"/>
        </w:rPr>
        <w:t>.</w:t>
      </w:r>
    </w:p>
    <w:p w14:paraId="7A602422" w14:textId="7777777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14:paraId="55572344" w14:textId="77777777" w:rsidR="002D63FC" w:rsidRPr="007E58A8" w:rsidRDefault="002D63FC" w:rsidP="00EE0F77">
      <w:pPr>
        <w:rPr>
          <w:rFonts w:ascii="Times New Roman" w:hAnsi="Times New Roman"/>
        </w:rPr>
      </w:pPr>
    </w:p>
    <w:p w14:paraId="0AF0BC4D" w14:textId="77777777" w:rsidR="00A92F2A" w:rsidRPr="007E58A8" w:rsidRDefault="00A92F2A" w:rsidP="00EE0F77">
      <w:pPr>
        <w:rPr>
          <w:rFonts w:ascii="Times New Roman" w:hAnsi="Times New Roman"/>
        </w:rPr>
      </w:pPr>
    </w:p>
    <w:p w14:paraId="50748C38" w14:textId="77777777" w:rsidR="000A6000" w:rsidRDefault="000A6000">
      <w:pPr>
        <w:rPr>
          <w:rFonts w:ascii="Times New Roman" w:hAnsi="Times New Roman"/>
        </w:rPr>
      </w:pPr>
    </w:p>
    <w:p w14:paraId="22342DAB" w14:textId="77777777" w:rsidR="000A6000" w:rsidRDefault="000A6000">
      <w:pPr>
        <w:rPr>
          <w:rFonts w:ascii="Times New Roman" w:hAnsi="Times New Roman"/>
        </w:rPr>
      </w:pPr>
    </w:p>
    <w:p w14:paraId="46C8AD1F" w14:textId="77777777" w:rsidR="000A6000" w:rsidRDefault="000A6000">
      <w:pPr>
        <w:rPr>
          <w:rFonts w:ascii="Times New Roman" w:hAnsi="Times New Roman"/>
        </w:rPr>
      </w:pPr>
    </w:p>
    <w:p w14:paraId="1BA65A5A" w14:textId="77777777" w:rsidR="000A6000" w:rsidRDefault="000A6000">
      <w:pPr>
        <w:rPr>
          <w:rFonts w:ascii="Times New Roman" w:hAnsi="Times New Roman"/>
        </w:rPr>
      </w:pPr>
    </w:p>
    <w:p w14:paraId="57E4EB3C" w14:textId="77777777" w:rsidR="000A6000" w:rsidRPr="007E58A8" w:rsidRDefault="000A6000">
      <w:pPr>
        <w:rPr>
          <w:rFonts w:ascii="Times New Roman" w:hAnsi="Times New Roman"/>
        </w:rPr>
      </w:pPr>
    </w:p>
    <w:p w14:paraId="04215403" w14:textId="77777777" w:rsidR="00A92F2A" w:rsidRPr="007E58A8" w:rsidRDefault="00A92F2A">
      <w:pPr>
        <w:rPr>
          <w:rFonts w:ascii="Times New Roman" w:hAnsi="Times New Roman"/>
        </w:rPr>
        <w:sectPr w:rsidR="00A92F2A" w:rsidRPr="007E58A8" w:rsidSect="004011AE">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aperSrc w:first="4" w:other="4"/>
          <w:cols w:space="708"/>
          <w:docGrid w:linePitch="360"/>
        </w:sectPr>
      </w:pPr>
    </w:p>
    <w:p w14:paraId="0DA0AA32" w14:textId="77777777"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6C503B" w:rsidRPr="00A807EF" w14:paraId="4D0C7F73" w14:textId="77777777" w:rsidTr="0063606B">
        <w:trPr>
          <w:tblHeader/>
        </w:trPr>
        <w:tc>
          <w:tcPr>
            <w:tcW w:w="2732" w:type="dxa"/>
          </w:tcPr>
          <w:p w14:paraId="67ADEEFE" w14:textId="77777777"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274" w:type="dxa"/>
          </w:tcPr>
          <w:p w14:paraId="16B67445" w14:textId="77777777"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4550" w:type="dxa"/>
          </w:tcPr>
          <w:p w14:paraId="7097476A" w14:textId="77777777"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683" w:type="dxa"/>
          </w:tcPr>
          <w:p w14:paraId="769BB13B" w14:textId="77777777"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2198" w:type="dxa"/>
          </w:tcPr>
          <w:p w14:paraId="4DEB0ADC" w14:textId="77777777"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6C503B" w:rsidRPr="00A807EF" w14:paraId="34BB3CC6" w14:textId="77777777" w:rsidTr="007978F0">
        <w:tc>
          <w:tcPr>
            <w:tcW w:w="2732" w:type="dxa"/>
            <w:shd w:val="clear" w:color="auto" w:fill="auto"/>
          </w:tcPr>
          <w:p w14:paraId="73823D56" w14:textId="3AAAB130" w:rsidR="009E1112" w:rsidRPr="00705E7A" w:rsidRDefault="00A92F2A" w:rsidP="00FD0DD1">
            <w:pPr>
              <w:ind w:left="0" w:firstLine="0"/>
              <w:rPr>
                <w:rFonts w:ascii="Times New Roman" w:hAnsi="Times New Roman"/>
                <w:highlight w:val="cyan"/>
              </w:rPr>
            </w:pPr>
            <w:r w:rsidRPr="001F187D">
              <w:rPr>
                <w:rFonts w:ascii="Times New Roman" w:hAnsi="Times New Roman"/>
              </w:rPr>
              <w:t>Premier</w:t>
            </w:r>
            <w:r w:rsidR="009E1112" w:rsidRPr="001F187D">
              <w:rPr>
                <w:rFonts w:ascii="Times New Roman" w:hAnsi="Times New Roman"/>
              </w:rPr>
              <w:t xml:space="preserve"> and Minister for </w:t>
            </w:r>
            <w:r w:rsidR="004526B2" w:rsidRPr="001F187D">
              <w:rPr>
                <w:rFonts w:ascii="Times New Roman" w:hAnsi="Times New Roman"/>
              </w:rPr>
              <w:t>the Olympic</w:t>
            </w:r>
            <w:r w:rsidR="00F41734" w:rsidRPr="00705E7A">
              <w:rPr>
                <w:rFonts w:ascii="Times New Roman" w:hAnsi="Times New Roman"/>
              </w:rPr>
              <w:t xml:space="preserve"> and Paralympic Games</w:t>
            </w:r>
          </w:p>
        </w:tc>
        <w:tc>
          <w:tcPr>
            <w:tcW w:w="3274" w:type="dxa"/>
            <w:shd w:val="clear" w:color="auto" w:fill="auto"/>
          </w:tcPr>
          <w:p w14:paraId="6677EEEC" w14:textId="77777777"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14:paraId="2215B61E" w14:textId="77777777"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14:paraId="35F86355" w14:textId="77777777"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14:paraId="150783D5" w14:textId="77777777" w:rsidR="00213809" w:rsidRPr="00A807EF" w:rsidRDefault="00213809" w:rsidP="00A807EF">
            <w:pPr>
              <w:ind w:left="279" w:hanging="279"/>
              <w:rPr>
                <w:rFonts w:ascii="Times New Roman" w:hAnsi="Times New Roman"/>
              </w:rPr>
            </w:pPr>
            <w:r w:rsidRPr="00A807EF">
              <w:rPr>
                <w:rFonts w:ascii="Times New Roman" w:hAnsi="Times New Roman"/>
              </w:rPr>
              <w:t>Governance</w:t>
            </w:r>
          </w:p>
          <w:p w14:paraId="5C592E96" w14:textId="000217F6"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14:paraId="6B5DE193" w14:textId="1A672A3D" w:rsidR="00B54F1B" w:rsidRDefault="00B54F1B" w:rsidP="00A807EF">
            <w:pPr>
              <w:ind w:left="279" w:hanging="279"/>
              <w:rPr>
                <w:rFonts w:ascii="Times New Roman" w:hAnsi="Times New Roman"/>
              </w:rPr>
            </w:pPr>
            <w:r w:rsidRPr="00F41734">
              <w:rPr>
                <w:rFonts w:ascii="Times New Roman" w:hAnsi="Times New Roman"/>
              </w:rPr>
              <w:t xml:space="preserve">Olympic </w:t>
            </w:r>
            <w:r w:rsidR="006711C9" w:rsidRPr="00F41734">
              <w:rPr>
                <w:rFonts w:ascii="Times New Roman" w:hAnsi="Times New Roman"/>
              </w:rPr>
              <w:t xml:space="preserve">and Paralympic </w:t>
            </w:r>
            <w:r w:rsidRPr="00F41734">
              <w:rPr>
                <w:rFonts w:ascii="Times New Roman" w:hAnsi="Times New Roman"/>
              </w:rPr>
              <w:t>Games</w:t>
            </w:r>
            <w:r w:rsidR="00DC4C23">
              <w:rPr>
                <w:rFonts w:ascii="Times New Roman" w:hAnsi="Times New Roman"/>
              </w:rPr>
              <w:t xml:space="preserve"> </w:t>
            </w:r>
          </w:p>
          <w:p w14:paraId="645D10C6" w14:textId="343654C8" w:rsidR="007E5943" w:rsidRDefault="007E5943" w:rsidP="00A807EF">
            <w:pPr>
              <w:ind w:left="279" w:hanging="279"/>
              <w:rPr>
                <w:rFonts w:ascii="Times New Roman" w:hAnsi="Times New Roman"/>
              </w:rPr>
            </w:pPr>
            <w:r w:rsidRPr="00A807EF">
              <w:rPr>
                <w:rFonts w:ascii="Times New Roman" w:hAnsi="Times New Roman"/>
              </w:rPr>
              <w:t>Protocol and Intergovernment</w:t>
            </w:r>
            <w:r w:rsidR="00431F67">
              <w:rPr>
                <w:rFonts w:ascii="Times New Roman" w:hAnsi="Times New Roman"/>
              </w:rPr>
              <w:t>al</w:t>
            </w:r>
            <w:r w:rsidRPr="00A807EF">
              <w:rPr>
                <w:rFonts w:ascii="Times New Roman" w:hAnsi="Times New Roman"/>
              </w:rPr>
              <w:t xml:space="preserve"> Relations</w:t>
            </w:r>
            <w:r>
              <w:rPr>
                <w:rFonts w:ascii="Times New Roman" w:hAnsi="Times New Roman"/>
              </w:rPr>
              <w:t xml:space="preserve"> </w:t>
            </w:r>
          </w:p>
          <w:p w14:paraId="3D94FD36" w14:textId="77777777" w:rsidR="00187CC4" w:rsidRDefault="00187CC4" w:rsidP="00A807EF">
            <w:pPr>
              <w:ind w:left="279" w:hanging="279"/>
              <w:rPr>
                <w:rFonts w:ascii="Times New Roman" w:hAnsi="Times New Roman"/>
              </w:rPr>
            </w:pPr>
            <w:r w:rsidRPr="004E0F7B">
              <w:rPr>
                <w:rFonts w:ascii="Times New Roman" w:hAnsi="Times New Roman"/>
              </w:rPr>
              <w:t>Screen Industry Development</w:t>
            </w:r>
          </w:p>
          <w:p w14:paraId="17C2C8B3" w14:textId="77777777" w:rsidR="00627ED2" w:rsidRPr="00A807EF" w:rsidRDefault="00627ED2" w:rsidP="00A807EF">
            <w:pPr>
              <w:ind w:left="279" w:hanging="279"/>
              <w:rPr>
                <w:rFonts w:ascii="Times New Roman" w:hAnsi="Times New Roman"/>
              </w:rPr>
            </w:pPr>
            <w:r>
              <w:rPr>
                <w:rFonts w:ascii="Times New Roman" w:hAnsi="Times New Roman"/>
              </w:rPr>
              <w:t>Veterans’ Affairs</w:t>
            </w:r>
          </w:p>
          <w:p w14:paraId="269A4AD4" w14:textId="77777777" w:rsidR="00213809" w:rsidRPr="00A807EF" w:rsidRDefault="00213809" w:rsidP="00A807EF">
            <w:pPr>
              <w:ind w:left="279" w:hanging="279"/>
              <w:rPr>
                <w:rFonts w:ascii="Times New Roman" w:hAnsi="Times New Roman"/>
              </w:rPr>
            </w:pPr>
          </w:p>
          <w:p w14:paraId="08356BA7" w14:textId="77777777" w:rsidR="00A92F2A" w:rsidRPr="00A807EF" w:rsidRDefault="00A92F2A" w:rsidP="00A807EF">
            <w:pPr>
              <w:ind w:left="279" w:hanging="279"/>
              <w:rPr>
                <w:rFonts w:ascii="Times New Roman" w:hAnsi="Times New Roman"/>
              </w:rPr>
            </w:pPr>
          </w:p>
        </w:tc>
        <w:tc>
          <w:tcPr>
            <w:tcW w:w="4550" w:type="dxa"/>
            <w:shd w:val="clear" w:color="auto" w:fill="auto"/>
          </w:tcPr>
          <w:p w14:paraId="6913598B" w14:textId="77777777" w:rsidR="0026224E" w:rsidRDefault="0026224E" w:rsidP="0026224E">
            <w:pPr>
              <w:ind w:left="279" w:hanging="279"/>
              <w:rPr>
                <w:rFonts w:ascii="Times New Roman" w:hAnsi="Times New Roman"/>
              </w:rPr>
            </w:pPr>
            <w:r>
              <w:rPr>
                <w:rFonts w:ascii="Times New Roman" w:hAnsi="Times New Roman"/>
              </w:rPr>
              <w:t>Anzac Day Act 1995</w:t>
            </w:r>
          </w:p>
          <w:p w14:paraId="046FA7D5" w14:textId="77777777"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14:paraId="4A8658C4" w14:textId="77777777"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14:paraId="1F082E7F"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14:paraId="17EC8911"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14:paraId="68531D3A" w14:textId="64419E94" w:rsidR="00A92F2A" w:rsidRDefault="00A92F2A" w:rsidP="00A807EF">
            <w:pPr>
              <w:ind w:left="279" w:hanging="279"/>
              <w:rPr>
                <w:rFonts w:ascii="Times New Roman" w:hAnsi="Times New Roman"/>
              </w:rPr>
            </w:pPr>
            <w:r w:rsidRPr="00A807EF">
              <w:rPr>
                <w:rFonts w:ascii="Times New Roman" w:hAnsi="Times New Roman"/>
              </w:rPr>
              <w:t>Australian Waste Lands Act 1855 (Imperial)</w:t>
            </w:r>
          </w:p>
          <w:p w14:paraId="446D6EBB" w14:textId="5210690A" w:rsidR="00D636A7" w:rsidRDefault="00D636A7" w:rsidP="00A807EF">
            <w:pPr>
              <w:ind w:left="279" w:hanging="279"/>
              <w:rPr>
                <w:rFonts w:ascii="Times New Roman" w:hAnsi="Times New Roman"/>
              </w:rPr>
            </w:pPr>
            <w:r w:rsidRPr="00705E7A">
              <w:rPr>
                <w:rFonts w:ascii="Times New Roman" w:hAnsi="Times New Roman"/>
              </w:rPr>
              <w:t>Brisbane Olympic and Paralympic Games Arrangements Act 2021</w:t>
            </w:r>
          </w:p>
          <w:p w14:paraId="0F432B23" w14:textId="5E583D9A"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14:paraId="1EDA8D5F" w14:textId="77777777"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14:paraId="3D29A0EC"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14:paraId="010F5F38"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14:paraId="45C4A6E2" w14:textId="77777777"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14:paraId="24430725"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14:paraId="3A75C99E"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2005</w:t>
            </w:r>
          </w:p>
          <w:p w14:paraId="53C48E8F" w14:textId="77777777"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14:paraId="369DEDD3" w14:textId="77777777"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14:paraId="63B98461" w14:textId="77777777"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14:paraId="5F185713" w14:textId="77777777"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14:paraId="43D16BF0" w14:textId="77777777"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14:paraId="5426AF93" w14:textId="77777777"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14:paraId="6B2A8EFD" w14:textId="77777777" w:rsidR="00B53283" w:rsidRDefault="00CE3073" w:rsidP="00A807EF">
            <w:pPr>
              <w:ind w:left="279" w:hanging="279"/>
              <w:rPr>
                <w:rFonts w:ascii="Times New Roman" w:hAnsi="Times New Roman"/>
              </w:rPr>
            </w:pPr>
            <w:r w:rsidRPr="00A807EF">
              <w:rPr>
                <w:rFonts w:ascii="Times New Roman" w:hAnsi="Times New Roman"/>
              </w:rPr>
              <w:t>Parliamentary Service Act 1988</w:t>
            </w:r>
          </w:p>
          <w:p w14:paraId="5ABC7206"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14:paraId="0A6F4299" w14:textId="77777777"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14:paraId="695AA911" w14:textId="77777777"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14:paraId="5614E7F0"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14:paraId="56CDD359" w14:textId="77777777" w:rsidR="009623FD" w:rsidRDefault="00222190" w:rsidP="00A807EF">
            <w:pPr>
              <w:ind w:left="279" w:hanging="279"/>
              <w:rPr>
                <w:rFonts w:ascii="Times New Roman" w:hAnsi="Times New Roman"/>
              </w:rPr>
            </w:pPr>
            <w:r w:rsidRPr="00726F56">
              <w:rPr>
                <w:rFonts w:ascii="Times New Roman" w:hAnsi="Times New Roman"/>
              </w:rPr>
              <w:t>Queensland Plan Act 2014</w:t>
            </w:r>
          </w:p>
          <w:p w14:paraId="48E35F8D" w14:textId="0C5841BD" w:rsidR="009D32C3" w:rsidRDefault="009D32C3" w:rsidP="00A807EF">
            <w:pPr>
              <w:ind w:left="279" w:hanging="279"/>
              <w:rPr>
                <w:rFonts w:ascii="Times New Roman" w:hAnsi="Times New Roman"/>
              </w:rPr>
            </w:pPr>
            <w:r>
              <w:rPr>
                <w:rFonts w:ascii="Times New Roman" w:hAnsi="Times New Roman"/>
              </w:rPr>
              <w:t>Queensland Veterans’ Council Act 2021</w:t>
            </w:r>
          </w:p>
          <w:p w14:paraId="183190D0" w14:textId="52CE2161"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14:paraId="408D4105" w14:textId="77777777"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14:paraId="06044545" w14:textId="77777777"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14:paraId="6CE2237B" w14:textId="77777777" w:rsidR="00CE3073" w:rsidRPr="00A807EF" w:rsidRDefault="00A92F2A" w:rsidP="00A807EF">
            <w:pPr>
              <w:ind w:left="279" w:hanging="279"/>
              <w:rPr>
                <w:rFonts w:ascii="Times New Roman" w:hAnsi="Times New Roman"/>
              </w:rPr>
            </w:pPr>
            <w:r w:rsidRPr="00A807EF">
              <w:rPr>
                <w:rFonts w:ascii="Times New Roman" w:hAnsi="Times New Roman"/>
              </w:rPr>
              <w:lastRenderedPageBreak/>
              <w:t xml:space="preserve">Statute of </w:t>
            </w:r>
            <w:smartTag w:uri="urn:schemas-microsoft-com:office:smarttags" w:element="City">
              <w:smartTag w:uri="urn:schemas-microsoft-com:office:smarttags" w:element="place">
                <w:r w:rsidRPr="00A807EF">
                  <w:rPr>
                    <w:rFonts w:ascii="Times New Roman" w:hAnsi="Times New Roman"/>
                  </w:rPr>
                  <w:t>Westminster</w:t>
                </w:r>
              </w:smartTag>
            </w:smartTag>
            <w:r w:rsidRPr="00A807EF">
              <w:rPr>
                <w:rFonts w:ascii="Times New Roman" w:hAnsi="Times New Roman"/>
              </w:rPr>
              <w:t xml:space="preserve"> Adoption Act 1942 (Cwlth)</w:t>
            </w:r>
          </w:p>
          <w:p w14:paraId="3DEF8D97" w14:textId="77777777" w:rsidR="00EC4AB4" w:rsidRDefault="00A92F2A" w:rsidP="00A71EC2">
            <w:pPr>
              <w:ind w:left="279" w:hanging="279"/>
              <w:rPr>
                <w:rFonts w:ascii="Times New Roman" w:hAnsi="Times New Roman"/>
              </w:rPr>
            </w:pPr>
            <w:r w:rsidRPr="00A807EF">
              <w:rPr>
                <w:rFonts w:ascii="Times New Roman" w:hAnsi="Times New Roman"/>
              </w:rPr>
              <w:t>Statutory Instruments Act 1992</w:t>
            </w:r>
          </w:p>
          <w:p w14:paraId="2E8EA46C" w14:textId="67D77297" w:rsidR="00641A59" w:rsidRPr="00A807EF" w:rsidRDefault="00641A59" w:rsidP="00A71EC2">
            <w:pPr>
              <w:ind w:left="279" w:hanging="279"/>
              <w:rPr>
                <w:rFonts w:ascii="Times New Roman" w:hAnsi="Times New Roman"/>
              </w:rPr>
            </w:pPr>
          </w:p>
        </w:tc>
        <w:tc>
          <w:tcPr>
            <w:tcW w:w="2683" w:type="dxa"/>
            <w:shd w:val="clear" w:color="auto" w:fill="auto"/>
          </w:tcPr>
          <w:p w14:paraId="314692CF" w14:textId="77777777" w:rsidR="00A92F2A" w:rsidRPr="00A807EF" w:rsidRDefault="00A92F2A" w:rsidP="00A807EF">
            <w:pPr>
              <w:ind w:left="34" w:firstLine="0"/>
              <w:rPr>
                <w:rFonts w:ascii="Times New Roman" w:hAnsi="Times New Roman"/>
              </w:rPr>
            </w:pPr>
            <w:r w:rsidRPr="00A807EF">
              <w:rPr>
                <w:rFonts w:ascii="Times New Roman" w:hAnsi="Times New Roman"/>
              </w:rPr>
              <w:lastRenderedPageBreak/>
              <w:t>Department of the Premier and Cabinet</w:t>
            </w:r>
          </w:p>
        </w:tc>
        <w:tc>
          <w:tcPr>
            <w:tcW w:w="2198" w:type="dxa"/>
            <w:shd w:val="clear" w:color="auto" w:fill="auto"/>
          </w:tcPr>
          <w:p w14:paraId="7B7AE54A" w14:textId="77777777" w:rsidR="00A92F2A" w:rsidRPr="00A807EF" w:rsidRDefault="00A92F2A">
            <w:pPr>
              <w:rPr>
                <w:rFonts w:ascii="Times New Roman" w:hAnsi="Times New Roman"/>
              </w:rPr>
            </w:pPr>
            <w:r w:rsidRPr="00A807EF">
              <w:rPr>
                <w:rFonts w:ascii="Times New Roman" w:hAnsi="Times New Roman"/>
              </w:rPr>
              <w:t>Director-General</w:t>
            </w:r>
          </w:p>
        </w:tc>
      </w:tr>
      <w:tr w:rsidR="006C503B" w:rsidRPr="00A807EF" w14:paraId="42711879" w14:textId="77777777" w:rsidTr="007978F0">
        <w:tc>
          <w:tcPr>
            <w:tcW w:w="2732" w:type="dxa"/>
            <w:shd w:val="clear" w:color="auto" w:fill="auto"/>
          </w:tcPr>
          <w:p w14:paraId="1A08DB97" w14:textId="77777777" w:rsidR="00B8394F" w:rsidRPr="00A807EF" w:rsidRDefault="00B8394F" w:rsidP="00B8394F">
            <w:pPr>
              <w:rPr>
                <w:rFonts w:ascii="Times New Roman" w:hAnsi="Times New Roman"/>
              </w:rPr>
            </w:pPr>
          </w:p>
        </w:tc>
        <w:tc>
          <w:tcPr>
            <w:tcW w:w="3274" w:type="dxa"/>
            <w:shd w:val="clear" w:color="auto" w:fill="auto"/>
          </w:tcPr>
          <w:p w14:paraId="60DCFB62" w14:textId="3120C1B4" w:rsidR="00B8394F" w:rsidRPr="00A807EF" w:rsidRDefault="00B8394F" w:rsidP="00B8394F">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14:paraId="18A4BC0A" w14:textId="77777777" w:rsidR="00B8394F" w:rsidRDefault="00B8394F" w:rsidP="007526F9">
            <w:pPr>
              <w:rPr>
                <w:rFonts w:ascii="Times New Roman" w:hAnsi="Times New Roman"/>
              </w:rPr>
            </w:pPr>
            <w:r w:rsidRPr="00A807EF">
              <w:rPr>
                <w:rFonts w:ascii="Times New Roman" w:hAnsi="Times New Roman"/>
              </w:rPr>
              <w:t>S</w:t>
            </w:r>
            <w:r>
              <w:rPr>
                <w:rFonts w:ascii="Times New Roman" w:hAnsi="Times New Roman"/>
              </w:rPr>
              <w:t>enior</w:t>
            </w:r>
            <w:r w:rsidRPr="00A807EF">
              <w:rPr>
                <w:rFonts w:ascii="Times New Roman" w:hAnsi="Times New Roman"/>
              </w:rPr>
              <w:t xml:space="preserve"> Executive Service</w:t>
            </w:r>
          </w:p>
          <w:p w14:paraId="02CE9285" w14:textId="73ACF749" w:rsidR="00F934D2" w:rsidRPr="00CC37F8" w:rsidRDefault="00CC37F8" w:rsidP="007526F9">
            <w:pPr>
              <w:rPr>
                <w:rFonts w:ascii="Times New Roman" w:hAnsi="Times New Roman"/>
                <w:sz w:val="16"/>
                <w:szCs w:val="16"/>
              </w:rPr>
            </w:pPr>
            <w:r w:rsidRPr="00CC37F8">
              <w:rPr>
                <w:rFonts w:ascii="Times New Roman" w:hAnsi="Times New Roman"/>
                <w:sz w:val="16"/>
                <w:szCs w:val="16"/>
              </w:rPr>
              <w:t xml:space="preserve"> </w:t>
            </w:r>
          </w:p>
        </w:tc>
        <w:tc>
          <w:tcPr>
            <w:tcW w:w="4550" w:type="dxa"/>
            <w:shd w:val="clear" w:color="auto" w:fill="auto"/>
          </w:tcPr>
          <w:p w14:paraId="1015F001" w14:textId="0A782C4B" w:rsidR="006E060B" w:rsidRDefault="006E060B" w:rsidP="006E060B">
            <w:pPr>
              <w:ind w:left="279" w:hanging="279"/>
              <w:rPr>
                <w:rFonts w:ascii="Times New Roman" w:hAnsi="Times New Roman"/>
              </w:rPr>
            </w:pPr>
            <w:r w:rsidRPr="00A807EF">
              <w:rPr>
                <w:rFonts w:ascii="Times New Roman" w:hAnsi="Times New Roman"/>
              </w:rPr>
              <w:t xml:space="preserve">Public </w:t>
            </w:r>
            <w:r>
              <w:rPr>
                <w:rFonts w:ascii="Times New Roman" w:hAnsi="Times New Roman"/>
              </w:rPr>
              <w:t>Sector</w:t>
            </w:r>
            <w:r w:rsidRPr="00A807EF">
              <w:rPr>
                <w:rFonts w:ascii="Times New Roman" w:hAnsi="Times New Roman"/>
              </w:rPr>
              <w:t xml:space="preserve"> Act </w:t>
            </w:r>
            <w:r>
              <w:rPr>
                <w:rFonts w:ascii="Times New Roman" w:hAnsi="Times New Roman"/>
              </w:rPr>
              <w:t>2022</w:t>
            </w:r>
          </w:p>
          <w:p w14:paraId="49D7A559" w14:textId="03FE0910" w:rsidR="00B8394F" w:rsidRPr="00A807EF" w:rsidRDefault="00B8394F" w:rsidP="00B8394F">
            <w:pPr>
              <w:ind w:left="279" w:hanging="279"/>
              <w:rPr>
                <w:rFonts w:ascii="Times New Roman" w:hAnsi="Times New Roman"/>
              </w:rPr>
            </w:pPr>
            <w:r w:rsidRPr="00A807EF">
              <w:rPr>
                <w:rFonts w:ascii="Times New Roman" w:hAnsi="Times New Roman"/>
              </w:rPr>
              <w:t>Public Sector Ethics Act 1994</w:t>
            </w:r>
          </w:p>
          <w:p w14:paraId="21CCD2AB" w14:textId="0E884F68" w:rsidR="00B8394F" w:rsidRPr="00A807EF" w:rsidRDefault="00B8394F" w:rsidP="00B8394F">
            <w:pPr>
              <w:ind w:left="279" w:hanging="279"/>
              <w:rPr>
                <w:rFonts w:ascii="Times New Roman" w:hAnsi="Times New Roman"/>
              </w:rPr>
            </w:pPr>
          </w:p>
          <w:p w14:paraId="49BAB593" w14:textId="77777777" w:rsidR="00B8394F" w:rsidRPr="00A807EF" w:rsidRDefault="00B8394F" w:rsidP="00B8394F">
            <w:pPr>
              <w:ind w:left="279" w:hanging="279"/>
              <w:rPr>
                <w:rFonts w:ascii="Times New Roman" w:hAnsi="Times New Roman"/>
              </w:rPr>
            </w:pPr>
          </w:p>
        </w:tc>
        <w:tc>
          <w:tcPr>
            <w:tcW w:w="2683" w:type="dxa"/>
            <w:shd w:val="clear" w:color="auto" w:fill="auto"/>
          </w:tcPr>
          <w:p w14:paraId="1AD49EDF" w14:textId="42E94295" w:rsidR="00B8394F" w:rsidRPr="00A807EF" w:rsidRDefault="00B8394F" w:rsidP="00B8394F">
            <w:pPr>
              <w:ind w:left="34" w:firstLine="0"/>
              <w:rPr>
                <w:rFonts w:ascii="Times New Roman" w:hAnsi="Times New Roman"/>
              </w:rPr>
            </w:pPr>
            <w:r w:rsidRPr="00A807EF">
              <w:rPr>
                <w:rFonts w:ascii="Times New Roman" w:hAnsi="Times New Roman"/>
              </w:rPr>
              <w:t xml:space="preserve">Public </w:t>
            </w:r>
            <w:r w:rsidR="008304E1">
              <w:rPr>
                <w:rFonts w:ascii="Times New Roman" w:hAnsi="Times New Roman"/>
              </w:rPr>
              <w:t>Sector</w:t>
            </w:r>
            <w:r w:rsidR="008304E1" w:rsidRPr="00A807EF">
              <w:rPr>
                <w:rFonts w:ascii="Times New Roman" w:hAnsi="Times New Roman"/>
              </w:rPr>
              <w:t xml:space="preserve"> </w:t>
            </w:r>
            <w:r w:rsidRPr="00A807EF">
              <w:rPr>
                <w:rFonts w:ascii="Times New Roman" w:hAnsi="Times New Roman"/>
              </w:rPr>
              <w:t>Commission</w:t>
            </w:r>
          </w:p>
        </w:tc>
        <w:tc>
          <w:tcPr>
            <w:tcW w:w="2198" w:type="dxa"/>
            <w:shd w:val="clear" w:color="auto" w:fill="auto"/>
          </w:tcPr>
          <w:p w14:paraId="69DF9C03" w14:textId="09AC2559" w:rsidR="00B8394F" w:rsidRPr="00A807EF" w:rsidRDefault="008304E1" w:rsidP="00B8394F">
            <w:pPr>
              <w:ind w:left="2" w:firstLine="0"/>
              <w:rPr>
                <w:rFonts w:ascii="Times New Roman" w:hAnsi="Times New Roman"/>
              </w:rPr>
            </w:pPr>
            <w:r>
              <w:rPr>
                <w:rFonts w:ascii="Times New Roman" w:hAnsi="Times New Roman"/>
              </w:rPr>
              <w:t>Public Sector Commissioner</w:t>
            </w:r>
          </w:p>
        </w:tc>
      </w:tr>
      <w:tr w:rsidR="00FC3C66" w:rsidRPr="00A807EF" w14:paraId="0CE317CD" w14:textId="77777777" w:rsidTr="007978F0">
        <w:tc>
          <w:tcPr>
            <w:tcW w:w="2732" w:type="dxa"/>
            <w:shd w:val="clear" w:color="auto" w:fill="auto"/>
          </w:tcPr>
          <w:p w14:paraId="5BC2D407" w14:textId="1E5B1343" w:rsidR="00FC3C66" w:rsidRPr="0063606B" w:rsidRDefault="004526B2" w:rsidP="00FD0DD1">
            <w:pPr>
              <w:ind w:left="0" w:firstLine="0"/>
              <w:rPr>
                <w:rFonts w:ascii="Times New Roman" w:hAnsi="Times New Roman"/>
              </w:rPr>
            </w:pPr>
            <w:r w:rsidRPr="00387711">
              <w:rPr>
                <w:rFonts w:ascii="Times New Roman" w:hAnsi="Times New Roman"/>
              </w:rPr>
              <w:t xml:space="preserve">Deputy Premier, Minister for State Development, Infrastructure, Local Government and Planning and Minister Assisting the Premier on Olympic </w:t>
            </w:r>
            <w:r w:rsidR="00997BDF">
              <w:rPr>
                <w:rFonts w:ascii="Times New Roman" w:hAnsi="Times New Roman"/>
              </w:rPr>
              <w:t xml:space="preserve">and Paralympic Games </w:t>
            </w:r>
            <w:r w:rsidRPr="00387711">
              <w:rPr>
                <w:rFonts w:ascii="Times New Roman" w:hAnsi="Times New Roman"/>
              </w:rPr>
              <w:t>Infrastructure</w:t>
            </w:r>
          </w:p>
        </w:tc>
        <w:tc>
          <w:tcPr>
            <w:tcW w:w="3274" w:type="dxa"/>
            <w:shd w:val="clear" w:color="auto" w:fill="auto"/>
          </w:tcPr>
          <w:p w14:paraId="018BC199" w14:textId="77777777" w:rsidR="00D422D9" w:rsidRDefault="00D422D9" w:rsidP="00FC3C66">
            <w:pPr>
              <w:rPr>
                <w:rFonts w:ascii="Times New Roman" w:hAnsi="Times New Roman"/>
              </w:rPr>
            </w:pPr>
            <w:r>
              <w:rPr>
                <w:rFonts w:ascii="Times New Roman" w:hAnsi="Times New Roman"/>
              </w:rPr>
              <w:t>City Deals</w:t>
            </w:r>
          </w:p>
          <w:p w14:paraId="010729D7" w14:textId="4B511B29" w:rsidR="00FC3C66" w:rsidRDefault="00FC3C66" w:rsidP="00FC3C66">
            <w:pPr>
              <w:rPr>
                <w:rFonts w:ascii="Times New Roman" w:hAnsi="Times New Roman"/>
              </w:rPr>
            </w:pPr>
            <w:r w:rsidRPr="00321319">
              <w:rPr>
                <w:rFonts w:ascii="Times New Roman" w:hAnsi="Times New Roman"/>
              </w:rPr>
              <w:t>Economic Development</w:t>
            </w:r>
            <w:r>
              <w:rPr>
                <w:rFonts w:ascii="Times New Roman" w:hAnsi="Times New Roman"/>
              </w:rPr>
              <w:t>, including</w:t>
            </w:r>
            <w:r w:rsidR="00783C8F">
              <w:rPr>
                <w:rFonts w:ascii="Times New Roman" w:hAnsi="Times New Roman"/>
              </w:rPr>
              <w:t xml:space="preserve"> </w:t>
            </w:r>
            <w:r>
              <w:rPr>
                <w:rFonts w:ascii="Times New Roman" w:hAnsi="Times New Roman"/>
              </w:rPr>
              <w:t>development of government land for economic and community purposes</w:t>
            </w:r>
          </w:p>
          <w:p w14:paraId="0ADCE09F" w14:textId="77777777" w:rsidR="00FC3C66" w:rsidRDefault="00FC3C66" w:rsidP="00FC3C66">
            <w:pPr>
              <w:ind w:left="279" w:hanging="279"/>
              <w:rPr>
                <w:rFonts w:ascii="Times New Roman" w:hAnsi="Times New Roman"/>
              </w:rPr>
            </w:pPr>
            <w:r>
              <w:rPr>
                <w:rFonts w:ascii="Times New Roman" w:hAnsi="Times New Roman"/>
              </w:rPr>
              <w:t>Exclusive Transactions</w:t>
            </w:r>
          </w:p>
          <w:p w14:paraId="56A1DA20" w14:textId="77777777" w:rsidR="00FC3C66" w:rsidRDefault="00FC3C66" w:rsidP="00FC3C66">
            <w:pPr>
              <w:ind w:left="279" w:hanging="279"/>
              <w:rPr>
                <w:rFonts w:ascii="Times New Roman" w:hAnsi="Times New Roman"/>
              </w:rPr>
            </w:pPr>
            <w:r w:rsidRPr="007467EE">
              <w:rPr>
                <w:rFonts w:ascii="Times New Roman" w:hAnsi="Times New Roman"/>
              </w:rPr>
              <w:t>Industrial Development</w:t>
            </w:r>
          </w:p>
          <w:p w14:paraId="7545ABF6" w14:textId="77777777" w:rsidR="0048056A" w:rsidRDefault="0048056A" w:rsidP="0048056A">
            <w:pPr>
              <w:ind w:left="279" w:hanging="279"/>
              <w:rPr>
                <w:rFonts w:ascii="Times New Roman" w:hAnsi="Times New Roman"/>
              </w:rPr>
            </w:pPr>
            <w:r>
              <w:rPr>
                <w:rFonts w:ascii="Times New Roman" w:hAnsi="Times New Roman"/>
              </w:rPr>
              <w:t>Integrated Resort Developments and Global Tourism Hubs</w:t>
            </w:r>
          </w:p>
          <w:p w14:paraId="1A39E2F8" w14:textId="77777777" w:rsidR="00FC3C66" w:rsidRDefault="00FC3C66" w:rsidP="00FC3C66">
            <w:pPr>
              <w:ind w:left="279" w:hanging="279"/>
              <w:rPr>
                <w:rFonts w:ascii="Times New Roman" w:hAnsi="Times New Roman"/>
              </w:rPr>
            </w:pPr>
            <w:r>
              <w:rPr>
                <w:rFonts w:ascii="Times New Roman" w:hAnsi="Times New Roman"/>
              </w:rPr>
              <w:t>State Development including</w:t>
            </w:r>
            <w:r>
              <w:rPr>
                <w:rFonts w:ascii="Times New Roman" w:hAnsi="Times New Roman"/>
              </w:rPr>
              <w:sym w:font="Symbol" w:char="F0BE"/>
            </w:r>
          </w:p>
          <w:p w14:paraId="39C4FE17" w14:textId="77777777" w:rsidR="00FC3C66" w:rsidRPr="007467EE" w:rsidRDefault="00FC3C66" w:rsidP="00FC3C66">
            <w:pPr>
              <w:numPr>
                <w:ilvl w:val="0"/>
                <w:numId w:val="26"/>
              </w:numPr>
              <w:rPr>
                <w:rFonts w:ascii="Times New Roman" w:hAnsi="Times New Roman"/>
              </w:rPr>
            </w:pPr>
            <w:r w:rsidRPr="007467EE">
              <w:rPr>
                <w:rFonts w:ascii="Times New Roman" w:hAnsi="Times New Roman"/>
              </w:rPr>
              <w:t>local industry policy</w:t>
            </w:r>
          </w:p>
          <w:p w14:paraId="55548275" w14:textId="77777777" w:rsidR="00FC3C66" w:rsidRDefault="00FC3C66" w:rsidP="00FC3C66">
            <w:pPr>
              <w:numPr>
                <w:ilvl w:val="0"/>
                <w:numId w:val="26"/>
              </w:numPr>
              <w:rPr>
                <w:rFonts w:ascii="Times New Roman" w:hAnsi="Times New Roman"/>
              </w:rPr>
            </w:pPr>
            <w:r>
              <w:rPr>
                <w:rFonts w:ascii="Times New Roman" w:hAnsi="Times New Roman"/>
              </w:rPr>
              <w:t>strategic planning for priority industry sectors</w:t>
            </w:r>
          </w:p>
          <w:p w14:paraId="261DB4FF" w14:textId="77777777" w:rsidR="00FC3C66" w:rsidRDefault="00FC3C66" w:rsidP="00FC3C66">
            <w:pPr>
              <w:numPr>
                <w:ilvl w:val="0"/>
                <w:numId w:val="26"/>
              </w:numPr>
              <w:rPr>
                <w:rFonts w:ascii="Times New Roman" w:hAnsi="Times New Roman"/>
              </w:rPr>
            </w:pPr>
            <w:r>
              <w:rPr>
                <w:rFonts w:ascii="Times New Roman" w:hAnsi="Times New Roman"/>
              </w:rPr>
              <w:t>major project strategic interventions such as industry incentive schemes</w:t>
            </w:r>
          </w:p>
          <w:p w14:paraId="5CB56317" w14:textId="77777777" w:rsidR="00FC3C66" w:rsidRDefault="00FC3C66" w:rsidP="00FC3C66">
            <w:pPr>
              <w:ind w:left="279" w:hanging="279"/>
              <w:rPr>
                <w:rFonts w:ascii="Times New Roman" w:hAnsi="Times New Roman"/>
              </w:rPr>
            </w:pPr>
            <w:r>
              <w:rPr>
                <w:rFonts w:ascii="Times New Roman" w:hAnsi="Times New Roman"/>
              </w:rPr>
              <w:t>Strategic Policy, Planning and Programs for Priority Industry Sectors</w:t>
            </w:r>
          </w:p>
          <w:p w14:paraId="7869E696" w14:textId="4E225E16" w:rsidR="00FC3C66" w:rsidRPr="00CC37F8" w:rsidRDefault="00CC37F8" w:rsidP="00FC3C66">
            <w:pPr>
              <w:ind w:left="279" w:hanging="279"/>
              <w:rPr>
                <w:rFonts w:ascii="Times New Roman" w:hAnsi="Times New Roman"/>
                <w:sz w:val="16"/>
                <w:szCs w:val="16"/>
              </w:rPr>
            </w:pPr>
            <w:r w:rsidRPr="00CC37F8">
              <w:rPr>
                <w:rFonts w:ascii="Times New Roman" w:hAnsi="Times New Roman"/>
                <w:sz w:val="16"/>
                <w:szCs w:val="16"/>
              </w:rPr>
              <w:t xml:space="preserve"> </w:t>
            </w:r>
          </w:p>
        </w:tc>
        <w:tc>
          <w:tcPr>
            <w:tcW w:w="4550" w:type="dxa"/>
            <w:shd w:val="clear" w:color="auto" w:fill="auto"/>
          </w:tcPr>
          <w:p w14:paraId="35A75BFF" w14:textId="6E75EC46" w:rsidR="00FC3C66" w:rsidRDefault="00FC3C66" w:rsidP="00FC3C66">
            <w:pPr>
              <w:ind w:left="173" w:hanging="173"/>
              <w:rPr>
                <w:rFonts w:ascii="Times New Roman" w:hAnsi="Times New Roman"/>
              </w:rPr>
            </w:pPr>
            <w:r>
              <w:rPr>
                <w:rFonts w:ascii="Times New Roman" w:hAnsi="Times New Roman"/>
              </w:rPr>
              <w:t>Economic Development Act 2012</w:t>
            </w:r>
          </w:p>
          <w:p w14:paraId="3CF62135" w14:textId="72FCC2D8" w:rsidR="00D422D9" w:rsidRDefault="00D422D9" w:rsidP="00FC3C66">
            <w:pPr>
              <w:ind w:left="173" w:hanging="173"/>
              <w:rPr>
                <w:rFonts w:ascii="Times New Roman" w:hAnsi="Times New Roman"/>
              </w:rPr>
            </w:pPr>
            <w:r>
              <w:rPr>
                <w:rFonts w:ascii="Times New Roman" w:hAnsi="Times New Roman"/>
              </w:rPr>
              <w:t>Forest Wind Farm Development Act 2020</w:t>
            </w:r>
          </w:p>
          <w:p w14:paraId="241D22F1" w14:textId="77777777" w:rsidR="00FC3C66" w:rsidRDefault="00FC3C66" w:rsidP="00FC3C66">
            <w:pPr>
              <w:ind w:left="173" w:hanging="173"/>
              <w:rPr>
                <w:rFonts w:ascii="Times New Roman" w:hAnsi="Times New Roman"/>
              </w:rPr>
            </w:pPr>
            <w:r w:rsidRPr="00CF2AD2">
              <w:rPr>
                <w:rFonts w:ascii="Times New Roman" w:hAnsi="Times New Roman"/>
              </w:rPr>
              <w:t>Implementation of The Spit Master Plan Act 2020</w:t>
            </w:r>
          </w:p>
          <w:p w14:paraId="2DBB2318" w14:textId="77777777" w:rsidR="0048056A" w:rsidRDefault="0048056A" w:rsidP="0048056A">
            <w:pPr>
              <w:ind w:left="284" w:hanging="288"/>
              <w:rPr>
                <w:rFonts w:ascii="Times New Roman" w:hAnsi="Times New Roman"/>
              </w:rPr>
            </w:pPr>
            <w:r>
              <w:rPr>
                <w:rFonts w:ascii="Times New Roman" w:hAnsi="Times New Roman"/>
              </w:rPr>
              <w:t>Queen’s Wharf Brisbane Act 2016 (Chapter 5, Part 1)</w:t>
            </w:r>
          </w:p>
          <w:p w14:paraId="0CD24EB2" w14:textId="77777777" w:rsidR="00FC3C66" w:rsidRDefault="00FC3C66" w:rsidP="00FC3C66">
            <w:pPr>
              <w:ind w:left="279" w:hanging="279"/>
              <w:rPr>
                <w:rFonts w:ascii="Times New Roman" w:hAnsi="Times New Roman"/>
              </w:rPr>
            </w:pPr>
            <w:r>
              <w:rPr>
                <w:rFonts w:ascii="Times New Roman" w:hAnsi="Times New Roman"/>
              </w:rPr>
              <w:t>Queensland Industry Participation Policy Act 2011</w:t>
            </w:r>
          </w:p>
          <w:p w14:paraId="7B21BFA7" w14:textId="77777777" w:rsidR="00FC3C66" w:rsidRDefault="00FC3C66" w:rsidP="00FC3C66">
            <w:pPr>
              <w:ind w:left="173" w:hanging="173"/>
              <w:rPr>
                <w:rFonts w:ascii="Times New Roman" w:hAnsi="Times New Roman"/>
              </w:rPr>
            </w:pPr>
          </w:p>
          <w:p w14:paraId="52930E38" w14:textId="77777777" w:rsidR="00FC3C66" w:rsidRPr="00A807EF" w:rsidRDefault="00FC3C66" w:rsidP="00FC3C66">
            <w:pPr>
              <w:rPr>
                <w:rFonts w:ascii="Times New Roman" w:hAnsi="Times New Roman"/>
              </w:rPr>
            </w:pPr>
          </w:p>
        </w:tc>
        <w:tc>
          <w:tcPr>
            <w:tcW w:w="2683" w:type="dxa"/>
            <w:shd w:val="clear" w:color="auto" w:fill="auto"/>
          </w:tcPr>
          <w:p w14:paraId="6E9549FD" w14:textId="3B7F304F" w:rsidR="00FC3C66" w:rsidRPr="00A807EF" w:rsidRDefault="00FC3C66" w:rsidP="00FC3C66">
            <w:pPr>
              <w:ind w:left="34" w:firstLine="0"/>
              <w:rPr>
                <w:rFonts w:ascii="Times New Roman" w:hAnsi="Times New Roman"/>
              </w:rPr>
            </w:pPr>
            <w:r w:rsidRPr="00A807EF">
              <w:rPr>
                <w:rFonts w:ascii="Times New Roman" w:hAnsi="Times New Roman"/>
              </w:rPr>
              <w:t xml:space="preserve">Department of </w:t>
            </w:r>
            <w:r w:rsidR="000874DE">
              <w:rPr>
                <w:rFonts w:ascii="Times New Roman" w:hAnsi="Times New Roman"/>
              </w:rPr>
              <w:t xml:space="preserve">State Development, </w:t>
            </w:r>
            <w:r w:rsidR="00183AC6">
              <w:rPr>
                <w:rFonts w:ascii="Times New Roman" w:hAnsi="Times New Roman"/>
              </w:rPr>
              <w:t xml:space="preserve">Infrastructure, </w:t>
            </w:r>
            <w:r>
              <w:rPr>
                <w:rFonts w:ascii="Times New Roman" w:hAnsi="Times New Roman"/>
              </w:rPr>
              <w:t>Local Government and Planning</w:t>
            </w:r>
          </w:p>
        </w:tc>
        <w:tc>
          <w:tcPr>
            <w:tcW w:w="2198" w:type="dxa"/>
            <w:shd w:val="clear" w:color="auto" w:fill="auto"/>
          </w:tcPr>
          <w:p w14:paraId="70447255" w14:textId="77777777" w:rsidR="00FC3C66" w:rsidRPr="00A807EF" w:rsidRDefault="00FC3C66" w:rsidP="00FC3C66">
            <w:pPr>
              <w:rPr>
                <w:rFonts w:ascii="Times New Roman" w:hAnsi="Times New Roman"/>
              </w:rPr>
            </w:pPr>
            <w:r w:rsidRPr="00A807EF">
              <w:rPr>
                <w:rFonts w:ascii="Times New Roman" w:hAnsi="Times New Roman"/>
              </w:rPr>
              <w:t>Director-General</w:t>
            </w:r>
          </w:p>
        </w:tc>
      </w:tr>
      <w:tr w:rsidR="00ED2BE1" w:rsidRPr="00A807EF" w14:paraId="5A9F949F" w14:textId="77777777" w:rsidTr="007978F0">
        <w:tc>
          <w:tcPr>
            <w:tcW w:w="2732" w:type="dxa"/>
            <w:shd w:val="clear" w:color="auto" w:fill="auto"/>
          </w:tcPr>
          <w:p w14:paraId="6ECA331B" w14:textId="77777777" w:rsidR="00ED2BE1" w:rsidRDefault="00ED2BE1" w:rsidP="00FC3C66">
            <w:pPr>
              <w:ind w:left="17" w:firstLine="0"/>
              <w:rPr>
                <w:rFonts w:ascii="Times New Roman" w:hAnsi="Times New Roman"/>
              </w:rPr>
            </w:pPr>
          </w:p>
        </w:tc>
        <w:tc>
          <w:tcPr>
            <w:tcW w:w="3274" w:type="dxa"/>
            <w:shd w:val="clear" w:color="auto" w:fill="auto"/>
          </w:tcPr>
          <w:p w14:paraId="3DEDCFF2" w14:textId="77777777" w:rsidR="00ED2BE1" w:rsidRDefault="00ED2BE1" w:rsidP="00ED2BE1">
            <w:pPr>
              <w:ind w:left="279" w:hanging="279"/>
              <w:rPr>
                <w:rFonts w:ascii="Times New Roman" w:hAnsi="Times New Roman"/>
              </w:rPr>
            </w:pPr>
            <w:r>
              <w:rPr>
                <w:rFonts w:ascii="Times New Roman" w:hAnsi="Times New Roman"/>
              </w:rPr>
              <w:t xml:space="preserve">Local Government </w:t>
            </w:r>
          </w:p>
          <w:p w14:paraId="5E17854C" w14:textId="77777777" w:rsidR="00ED2BE1" w:rsidRPr="00321319" w:rsidRDefault="00ED2BE1" w:rsidP="00FC3C66">
            <w:pPr>
              <w:rPr>
                <w:rFonts w:ascii="Times New Roman" w:hAnsi="Times New Roman"/>
              </w:rPr>
            </w:pPr>
          </w:p>
        </w:tc>
        <w:tc>
          <w:tcPr>
            <w:tcW w:w="4550" w:type="dxa"/>
            <w:shd w:val="clear" w:color="auto" w:fill="auto"/>
          </w:tcPr>
          <w:p w14:paraId="1BFCE892" w14:textId="77777777" w:rsidR="00ED2BE1" w:rsidRDefault="00ED2BE1" w:rsidP="00ED2BE1">
            <w:pPr>
              <w:ind w:left="279" w:hanging="279"/>
              <w:rPr>
                <w:rFonts w:ascii="Times New Roman" w:hAnsi="Times New Roman"/>
              </w:rPr>
            </w:pPr>
            <w:r>
              <w:rPr>
                <w:rFonts w:ascii="Times New Roman" w:hAnsi="Times New Roman"/>
              </w:rPr>
              <w:t xml:space="preserve">Aboriginal and Torres Strait Islander Communities (Justice, Land and Other Matters) Act 1984 (Part 9, </w:t>
            </w:r>
            <w:proofErr w:type="spellStart"/>
            <w:r>
              <w:rPr>
                <w:rFonts w:ascii="Times New Roman" w:hAnsi="Times New Roman"/>
              </w:rPr>
              <w:t>Div</w:t>
            </w:r>
            <w:proofErr w:type="spellEnd"/>
            <w:r>
              <w:rPr>
                <w:rFonts w:ascii="Times New Roman" w:hAnsi="Times New Roman"/>
              </w:rPr>
              <w:t xml:space="preserve"> 2 and Part 10)</w:t>
            </w:r>
          </w:p>
          <w:p w14:paraId="5072EF05" w14:textId="77777777" w:rsidR="00ED2BE1" w:rsidRDefault="00ED2BE1" w:rsidP="00ED2BE1">
            <w:pPr>
              <w:ind w:left="279" w:hanging="279"/>
              <w:rPr>
                <w:rFonts w:ascii="Times New Roman" w:hAnsi="Times New Roman"/>
              </w:rPr>
            </w:pPr>
            <w:r>
              <w:rPr>
                <w:rFonts w:ascii="Times New Roman" w:hAnsi="Times New Roman"/>
              </w:rPr>
              <w:t>City of Brisbane Act 2010</w:t>
            </w:r>
          </w:p>
          <w:p w14:paraId="644885AE" w14:textId="77777777" w:rsidR="00ED2BE1" w:rsidRDefault="00ED2BE1" w:rsidP="00ED2BE1">
            <w:pPr>
              <w:ind w:left="279" w:hanging="279"/>
              <w:rPr>
                <w:rFonts w:ascii="Times New Roman" w:hAnsi="Times New Roman"/>
              </w:rPr>
            </w:pPr>
            <w:r>
              <w:rPr>
                <w:rFonts w:ascii="Times New Roman" w:hAnsi="Times New Roman"/>
              </w:rPr>
              <w:t>Local Government Act 2009</w:t>
            </w:r>
          </w:p>
          <w:p w14:paraId="0F538AAA" w14:textId="77777777" w:rsidR="00ED2BE1" w:rsidRDefault="00ED2BE1" w:rsidP="00CC37F8">
            <w:pPr>
              <w:ind w:left="279" w:hanging="279"/>
              <w:rPr>
                <w:rFonts w:ascii="Times New Roman" w:hAnsi="Times New Roman"/>
              </w:rPr>
            </w:pPr>
            <w:r>
              <w:rPr>
                <w:rFonts w:ascii="Times New Roman" w:hAnsi="Times New Roman"/>
              </w:rPr>
              <w:t xml:space="preserve">Local Government Electoral Act 2011 </w:t>
            </w:r>
          </w:p>
          <w:p w14:paraId="4761A36E" w14:textId="728FBD06" w:rsidR="004E3472" w:rsidRDefault="004E3472" w:rsidP="00CC37F8">
            <w:pPr>
              <w:ind w:left="279" w:hanging="279"/>
              <w:rPr>
                <w:rFonts w:ascii="Times New Roman" w:hAnsi="Times New Roman"/>
              </w:rPr>
            </w:pPr>
          </w:p>
        </w:tc>
        <w:tc>
          <w:tcPr>
            <w:tcW w:w="2683" w:type="dxa"/>
            <w:shd w:val="clear" w:color="auto" w:fill="auto"/>
          </w:tcPr>
          <w:p w14:paraId="07C77F3E" w14:textId="77777777" w:rsidR="00ED2BE1" w:rsidRPr="00A807EF" w:rsidRDefault="00ED2BE1" w:rsidP="00FC3C66">
            <w:pPr>
              <w:ind w:left="34" w:firstLine="0"/>
              <w:rPr>
                <w:rFonts w:ascii="Times New Roman" w:hAnsi="Times New Roman"/>
              </w:rPr>
            </w:pPr>
          </w:p>
        </w:tc>
        <w:tc>
          <w:tcPr>
            <w:tcW w:w="2198" w:type="dxa"/>
            <w:shd w:val="clear" w:color="auto" w:fill="auto"/>
          </w:tcPr>
          <w:p w14:paraId="0B691D8E" w14:textId="77777777" w:rsidR="00ED2BE1" w:rsidRPr="00A807EF" w:rsidRDefault="00ED2BE1" w:rsidP="00FC3C66">
            <w:pPr>
              <w:rPr>
                <w:rFonts w:ascii="Times New Roman" w:hAnsi="Times New Roman"/>
              </w:rPr>
            </w:pPr>
          </w:p>
        </w:tc>
      </w:tr>
      <w:tr w:rsidR="00FF2263" w:rsidRPr="00A807EF" w14:paraId="3DEB023C" w14:textId="77777777" w:rsidTr="007978F0">
        <w:tc>
          <w:tcPr>
            <w:tcW w:w="2732" w:type="dxa"/>
            <w:shd w:val="clear" w:color="auto" w:fill="auto"/>
          </w:tcPr>
          <w:p w14:paraId="67423AFC" w14:textId="77777777" w:rsidR="00FF2263" w:rsidRDefault="00FF2263" w:rsidP="00B03FEA">
            <w:pPr>
              <w:ind w:left="0" w:firstLine="0"/>
              <w:rPr>
                <w:rFonts w:ascii="Times New Roman" w:hAnsi="Times New Roman"/>
              </w:rPr>
            </w:pPr>
          </w:p>
        </w:tc>
        <w:tc>
          <w:tcPr>
            <w:tcW w:w="3274" w:type="dxa"/>
            <w:shd w:val="clear" w:color="auto" w:fill="auto"/>
          </w:tcPr>
          <w:p w14:paraId="194AA336" w14:textId="77777777" w:rsidR="007970ED" w:rsidRDefault="007970ED" w:rsidP="00B03FEA">
            <w:pPr>
              <w:rPr>
                <w:rFonts w:ascii="Times New Roman" w:hAnsi="Times New Roman"/>
              </w:rPr>
            </w:pPr>
            <w:r w:rsidRPr="00A807EF">
              <w:rPr>
                <w:rFonts w:ascii="Times New Roman" w:hAnsi="Times New Roman"/>
              </w:rPr>
              <w:t xml:space="preserve">Capital Works </w:t>
            </w:r>
            <w:r>
              <w:rPr>
                <w:rFonts w:ascii="Times New Roman" w:hAnsi="Times New Roman"/>
              </w:rPr>
              <w:t xml:space="preserve">and Program </w:t>
            </w:r>
            <w:r w:rsidRPr="00A807EF">
              <w:rPr>
                <w:rFonts w:ascii="Times New Roman" w:hAnsi="Times New Roman"/>
              </w:rPr>
              <w:t>Monitoring</w:t>
            </w:r>
            <w:r w:rsidRPr="00321319">
              <w:rPr>
                <w:rFonts w:ascii="Times New Roman" w:hAnsi="Times New Roman"/>
              </w:rPr>
              <w:t xml:space="preserve"> </w:t>
            </w:r>
          </w:p>
          <w:p w14:paraId="3F4A875E" w14:textId="393DF772" w:rsidR="00FF2263" w:rsidRPr="00321319" w:rsidRDefault="00FF2263" w:rsidP="00B03FEA">
            <w:pPr>
              <w:rPr>
                <w:rFonts w:ascii="Times New Roman" w:hAnsi="Times New Roman"/>
              </w:rPr>
            </w:pPr>
            <w:r w:rsidRPr="00321319">
              <w:rPr>
                <w:rFonts w:ascii="Times New Roman" w:hAnsi="Times New Roman"/>
              </w:rPr>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Facilitation and Coordination (except to the extent of the Coordinator-General’s responsibilities)</w:t>
            </w:r>
          </w:p>
          <w:p w14:paraId="2937FA64" w14:textId="77777777" w:rsidR="00FF2263" w:rsidRPr="00321319" w:rsidRDefault="00FF2263" w:rsidP="00B03FEA">
            <w:pPr>
              <w:rPr>
                <w:rFonts w:ascii="Times New Roman" w:hAnsi="Times New Roman"/>
              </w:rPr>
            </w:pPr>
            <w:r w:rsidRPr="00321319">
              <w:rPr>
                <w:rFonts w:ascii="Times New Roman" w:hAnsi="Times New Roman"/>
              </w:rPr>
              <w:t>Land Use Planning</w:t>
            </w:r>
          </w:p>
          <w:p w14:paraId="638D8E9D" w14:textId="77777777" w:rsidR="00FF2263" w:rsidRPr="00321319" w:rsidRDefault="00FF2263" w:rsidP="00B03FEA">
            <w:pPr>
              <w:rPr>
                <w:rFonts w:ascii="Times New Roman" w:hAnsi="Times New Roman"/>
              </w:rPr>
            </w:pPr>
            <w:r w:rsidRPr="00321319">
              <w:rPr>
                <w:rFonts w:ascii="Times New Roman" w:hAnsi="Times New Roman"/>
              </w:rPr>
              <w:t>Regional Statutory Planning</w:t>
            </w:r>
          </w:p>
          <w:p w14:paraId="48A51765" w14:textId="77777777" w:rsidR="00FF2263" w:rsidRPr="00321319" w:rsidRDefault="00FF2263" w:rsidP="00B03FEA">
            <w:pPr>
              <w:ind w:left="0" w:firstLine="0"/>
              <w:rPr>
                <w:rFonts w:ascii="Times New Roman" w:hAnsi="Times New Roman"/>
              </w:rPr>
            </w:pPr>
          </w:p>
        </w:tc>
        <w:tc>
          <w:tcPr>
            <w:tcW w:w="4550" w:type="dxa"/>
            <w:shd w:val="clear" w:color="auto" w:fill="auto"/>
          </w:tcPr>
          <w:p w14:paraId="2E1D474C" w14:textId="77777777" w:rsidR="00FF2263" w:rsidRPr="004E0F7B" w:rsidRDefault="00FF2263" w:rsidP="00B03FEA">
            <w:pPr>
              <w:ind w:left="305" w:hanging="305"/>
              <w:rPr>
                <w:rFonts w:ascii="Times New Roman" w:hAnsi="Times New Roman"/>
              </w:rPr>
            </w:pPr>
            <w:r w:rsidRPr="004E0F7B">
              <w:rPr>
                <w:rFonts w:ascii="Times New Roman" w:hAnsi="Times New Roman"/>
              </w:rPr>
              <w:t>Integrated Resort Development Act 1987</w:t>
            </w:r>
          </w:p>
          <w:p w14:paraId="344505FA" w14:textId="77777777" w:rsidR="00FF2263" w:rsidRPr="00321319" w:rsidRDefault="00FF2263" w:rsidP="00B03FEA">
            <w:pPr>
              <w:ind w:left="279" w:hanging="279"/>
              <w:rPr>
                <w:rFonts w:ascii="Times New Roman" w:hAnsi="Times New Roman"/>
              </w:rPr>
            </w:pPr>
            <w:r w:rsidRPr="00321319">
              <w:rPr>
                <w:rFonts w:ascii="Times New Roman" w:hAnsi="Times New Roman"/>
              </w:rPr>
              <w:t>Local Government (Robina Central Planning Agreement) Act 1992</w:t>
            </w:r>
          </w:p>
          <w:p w14:paraId="57032538" w14:textId="77777777" w:rsidR="00FF2263" w:rsidRPr="00321319" w:rsidRDefault="00FF2263" w:rsidP="00B03FEA">
            <w:pPr>
              <w:ind w:left="279" w:hanging="279"/>
              <w:rPr>
                <w:rFonts w:ascii="Times New Roman" w:hAnsi="Times New Roman"/>
              </w:rPr>
            </w:pPr>
            <w:r w:rsidRPr="00321319">
              <w:rPr>
                <w:rFonts w:ascii="Times New Roman" w:hAnsi="Times New Roman"/>
              </w:rPr>
              <w:t>Mixed Use Development Act 1993</w:t>
            </w:r>
          </w:p>
          <w:p w14:paraId="2EB7ABED" w14:textId="6EC00C74" w:rsidR="00FF2263" w:rsidRDefault="00FF2263" w:rsidP="00B03FEA">
            <w:pPr>
              <w:ind w:left="279" w:hanging="279"/>
              <w:rPr>
                <w:rFonts w:ascii="Times New Roman" w:hAnsi="Times New Roman"/>
              </w:rPr>
            </w:pPr>
            <w:r>
              <w:rPr>
                <w:rFonts w:ascii="Times New Roman" w:hAnsi="Times New Roman"/>
              </w:rPr>
              <w:t xml:space="preserve">Planning Act 2016 (except to the extent administered by the </w:t>
            </w:r>
            <w:r w:rsidR="0055665C">
              <w:rPr>
                <w:rFonts w:ascii="Times New Roman" w:hAnsi="Times New Roman"/>
              </w:rPr>
              <w:t>Minister for Energy, Renewables and Hydrogen and Minister for Public Works and Procurement</w:t>
            </w:r>
            <w:r>
              <w:rPr>
                <w:rFonts w:ascii="Times New Roman" w:hAnsi="Times New Roman"/>
              </w:rPr>
              <w:t>)</w:t>
            </w:r>
          </w:p>
          <w:p w14:paraId="574B6555" w14:textId="77777777" w:rsidR="00FF2263" w:rsidRDefault="00FF2263" w:rsidP="00B03FEA">
            <w:pPr>
              <w:ind w:left="279" w:hanging="279"/>
              <w:rPr>
                <w:rFonts w:ascii="Times New Roman" w:hAnsi="Times New Roman"/>
              </w:rPr>
            </w:pPr>
            <w:r>
              <w:rPr>
                <w:rFonts w:ascii="Times New Roman" w:hAnsi="Times New Roman"/>
              </w:rPr>
              <w:t>Planning and Environment Court Act 2016</w:t>
            </w:r>
          </w:p>
          <w:p w14:paraId="027B5D9A" w14:textId="3311AC4D" w:rsidR="00FF2263" w:rsidRPr="00321319" w:rsidRDefault="00FF2263" w:rsidP="00B03FEA">
            <w:pPr>
              <w:ind w:left="279" w:hanging="279"/>
              <w:rPr>
                <w:rFonts w:ascii="Times New Roman" w:hAnsi="Times New Roman"/>
              </w:rPr>
            </w:pPr>
            <w:r w:rsidRPr="00321319">
              <w:rPr>
                <w:rFonts w:ascii="Times New Roman" w:hAnsi="Times New Roman"/>
              </w:rPr>
              <w:t>Regional Planning Interests Act 2014</w:t>
            </w:r>
            <w:r>
              <w:rPr>
                <w:rFonts w:ascii="Times New Roman" w:hAnsi="Times New Roman"/>
              </w:rPr>
              <w:t xml:space="preserve"> (except to the extent administered by the </w:t>
            </w:r>
            <w:r w:rsidR="00D321FE">
              <w:rPr>
                <w:rFonts w:ascii="Times New Roman" w:hAnsi="Times New Roman"/>
              </w:rPr>
              <w:t>Minister for Agricultural Industry Development and Fisheries and Minister for Rural Communities</w:t>
            </w:r>
            <w:r>
              <w:rPr>
                <w:rFonts w:ascii="Times New Roman" w:hAnsi="Times New Roman"/>
              </w:rPr>
              <w:t>)</w:t>
            </w:r>
          </w:p>
          <w:p w14:paraId="51C289C0" w14:textId="77777777" w:rsidR="00FF2263" w:rsidRPr="00A807EF" w:rsidRDefault="00FF2263" w:rsidP="00B03FEA">
            <w:pPr>
              <w:ind w:left="279" w:hanging="279"/>
              <w:rPr>
                <w:rFonts w:ascii="Times New Roman" w:hAnsi="Times New Roman"/>
              </w:rPr>
            </w:pPr>
            <w:r w:rsidRPr="00A807EF">
              <w:rPr>
                <w:rFonts w:ascii="Times New Roman" w:hAnsi="Times New Roman"/>
              </w:rPr>
              <w:t>Royal National Agricultural and Industrial Association of Queensland Act 1971</w:t>
            </w:r>
          </w:p>
          <w:p w14:paraId="2F2B7C6B" w14:textId="77777777" w:rsidR="00FF2263" w:rsidRPr="00321319" w:rsidRDefault="00FF2263" w:rsidP="00B03FEA">
            <w:pPr>
              <w:ind w:left="279" w:hanging="279"/>
              <w:rPr>
                <w:rFonts w:ascii="Times New Roman" w:hAnsi="Times New Roman"/>
              </w:rPr>
            </w:pPr>
            <w:r w:rsidRPr="00321319">
              <w:rPr>
                <w:rFonts w:ascii="Times New Roman" w:hAnsi="Times New Roman"/>
              </w:rPr>
              <w:t>Sanctuary Cove Resort Act 1985</w:t>
            </w:r>
          </w:p>
          <w:p w14:paraId="3250F468" w14:textId="77777777" w:rsidR="00FF2263" w:rsidRPr="00321319" w:rsidRDefault="00FF2263" w:rsidP="00B03FEA">
            <w:pPr>
              <w:ind w:left="279" w:hanging="279"/>
              <w:rPr>
                <w:rFonts w:ascii="Times New Roman" w:hAnsi="Times New Roman"/>
              </w:rPr>
            </w:pPr>
            <w:r w:rsidRPr="00321319">
              <w:rPr>
                <w:rFonts w:ascii="Times New Roman" w:hAnsi="Times New Roman"/>
              </w:rPr>
              <w:t>South Bank Corporation Act 1989</w:t>
            </w:r>
          </w:p>
          <w:p w14:paraId="66BD03F5" w14:textId="77777777" w:rsidR="00FF2263" w:rsidRPr="00321319" w:rsidRDefault="00FF2263" w:rsidP="00B03FEA">
            <w:pPr>
              <w:rPr>
                <w:rFonts w:ascii="Times New Roman" w:hAnsi="Times New Roman"/>
              </w:rPr>
            </w:pPr>
            <w:r w:rsidRPr="00321319">
              <w:rPr>
                <w:rFonts w:ascii="Times New Roman" w:hAnsi="Times New Roman"/>
              </w:rPr>
              <w:t>Townsville Breakwater Entertainment Centre Act 1991</w:t>
            </w:r>
          </w:p>
          <w:p w14:paraId="4EE9E491" w14:textId="471C62C5" w:rsidR="00FF2263" w:rsidRDefault="00FF2263" w:rsidP="006470B8">
            <w:pPr>
              <w:tabs>
                <w:tab w:val="left" w:pos="337"/>
              </w:tabs>
              <w:rPr>
                <w:rFonts w:ascii="Times New Roman" w:hAnsi="Times New Roman"/>
              </w:rPr>
            </w:pPr>
            <w:r w:rsidRPr="00321319">
              <w:rPr>
                <w:rFonts w:ascii="Times New Roman" w:hAnsi="Times New Roman"/>
              </w:rPr>
              <w:t>Townsville City Council (Dou</w:t>
            </w:r>
            <w:r>
              <w:rPr>
                <w:rFonts w:ascii="Times New Roman" w:hAnsi="Times New Roman"/>
              </w:rPr>
              <w:t>glas Land Development) Act 1993</w:t>
            </w:r>
          </w:p>
          <w:p w14:paraId="7DF25B53" w14:textId="77777777" w:rsidR="00FF2263" w:rsidRDefault="00FF2263" w:rsidP="00B03FEA">
            <w:pPr>
              <w:ind w:left="0" w:firstLine="0"/>
              <w:rPr>
                <w:rFonts w:ascii="Times New Roman" w:hAnsi="Times New Roman"/>
              </w:rPr>
            </w:pPr>
          </w:p>
        </w:tc>
        <w:tc>
          <w:tcPr>
            <w:tcW w:w="2683" w:type="dxa"/>
            <w:shd w:val="clear" w:color="auto" w:fill="auto"/>
          </w:tcPr>
          <w:p w14:paraId="55A67863" w14:textId="77777777" w:rsidR="00FF2263" w:rsidRDefault="00FF2263" w:rsidP="00B03FEA">
            <w:pPr>
              <w:ind w:left="34" w:firstLine="0"/>
              <w:rPr>
                <w:rFonts w:ascii="Times New Roman" w:hAnsi="Times New Roman"/>
              </w:rPr>
            </w:pPr>
          </w:p>
        </w:tc>
        <w:tc>
          <w:tcPr>
            <w:tcW w:w="2198" w:type="dxa"/>
            <w:shd w:val="clear" w:color="auto" w:fill="auto"/>
          </w:tcPr>
          <w:p w14:paraId="6E6543E8" w14:textId="77777777" w:rsidR="00FF2263" w:rsidRDefault="00FF2263" w:rsidP="00B03FEA">
            <w:pPr>
              <w:ind w:left="2" w:firstLine="0"/>
              <w:rPr>
                <w:rFonts w:ascii="Times New Roman" w:hAnsi="Times New Roman"/>
              </w:rPr>
            </w:pPr>
          </w:p>
        </w:tc>
      </w:tr>
      <w:tr w:rsidR="006470B8" w:rsidRPr="00A807EF" w14:paraId="64EE73AF" w14:textId="77777777" w:rsidTr="007978F0">
        <w:tc>
          <w:tcPr>
            <w:tcW w:w="2732" w:type="dxa"/>
            <w:shd w:val="clear" w:color="auto" w:fill="auto"/>
          </w:tcPr>
          <w:p w14:paraId="2ECD2920" w14:textId="77777777" w:rsidR="006470B8" w:rsidRDefault="006470B8" w:rsidP="006470B8">
            <w:pPr>
              <w:ind w:left="0" w:firstLine="0"/>
              <w:rPr>
                <w:rFonts w:ascii="Times New Roman" w:hAnsi="Times New Roman"/>
              </w:rPr>
            </w:pPr>
          </w:p>
        </w:tc>
        <w:tc>
          <w:tcPr>
            <w:tcW w:w="3274" w:type="dxa"/>
            <w:shd w:val="clear" w:color="auto" w:fill="auto"/>
          </w:tcPr>
          <w:p w14:paraId="23AB077E" w14:textId="77777777" w:rsidR="006470B8" w:rsidRDefault="006470B8" w:rsidP="006470B8">
            <w:pPr>
              <w:ind w:left="279" w:hanging="279"/>
              <w:rPr>
                <w:rFonts w:ascii="Times New Roman" w:hAnsi="Times New Roman"/>
              </w:rPr>
            </w:pPr>
            <w:r>
              <w:rPr>
                <w:rFonts w:ascii="Times New Roman" w:hAnsi="Times New Roman"/>
              </w:rPr>
              <w:t>Major Project Environmental, Social and Economic Impact Assessment</w:t>
            </w:r>
          </w:p>
          <w:p w14:paraId="734B342D" w14:textId="77777777" w:rsidR="006470B8" w:rsidRDefault="006470B8" w:rsidP="006470B8">
            <w:pPr>
              <w:ind w:left="279" w:hanging="279"/>
              <w:rPr>
                <w:rFonts w:ascii="Times New Roman" w:hAnsi="Times New Roman"/>
              </w:rPr>
            </w:pPr>
            <w:r>
              <w:rPr>
                <w:rFonts w:ascii="Times New Roman" w:hAnsi="Times New Roman"/>
              </w:rPr>
              <w:t xml:space="preserve">Major Project Facilitation </w:t>
            </w:r>
          </w:p>
          <w:p w14:paraId="271DA686" w14:textId="77777777" w:rsidR="006470B8" w:rsidRDefault="006470B8" w:rsidP="006470B8">
            <w:pPr>
              <w:ind w:left="279" w:hanging="279"/>
              <w:rPr>
                <w:rFonts w:ascii="Times New Roman" w:hAnsi="Times New Roman"/>
              </w:rPr>
            </w:pPr>
            <w:r>
              <w:rPr>
                <w:rFonts w:ascii="Times New Roman" w:hAnsi="Times New Roman"/>
              </w:rPr>
              <w:t xml:space="preserve">State Development Areas </w:t>
            </w:r>
          </w:p>
          <w:p w14:paraId="0FAF896B" w14:textId="77777777" w:rsidR="006470B8" w:rsidRPr="00321319" w:rsidRDefault="006470B8" w:rsidP="006470B8">
            <w:pPr>
              <w:rPr>
                <w:rFonts w:ascii="Times New Roman" w:hAnsi="Times New Roman"/>
              </w:rPr>
            </w:pPr>
          </w:p>
        </w:tc>
        <w:tc>
          <w:tcPr>
            <w:tcW w:w="4550" w:type="dxa"/>
            <w:shd w:val="clear" w:color="auto" w:fill="auto"/>
          </w:tcPr>
          <w:p w14:paraId="378A260B" w14:textId="737A1C7C" w:rsidR="006470B8" w:rsidRDefault="006470B8" w:rsidP="006470B8">
            <w:pPr>
              <w:ind w:left="305" w:hanging="305"/>
              <w:rPr>
                <w:rFonts w:ascii="Times New Roman" w:hAnsi="Times New Roman"/>
              </w:rPr>
            </w:pPr>
            <w:r>
              <w:rPr>
                <w:rFonts w:ascii="Times New Roman" w:hAnsi="Times New Roman"/>
              </w:rPr>
              <w:t>Alcan Queensland Pty. Limited Agreement Act 1965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49E232C9" w14:textId="77777777" w:rsidR="006470B8" w:rsidRDefault="006470B8" w:rsidP="006470B8">
            <w:pPr>
              <w:ind w:left="305" w:hanging="305"/>
              <w:rPr>
                <w:rFonts w:ascii="Times New Roman" w:hAnsi="Times New Roman"/>
              </w:rPr>
            </w:pPr>
            <w:r>
              <w:rPr>
                <w:rFonts w:ascii="Times New Roman" w:hAnsi="Times New Roman"/>
              </w:rPr>
              <w:t>Amoco Australia Pty. Limited Agreement Act 1961</w:t>
            </w:r>
          </w:p>
          <w:p w14:paraId="05C32B1B" w14:textId="77777777" w:rsidR="006470B8" w:rsidRDefault="006470B8" w:rsidP="006470B8">
            <w:pPr>
              <w:ind w:left="305" w:hanging="305"/>
              <w:rPr>
                <w:rFonts w:ascii="Times New Roman" w:hAnsi="Times New Roman"/>
              </w:rPr>
            </w:pPr>
            <w:proofErr w:type="spellStart"/>
            <w:r>
              <w:rPr>
                <w:rFonts w:ascii="Times New Roman" w:hAnsi="Times New Roman"/>
              </w:rPr>
              <w:t>Ampol</w:t>
            </w:r>
            <w:proofErr w:type="spellEnd"/>
            <w:r>
              <w:rPr>
                <w:rFonts w:ascii="Times New Roman" w:hAnsi="Times New Roman"/>
              </w:rPr>
              <w:t xml:space="preserve"> Refineries Limited Agreement Act 1964</w:t>
            </w:r>
          </w:p>
          <w:p w14:paraId="2B59555F" w14:textId="77777777" w:rsidR="006470B8" w:rsidRDefault="006470B8" w:rsidP="006470B8">
            <w:pPr>
              <w:ind w:left="305" w:hanging="305"/>
              <w:rPr>
                <w:rFonts w:ascii="Times New Roman" w:hAnsi="Times New Roman"/>
              </w:rPr>
            </w:pPr>
            <w:r>
              <w:rPr>
                <w:rFonts w:ascii="Times New Roman" w:hAnsi="Times New Roman"/>
              </w:rPr>
              <w:t>Austral-Pacific Fertilizers Limited Agreement Act 1967</w:t>
            </w:r>
          </w:p>
          <w:p w14:paraId="1D2CD795" w14:textId="77777777" w:rsidR="006470B8" w:rsidRDefault="006470B8" w:rsidP="006470B8">
            <w:pPr>
              <w:ind w:left="305" w:hanging="305"/>
              <w:rPr>
                <w:rFonts w:ascii="Times New Roman" w:hAnsi="Times New Roman"/>
              </w:rPr>
            </w:pPr>
            <w:r>
              <w:rPr>
                <w:rFonts w:ascii="Times New Roman" w:hAnsi="Times New Roman"/>
              </w:rPr>
              <w:t>Central Queensland Coal Associates Agreement Act 1968 (Sch pt VI)</w:t>
            </w:r>
          </w:p>
          <w:p w14:paraId="5C574033" w14:textId="77777777" w:rsidR="006470B8" w:rsidRDefault="006470B8" w:rsidP="006470B8">
            <w:pPr>
              <w:ind w:left="305" w:hanging="305"/>
              <w:rPr>
                <w:rFonts w:ascii="Times New Roman" w:hAnsi="Times New Roman"/>
              </w:rPr>
            </w:pPr>
            <w:r>
              <w:rPr>
                <w:rFonts w:ascii="Times New Roman" w:hAnsi="Times New Roman"/>
              </w:rPr>
              <w:t xml:space="preserve">Central Queensland Coal Associates Agreement (Amendment) Act 1986 </w:t>
            </w:r>
          </w:p>
          <w:p w14:paraId="1A46D2E6" w14:textId="77777777" w:rsidR="006470B8" w:rsidRDefault="006470B8" w:rsidP="006470B8">
            <w:pPr>
              <w:ind w:left="305" w:hanging="305"/>
              <w:rPr>
                <w:rFonts w:ascii="Times New Roman" w:hAnsi="Times New Roman"/>
              </w:rPr>
            </w:pPr>
            <w:r>
              <w:rPr>
                <w:rFonts w:ascii="Times New Roman" w:hAnsi="Times New Roman"/>
              </w:rPr>
              <w:t xml:space="preserve">Central Queensland Coal Associates Agreement Amendment Act 1989 </w:t>
            </w:r>
          </w:p>
          <w:p w14:paraId="2A158A63" w14:textId="77777777" w:rsidR="006470B8" w:rsidRDefault="006470B8" w:rsidP="006470B8">
            <w:pPr>
              <w:ind w:left="305" w:hanging="305"/>
              <w:rPr>
                <w:rFonts w:ascii="Times New Roman" w:hAnsi="Times New Roman"/>
              </w:rPr>
            </w:pPr>
            <w:r>
              <w:rPr>
                <w:rFonts w:ascii="Times New Roman" w:hAnsi="Times New Roman"/>
              </w:rPr>
              <w:lastRenderedPageBreak/>
              <w:t>Central Queensland Coal Associates Agreement and Queensland Coal Trust Act 1984</w:t>
            </w:r>
          </w:p>
          <w:p w14:paraId="176AC0B9" w14:textId="77777777" w:rsidR="006470B8" w:rsidRDefault="006470B8" w:rsidP="006470B8">
            <w:pPr>
              <w:ind w:left="305" w:hanging="305"/>
              <w:rPr>
                <w:rFonts w:ascii="Times New Roman" w:hAnsi="Times New Roman"/>
              </w:rPr>
            </w:pPr>
            <w:r>
              <w:rPr>
                <w:rFonts w:ascii="Times New Roman" w:hAnsi="Times New Roman"/>
              </w:rPr>
              <w:t>Central Queensland Coal Associates Agreement Variation Act 1996</w:t>
            </w:r>
          </w:p>
          <w:p w14:paraId="75703AFE" w14:textId="77777777" w:rsidR="006470B8" w:rsidRDefault="006470B8" w:rsidP="006470B8">
            <w:pPr>
              <w:rPr>
                <w:rFonts w:ascii="Times New Roman" w:hAnsi="Times New Roman"/>
              </w:rPr>
            </w:pPr>
            <w:r>
              <w:rPr>
                <w:rFonts w:ascii="Times New Roman" w:hAnsi="Times New Roman"/>
              </w:rPr>
              <w:t>Century Zinc Project Act 1997 (</w:t>
            </w:r>
            <w:r w:rsidRPr="00430D2D">
              <w:rPr>
                <w:rFonts w:ascii="Times New Roman" w:hAnsi="Times New Roman"/>
              </w:rPr>
              <w:t>Parts 4, 7 and 8)</w:t>
            </w:r>
            <w:r w:rsidRPr="00430D2D" w:rsidDel="00430D2D">
              <w:rPr>
                <w:rFonts w:ascii="Times New Roman" w:hAnsi="Times New Roman"/>
              </w:rPr>
              <w:t xml:space="preserve"> </w:t>
            </w:r>
          </w:p>
          <w:p w14:paraId="6D940E8B" w14:textId="77777777" w:rsidR="006470B8" w:rsidRDefault="006470B8" w:rsidP="006470B8">
            <w:pPr>
              <w:ind w:left="305" w:hanging="305"/>
              <w:rPr>
                <w:rFonts w:ascii="Times New Roman" w:hAnsi="Times New Roman"/>
              </w:rPr>
            </w:pPr>
            <w:r>
              <w:rPr>
                <w:rFonts w:ascii="Times New Roman" w:hAnsi="Times New Roman"/>
              </w:rPr>
              <w:t>Queensland Nickel Agreement Act 1970</w:t>
            </w:r>
          </w:p>
          <w:p w14:paraId="63FED677" w14:textId="77777777" w:rsidR="006470B8" w:rsidRDefault="006470B8" w:rsidP="006470B8">
            <w:pPr>
              <w:ind w:left="305" w:hanging="305"/>
              <w:rPr>
                <w:rFonts w:ascii="Times New Roman" w:hAnsi="Times New Roman"/>
              </w:rPr>
            </w:pPr>
            <w:r>
              <w:rPr>
                <w:rFonts w:ascii="Times New Roman" w:hAnsi="Times New Roman"/>
              </w:rPr>
              <w:t xml:space="preserve">Queensland Nickel Agreement Act 1988 </w:t>
            </w:r>
          </w:p>
          <w:p w14:paraId="427689B1" w14:textId="71571A9F" w:rsidR="006470B8" w:rsidRDefault="006470B8" w:rsidP="006470B8">
            <w:pPr>
              <w:ind w:left="305" w:hanging="305"/>
              <w:rPr>
                <w:rFonts w:ascii="Times New Roman" w:hAnsi="Times New Roman"/>
              </w:rPr>
            </w:pPr>
            <w:r>
              <w:rPr>
                <w:rFonts w:ascii="Times New Roman" w:hAnsi="Times New Roman"/>
              </w:rPr>
              <w:t>State Development and Public Works Organisation Act 1971</w:t>
            </w:r>
          </w:p>
          <w:p w14:paraId="588D2BCF" w14:textId="77777777" w:rsidR="006470B8" w:rsidRDefault="006470B8" w:rsidP="006470B8">
            <w:pPr>
              <w:rPr>
                <w:rFonts w:ascii="Times New Roman" w:hAnsi="Times New Roman"/>
              </w:rPr>
            </w:pPr>
            <w:r>
              <w:rPr>
                <w:rFonts w:ascii="Times New Roman" w:hAnsi="Times New Roman"/>
              </w:rPr>
              <w:t>Strong and Sustainable Resource Communities Act 2017</w:t>
            </w:r>
          </w:p>
          <w:p w14:paraId="3AD67C3E" w14:textId="77777777" w:rsidR="006470B8" w:rsidRDefault="006470B8" w:rsidP="006470B8">
            <w:pPr>
              <w:rPr>
                <w:rFonts w:ascii="Times New Roman" w:hAnsi="Times New Roman"/>
              </w:rPr>
            </w:pPr>
            <w:r>
              <w:rPr>
                <w:rFonts w:ascii="Times New Roman" w:hAnsi="Times New Roman"/>
              </w:rPr>
              <w:t>Townsville Zinc Refinery Act 1996</w:t>
            </w:r>
          </w:p>
          <w:p w14:paraId="5C378AB6" w14:textId="77777777" w:rsidR="006470B8" w:rsidRDefault="006470B8" w:rsidP="006470B8">
            <w:pPr>
              <w:ind w:left="279" w:hanging="279"/>
              <w:rPr>
                <w:rFonts w:ascii="Times New Roman" w:hAnsi="Times New Roman"/>
              </w:rPr>
            </w:pPr>
          </w:p>
        </w:tc>
        <w:tc>
          <w:tcPr>
            <w:tcW w:w="2683" w:type="dxa"/>
            <w:shd w:val="clear" w:color="auto" w:fill="auto"/>
          </w:tcPr>
          <w:p w14:paraId="59D154D6" w14:textId="77777777" w:rsidR="006470B8" w:rsidRDefault="006470B8" w:rsidP="006470B8">
            <w:pPr>
              <w:ind w:left="34" w:firstLine="0"/>
              <w:rPr>
                <w:rFonts w:ascii="Times New Roman" w:hAnsi="Times New Roman"/>
              </w:rPr>
            </w:pPr>
          </w:p>
        </w:tc>
        <w:tc>
          <w:tcPr>
            <w:tcW w:w="2198" w:type="dxa"/>
            <w:shd w:val="clear" w:color="auto" w:fill="auto"/>
          </w:tcPr>
          <w:p w14:paraId="4EB08516" w14:textId="51691A68" w:rsidR="006470B8" w:rsidRDefault="006470B8" w:rsidP="006470B8">
            <w:pPr>
              <w:ind w:left="2" w:firstLine="0"/>
              <w:rPr>
                <w:rFonts w:ascii="Times New Roman" w:hAnsi="Times New Roman"/>
              </w:rPr>
            </w:pPr>
            <w:r>
              <w:rPr>
                <w:rFonts w:ascii="Times New Roman" w:hAnsi="Times New Roman"/>
              </w:rPr>
              <w:t>Coordinator-General</w:t>
            </w:r>
          </w:p>
        </w:tc>
      </w:tr>
      <w:tr w:rsidR="00FF2263" w:rsidRPr="00A807EF" w14:paraId="497D3E8A" w14:textId="77777777" w:rsidTr="007978F0">
        <w:tc>
          <w:tcPr>
            <w:tcW w:w="2732" w:type="dxa"/>
            <w:shd w:val="clear" w:color="auto" w:fill="auto"/>
          </w:tcPr>
          <w:p w14:paraId="1F407B3A" w14:textId="77777777" w:rsidR="00FF2263" w:rsidRDefault="00FF2263" w:rsidP="00B03FEA">
            <w:pPr>
              <w:ind w:left="0" w:firstLine="0"/>
              <w:rPr>
                <w:rFonts w:ascii="Times New Roman" w:hAnsi="Times New Roman"/>
              </w:rPr>
            </w:pPr>
          </w:p>
          <w:p w14:paraId="7BC18173" w14:textId="12DF655E" w:rsidR="006470B8" w:rsidRDefault="006470B8" w:rsidP="00B03FEA">
            <w:pPr>
              <w:ind w:left="0" w:firstLine="0"/>
              <w:rPr>
                <w:rFonts w:ascii="Times New Roman" w:hAnsi="Times New Roman"/>
              </w:rPr>
            </w:pPr>
          </w:p>
        </w:tc>
        <w:tc>
          <w:tcPr>
            <w:tcW w:w="3274" w:type="dxa"/>
            <w:shd w:val="clear" w:color="auto" w:fill="auto"/>
          </w:tcPr>
          <w:p w14:paraId="499007D2" w14:textId="77777777" w:rsidR="00FF2263" w:rsidRDefault="00FF2263" w:rsidP="00B03FEA">
            <w:pPr>
              <w:ind w:left="279" w:hanging="279"/>
              <w:rPr>
                <w:rFonts w:ascii="Times New Roman" w:hAnsi="Times New Roman"/>
              </w:rPr>
            </w:pPr>
            <w:r>
              <w:rPr>
                <w:rFonts w:ascii="Times New Roman" w:hAnsi="Times New Roman"/>
              </w:rPr>
              <w:t>Recovery and reconstruction of Queensland following natural disaster and other significant events and improving the resilience of communities for potential natural disaster events</w:t>
            </w:r>
          </w:p>
          <w:p w14:paraId="3588E49F" w14:textId="77777777" w:rsidR="00FF2263" w:rsidRDefault="00FF2263" w:rsidP="00B03FEA">
            <w:pPr>
              <w:ind w:left="279" w:hanging="279"/>
              <w:rPr>
                <w:rFonts w:ascii="Times New Roman" w:hAnsi="Times New Roman"/>
              </w:rPr>
            </w:pPr>
          </w:p>
        </w:tc>
        <w:tc>
          <w:tcPr>
            <w:tcW w:w="4550" w:type="dxa"/>
            <w:shd w:val="clear" w:color="auto" w:fill="auto"/>
          </w:tcPr>
          <w:p w14:paraId="5FB77FBA" w14:textId="77777777" w:rsidR="00FF2263" w:rsidRDefault="00FF2263" w:rsidP="00B03FEA">
            <w:pPr>
              <w:ind w:left="279" w:hanging="279"/>
              <w:rPr>
                <w:rFonts w:ascii="Times New Roman" w:hAnsi="Times New Roman"/>
              </w:rPr>
            </w:pPr>
            <w:r>
              <w:rPr>
                <w:rFonts w:ascii="Times New Roman" w:hAnsi="Times New Roman"/>
              </w:rPr>
              <w:t>Queensland Reconstruction Authority Act 2011</w:t>
            </w:r>
          </w:p>
        </w:tc>
        <w:tc>
          <w:tcPr>
            <w:tcW w:w="2683" w:type="dxa"/>
            <w:shd w:val="clear" w:color="auto" w:fill="auto"/>
          </w:tcPr>
          <w:p w14:paraId="1DABE5DA" w14:textId="77777777" w:rsidR="00FF2263" w:rsidRDefault="00FF2263" w:rsidP="00B03FEA">
            <w:pPr>
              <w:ind w:left="34" w:firstLine="0"/>
              <w:rPr>
                <w:rFonts w:ascii="Times New Roman" w:hAnsi="Times New Roman"/>
              </w:rPr>
            </w:pPr>
            <w:r>
              <w:rPr>
                <w:rFonts w:ascii="Times New Roman" w:hAnsi="Times New Roman"/>
              </w:rPr>
              <w:t>Queensland Reconstruction Authority</w:t>
            </w:r>
          </w:p>
        </w:tc>
        <w:tc>
          <w:tcPr>
            <w:tcW w:w="2198" w:type="dxa"/>
            <w:shd w:val="clear" w:color="auto" w:fill="auto"/>
          </w:tcPr>
          <w:p w14:paraId="669DA985" w14:textId="77777777" w:rsidR="00FF2263" w:rsidRDefault="00FF2263" w:rsidP="00B03FEA">
            <w:pPr>
              <w:ind w:left="2" w:firstLine="0"/>
              <w:rPr>
                <w:rFonts w:ascii="Times New Roman" w:hAnsi="Times New Roman"/>
              </w:rPr>
            </w:pPr>
            <w:r>
              <w:rPr>
                <w:rFonts w:ascii="Times New Roman" w:hAnsi="Times New Roman"/>
              </w:rPr>
              <w:t>Chief Executive Officer</w:t>
            </w:r>
          </w:p>
        </w:tc>
      </w:tr>
      <w:tr w:rsidR="006C503B" w:rsidRPr="00A807EF" w14:paraId="7387161A" w14:textId="77777777" w:rsidTr="007978F0">
        <w:tc>
          <w:tcPr>
            <w:tcW w:w="2732" w:type="dxa"/>
            <w:shd w:val="clear" w:color="auto" w:fill="auto"/>
          </w:tcPr>
          <w:p w14:paraId="07C4BDB1" w14:textId="7EE8C1CD" w:rsidR="003C42B3" w:rsidRDefault="003C42B3" w:rsidP="00B8394F">
            <w:pPr>
              <w:ind w:left="0" w:firstLine="0"/>
              <w:rPr>
                <w:rFonts w:ascii="Times New Roman" w:hAnsi="Times New Roman"/>
              </w:rPr>
            </w:pPr>
            <w:r>
              <w:rPr>
                <w:rFonts w:ascii="Times New Roman" w:hAnsi="Times New Roman"/>
              </w:rPr>
              <w:t>Treasurer</w:t>
            </w:r>
            <w:r w:rsidR="00FF2263">
              <w:rPr>
                <w:rFonts w:ascii="Times New Roman" w:hAnsi="Times New Roman"/>
              </w:rPr>
              <w:t xml:space="preserve"> and </w:t>
            </w:r>
            <w:r>
              <w:rPr>
                <w:rFonts w:ascii="Times New Roman" w:hAnsi="Times New Roman"/>
              </w:rPr>
              <w:t>Minister</w:t>
            </w:r>
            <w:r w:rsidR="00B429EA">
              <w:rPr>
                <w:rFonts w:ascii="Times New Roman" w:hAnsi="Times New Roman"/>
              </w:rPr>
              <w:t xml:space="preserve"> for</w:t>
            </w:r>
            <w:r>
              <w:rPr>
                <w:rFonts w:ascii="Times New Roman" w:hAnsi="Times New Roman"/>
              </w:rPr>
              <w:t xml:space="preserve"> </w:t>
            </w:r>
            <w:r w:rsidR="00A517FD">
              <w:rPr>
                <w:rFonts w:ascii="Times New Roman" w:hAnsi="Times New Roman"/>
              </w:rPr>
              <w:t xml:space="preserve">Trade and </w:t>
            </w:r>
            <w:r w:rsidR="00FF2263" w:rsidRPr="004526B2">
              <w:rPr>
                <w:rFonts w:ascii="Times New Roman" w:hAnsi="Times New Roman"/>
              </w:rPr>
              <w:t>Investment</w:t>
            </w:r>
            <w:r w:rsidR="004526B2">
              <w:rPr>
                <w:rFonts w:ascii="Times New Roman" w:hAnsi="Times New Roman"/>
              </w:rPr>
              <w:t xml:space="preserve"> </w:t>
            </w:r>
          </w:p>
        </w:tc>
        <w:tc>
          <w:tcPr>
            <w:tcW w:w="3274" w:type="dxa"/>
            <w:shd w:val="clear" w:color="auto" w:fill="auto"/>
          </w:tcPr>
          <w:p w14:paraId="1DF9795A" w14:textId="77777777" w:rsidR="00B8394F" w:rsidRPr="00A807EF" w:rsidRDefault="00B8394F" w:rsidP="00B8394F">
            <w:pPr>
              <w:ind w:left="279" w:hanging="279"/>
              <w:rPr>
                <w:rFonts w:ascii="Times New Roman" w:hAnsi="Times New Roman"/>
              </w:rPr>
            </w:pPr>
            <w:r w:rsidRPr="00A807EF">
              <w:rPr>
                <w:rFonts w:ascii="Times New Roman" w:hAnsi="Times New Roman"/>
              </w:rPr>
              <w:t>Economic Policy</w:t>
            </w:r>
          </w:p>
          <w:p w14:paraId="08B5AA8F" w14:textId="507D7377" w:rsidR="00861E16" w:rsidRDefault="00861E16" w:rsidP="00B8394F">
            <w:pPr>
              <w:ind w:left="279" w:hanging="279"/>
              <w:rPr>
                <w:rFonts w:ascii="Times New Roman" w:hAnsi="Times New Roman"/>
              </w:rPr>
            </w:pPr>
            <w:r>
              <w:rPr>
                <w:rFonts w:ascii="Times New Roman" w:hAnsi="Times New Roman"/>
              </w:rPr>
              <w:t>Financial Provisioning Scheme</w:t>
            </w:r>
          </w:p>
          <w:p w14:paraId="06B138F5" w14:textId="667A9BBE" w:rsidR="00B8394F" w:rsidRPr="00A807EF" w:rsidRDefault="00B8394F" w:rsidP="00B8394F">
            <w:pPr>
              <w:ind w:left="279" w:hanging="279"/>
              <w:rPr>
                <w:rFonts w:ascii="Times New Roman" w:hAnsi="Times New Roman"/>
              </w:rPr>
            </w:pPr>
            <w:r w:rsidRPr="00A807EF">
              <w:rPr>
                <w:rFonts w:ascii="Times New Roman" w:hAnsi="Times New Roman"/>
              </w:rPr>
              <w:t>Government owned enterprises</w:t>
            </w:r>
          </w:p>
          <w:p w14:paraId="57E2B883"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Statistics</w:t>
            </w:r>
          </w:p>
          <w:p w14:paraId="2FCD6B8F"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Superannuation</w:t>
            </w:r>
          </w:p>
          <w:p w14:paraId="76A40AFD" w14:textId="77777777" w:rsidR="00B8394F" w:rsidRPr="00A807EF" w:rsidRDefault="00B8394F" w:rsidP="00B8394F">
            <w:pPr>
              <w:ind w:left="279" w:hanging="279"/>
              <w:rPr>
                <w:rFonts w:ascii="Times New Roman" w:hAnsi="Times New Roman"/>
              </w:rPr>
            </w:pPr>
            <w:r w:rsidRPr="00A807EF">
              <w:rPr>
                <w:rFonts w:ascii="Times New Roman" w:hAnsi="Times New Roman"/>
              </w:rPr>
              <w:t>Insurance</w:t>
            </w:r>
          </w:p>
          <w:p w14:paraId="0E46750A" w14:textId="77777777" w:rsidR="00B8394F" w:rsidRPr="00A807EF" w:rsidRDefault="00B8394F" w:rsidP="00B8394F">
            <w:pPr>
              <w:ind w:left="279" w:hanging="279"/>
              <w:rPr>
                <w:rFonts w:ascii="Times New Roman" w:hAnsi="Times New Roman"/>
              </w:rPr>
            </w:pPr>
            <w:r w:rsidRPr="00A807EF">
              <w:rPr>
                <w:rFonts w:ascii="Times New Roman" w:hAnsi="Times New Roman"/>
              </w:rPr>
              <w:t>Mineral and Petroleum Royalties</w:t>
            </w:r>
          </w:p>
          <w:p w14:paraId="4004AE1D" w14:textId="77C38F18" w:rsidR="00B8394F" w:rsidRPr="00A807EF" w:rsidRDefault="00B8394F" w:rsidP="00B8394F">
            <w:pPr>
              <w:ind w:left="279" w:hanging="279"/>
              <w:rPr>
                <w:rFonts w:ascii="Times New Roman" w:hAnsi="Times New Roman"/>
              </w:rPr>
            </w:pPr>
            <w:r w:rsidRPr="00A807EF">
              <w:rPr>
                <w:rFonts w:ascii="Times New Roman" w:hAnsi="Times New Roman"/>
              </w:rPr>
              <w:t>Nominal Defendant</w:t>
            </w:r>
          </w:p>
          <w:p w14:paraId="0E987231" w14:textId="77777777" w:rsidR="00B8394F" w:rsidRPr="0054109D" w:rsidRDefault="00B8394F" w:rsidP="00B8394F">
            <w:pPr>
              <w:ind w:left="279" w:hanging="279"/>
              <w:rPr>
                <w:rFonts w:ascii="Times New Roman" w:hAnsi="Times New Roman"/>
              </w:rPr>
            </w:pPr>
            <w:r w:rsidRPr="0054109D">
              <w:rPr>
                <w:rFonts w:ascii="Times New Roman" w:hAnsi="Times New Roman"/>
              </w:rPr>
              <w:t>Public Sector Financial Policy</w:t>
            </w:r>
          </w:p>
          <w:p w14:paraId="7E358FEC" w14:textId="77777777" w:rsidR="00B8394F" w:rsidRDefault="00B8394F" w:rsidP="00B8394F">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14:paraId="67DF5009" w14:textId="77777777" w:rsidR="00B8394F" w:rsidRPr="00A807EF" w:rsidRDefault="00B8394F" w:rsidP="00B8394F">
            <w:pPr>
              <w:ind w:left="279" w:hanging="279"/>
              <w:rPr>
                <w:rFonts w:ascii="Times New Roman" w:hAnsi="Times New Roman"/>
              </w:rPr>
            </w:pPr>
            <w:r w:rsidRPr="00A807EF">
              <w:rPr>
                <w:rFonts w:ascii="Times New Roman" w:hAnsi="Times New Roman"/>
              </w:rPr>
              <w:t>State Actuary</w:t>
            </w:r>
          </w:p>
          <w:p w14:paraId="7D0E5A7C" w14:textId="77777777" w:rsidR="00B8394F" w:rsidRPr="00A807EF" w:rsidRDefault="00B8394F" w:rsidP="00B8394F">
            <w:pPr>
              <w:rPr>
                <w:rFonts w:ascii="Times New Roman" w:hAnsi="Times New Roman"/>
              </w:rPr>
            </w:pPr>
            <w:r w:rsidRPr="00A807EF">
              <w:rPr>
                <w:rFonts w:ascii="Times New Roman" w:hAnsi="Times New Roman"/>
              </w:rPr>
              <w:t>State Budget</w:t>
            </w:r>
          </w:p>
          <w:p w14:paraId="2AB2327F" w14:textId="77777777" w:rsidR="00B8394F" w:rsidRPr="00A807EF" w:rsidRDefault="00B8394F" w:rsidP="00B8394F">
            <w:pPr>
              <w:ind w:left="279" w:hanging="279"/>
              <w:rPr>
                <w:rFonts w:ascii="Times New Roman" w:hAnsi="Times New Roman"/>
              </w:rPr>
            </w:pPr>
            <w:r w:rsidRPr="00A807EF">
              <w:rPr>
                <w:rFonts w:ascii="Times New Roman" w:hAnsi="Times New Roman"/>
              </w:rPr>
              <w:t>State Taxation (Administration)</w:t>
            </w:r>
          </w:p>
          <w:p w14:paraId="1147F7E6" w14:textId="77777777" w:rsidR="00B8394F" w:rsidRDefault="00B8394F" w:rsidP="00B8394F">
            <w:pPr>
              <w:ind w:left="279" w:hanging="279"/>
              <w:rPr>
                <w:rFonts w:ascii="Times New Roman" w:hAnsi="Times New Roman"/>
              </w:rPr>
            </w:pPr>
            <w:r w:rsidRPr="00A807EF">
              <w:rPr>
                <w:rFonts w:ascii="Times New Roman" w:hAnsi="Times New Roman"/>
              </w:rPr>
              <w:t>State Taxation (Policy)</w:t>
            </w:r>
          </w:p>
          <w:p w14:paraId="10FDEA28" w14:textId="77777777" w:rsidR="00B8394F" w:rsidRDefault="00B8394F" w:rsidP="00B8394F">
            <w:pPr>
              <w:ind w:left="279" w:hanging="279"/>
              <w:rPr>
                <w:rFonts w:ascii="Times New Roman" w:hAnsi="Times New Roman"/>
              </w:rPr>
            </w:pPr>
          </w:p>
          <w:p w14:paraId="780CAB76" w14:textId="77777777" w:rsidR="00B8394F" w:rsidRPr="00A807EF" w:rsidRDefault="00B8394F" w:rsidP="00B8394F">
            <w:pPr>
              <w:ind w:left="279" w:hanging="279"/>
              <w:rPr>
                <w:rFonts w:ascii="Times New Roman" w:hAnsi="Times New Roman"/>
              </w:rPr>
            </w:pPr>
          </w:p>
          <w:p w14:paraId="191AD125" w14:textId="77777777" w:rsidR="00B8394F" w:rsidRDefault="00B8394F" w:rsidP="00B8394F">
            <w:pPr>
              <w:rPr>
                <w:rFonts w:ascii="Times New Roman" w:hAnsi="Times New Roman"/>
              </w:rPr>
            </w:pPr>
          </w:p>
        </w:tc>
        <w:tc>
          <w:tcPr>
            <w:tcW w:w="4550" w:type="dxa"/>
            <w:shd w:val="clear" w:color="auto" w:fill="auto"/>
          </w:tcPr>
          <w:p w14:paraId="34D634E9" w14:textId="695585E6" w:rsidR="00B8394F" w:rsidRDefault="00B8394F" w:rsidP="00B8394F">
            <w:pPr>
              <w:ind w:left="173" w:hanging="173"/>
              <w:rPr>
                <w:rFonts w:ascii="Times New Roman" w:hAnsi="Times New Roman"/>
              </w:rPr>
            </w:pPr>
            <w:r w:rsidRPr="00A807EF">
              <w:rPr>
                <w:rFonts w:ascii="Times New Roman" w:hAnsi="Times New Roman"/>
              </w:rPr>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14:paraId="10FEA518" w14:textId="4E7A8E8F" w:rsidR="003B36B8" w:rsidRDefault="003B36B8" w:rsidP="00B8394F">
            <w:pPr>
              <w:ind w:left="173" w:hanging="173"/>
              <w:rPr>
                <w:rFonts w:ascii="Times New Roman" w:hAnsi="Times New Roman"/>
              </w:rPr>
            </w:pPr>
            <w:r>
              <w:rPr>
                <w:rFonts w:ascii="Times New Roman" w:hAnsi="Times New Roman"/>
              </w:rPr>
              <w:t>Acts Interpretation Act 1954 (Part 12B)</w:t>
            </w:r>
          </w:p>
          <w:p w14:paraId="18B89887" w14:textId="59DD3278" w:rsidR="00B8394F" w:rsidRPr="00A807EF" w:rsidRDefault="00B8394F" w:rsidP="00B8394F">
            <w:pPr>
              <w:ind w:left="173" w:hanging="173"/>
              <w:rPr>
                <w:rFonts w:ascii="Times New Roman" w:hAnsi="Times New Roman"/>
              </w:rPr>
            </w:pPr>
            <w:r w:rsidRPr="00A807EF">
              <w:rPr>
                <w:rFonts w:ascii="Times New Roman" w:hAnsi="Times New Roman"/>
              </w:rPr>
              <w:t>Airport Assets (Restructuring and Disposal) Act 2008</w:t>
            </w:r>
          </w:p>
          <w:p w14:paraId="7CC02A43" w14:textId="77777777" w:rsidR="00B8394F" w:rsidRPr="00A807EF" w:rsidRDefault="00B8394F" w:rsidP="00B8394F">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14:paraId="0877164D" w14:textId="63FF5CE7" w:rsidR="00821A6B" w:rsidRDefault="00821A6B" w:rsidP="00C71556">
            <w:pPr>
              <w:ind w:left="173" w:hanging="173"/>
              <w:rPr>
                <w:rFonts w:ascii="Times New Roman" w:hAnsi="Times New Roman"/>
              </w:rPr>
            </w:pPr>
            <w:r>
              <w:rPr>
                <w:rFonts w:ascii="Times New Roman" w:hAnsi="Times New Roman"/>
              </w:rPr>
              <w:t>Appropriation Act 2021</w:t>
            </w:r>
          </w:p>
          <w:p w14:paraId="569BF85C" w14:textId="7994B74B" w:rsidR="00451E1A" w:rsidRDefault="00451E1A" w:rsidP="00C71556">
            <w:pPr>
              <w:ind w:left="173" w:hanging="173"/>
              <w:rPr>
                <w:rFonts w:ascii="Times New Roman" w:hAnsi="Times New Roman"/>
              </w:rPr>
            </w:pPr>
            <w:r>
              <w:rPr>
                <w:rFonts w:ascii="Times New Roman" w:hAnsi="Times New Roman"/>
              </w:rPr>
              <w:t>Appropriation Act 2022</w:t>
            </w:r>
          </w:p>
          <w:p w14:paraId="044697BB" w14:textId="00232939" w:rsidR="00A10DFD" w:rsidRDefault="00A10DFD" w:rsidP="00C71556">
            <w:pPr>
              <w:ind w:left="173" w:hanging="173"/>
              <w:rPr>
                <w:rFonts w:ascii="Times New Roman" w:hAnsi="Times New Roman"/>
              </w:rPr>
            </w:pPr>
            <w:r>
              <w:rPr>
                <w:rFonts w:ascii="Times New Roman" w:hAnsi="Times New Roman"/>
              </w:rPr>
              <w:t>Appropriation Act (No. 2) 2022</w:t>
            </w:r>
          </w:p>
          <w:p w14:paraId="5FF12820" w14:textId="55A2F602" w:rsidR="00B4749B" w:rsidRDefault="00B4749B" w:rsidP="00C71556">
            <w:pPr>
              <w:ind w:left="173" w:hanging="173"/>
              <w:rPr>
                <w:rFonts w:ascii="Times New Roman" w:hAnsi="Times New Roman"/>
              </w:rPr>
            </w:pPr>
            <w:r w:rsidRPr="00B4749B">
              <w:rPr>
                <w:rFonts w:ascii="Times New Roman" w:hAnsi="Times New Roman"/>
              </w:rPr>
              <w:t>Appropriation Act (No. 3) 2022</w:t>
            </w:r>
          </w:p>
          <w:p w14:paraId="25AD5E2E" w14:textId="33F20440" w:rsidR="000E05E4" w:rsidRDefault="00821A6B" w:rsidP="00B8394F">
            <w:pPr>
              <w:ind w:left="173" w:hanging="173"/>
              <w:rPr>
                <w:rFonts w:ascii="Times New Roman" w:hAnsi="Times New Roman"/>
              </w:rPr>
            </w:pPr>
            <w:r>
              <w:rPr>
                <w:rFonts w:ascii="Times New Roman" w:hAnsi="Times New Roman"/>
              </w:rPr>
              <w:t>Appropriation (Parliament) Act 2021</w:t>
            </w:r>
          </w:p>
          <w:p w14:paraId="6699E922" w14:textId="0D9871B2" w:rsidR="00A571B0" w:rsidRDefault="00A571B0" w:rsidP="00B8394F">
            <w:pPr>
              <w:ind w:left="173" w:hanging="173"/>
              <w:rPr>
                <w:rFonts w:ascii="Times New Roman" w:hAnsi="Times New Roman"/>
              </w:rPr>
            </w:pPr>
            <w:r>
              <w:rPr>
                <w:rFonts w:ascii="Times New Roman" w:hAnsi="Times New Roman"/>
              </w:rPr>
              <w:t>Approp</w:t>
            </w:r>
            <w:r w:rsidR="00451E1A">
              <w:rPr>
                <w:rFonts w:ascii="Times New Roman" w:hAnsi="Times New Roman"/>
              </w:rPr>
              <w:t>riation (Parliament) Act 2022</w:t>
            </w:r>
          </w:p>
          <w:p w14:paraId="4CD8E0B0" w14:textId="0684C347" w:rsidR="00EE4BD1" w:rsidRDefault="00EE4BD1" w:rsidP="00B8394F">
            <w:pPr>
              <w:ind w:left="173" w:hanging="173"/>
              <w:rPr>
                <w:rFonts w:ascii="Times New Roman" w:hAnsi="Times New Roman"/>
              </w:rPr>
            </w:pPr>
            <w:r>
              <w:rPr>
                <w:rFonts w:ascii="Times New Roman" w:hAnsi="Times New Roman"/>
              </w:rPr>
              <w:t>Appropriation (Parliament) Act (No. 2) 2022</w:t>
            </w:r>
          </w:p>
          <w:p w14:paraId="59332990" w14:textId="3AD7FBC6" w:rsidR="00B4749B" w:rsidRDefault="00B4749B" w:rsidP="00B8394F">
            <w:pPr>
              <w:ind w:left="173" w:hanging="173"/>
              <w:rPr>
                <w:rFonts w:ascii="Times New Roman" w:hAnsi="Times New Roman"/>
              </w:rPr>
            </w:pPr>
            <w:r w:rsidRPr="00B4749B">
              <w:rPr>
                <w:rFonts w:ascii="Times New Roman" w:hAnsi="Times New Roman"/>
              </w:rPr>
              <w:t>Appropriation (Parliament) Act (No. 3) 2022</w:t>
            </w:r>
          </w:p>
          <w:p w14:paraId="5A0F874E" w14:textId="724EEEFC" w:rsidR="0095204E" w:rsidRDefault="0095204E" w:rsidP="00B8394F">
            <w:pPr>
              <w:ind w:left="173" w:hanging="173"/>
              <w:rPr>
                <w:rFonts w:ascii="Times New Roman" w:hAnsi="Times New Roman"/>
              </w:rPr>
            </w:pPr>
            <w:r>
              <w:rPr>
                <w:rFonts w:ascii="Times New Roman" w:hAnsi="Times New Roman"/>
              </w:rPr>
              <w:t>Betting Tax Act 2018</w:t>
            </w:r>
          </w:p>
          <w:p w14:paraId="5349CB8B" w14:textId="77777777" w:rsidR="00B8394F" w:rsidRPr="00A807EF" w:rsidRDefault="00B8394F" w:rsidP="00B8394F">
            <w:pPr>
              <w:ind w:left="173" w:hanging="173"/>
              <w:rPr>
                <w:rFonts w:ascii="Times New Roman" w:hAnsi="Times New Roman"/>
              </w:rPr>
            </w:pPr>
            <w:r w:rsidRPr="00A807EF">
              <w:rPr>
                <w:rFonts w:ascii="Times New Roman" w:hAnsi="Times New Roman"/>
              </w:rPr>
              <w:lastRenderedPageBreak/>
              <w:t>Brisbane Trades Hall Management Act 1984</w:t>
            </w:r>
          </w:p>
          <w:p w14:paraId="5112659E" w14:textId="77777777" w:rsidR="00B8394F" w:rsidRPr="00A807EF" w:rsidRDefault="00B8394F" w:rsidP="00B8394F">
            <w:pPr>
              <w:ind w:left="173" w:hanging="173"/>
              <w:rPr>
                <w:rFonts w:ascii="Times New Roman" w:hAnsi="Times New Roman"/>
              </w:rPr>
            </w:pPr>
            <w:r w:rsidRPr="00A807EF">
              <w:rPr>
                <w:rFonts w:ascii="Times New Roman" w:hAnsi="Times New Roman"/>
              </w:rPr>
              <w:t>Building Boost Grant Act 2011</w:t>
            </w:r>
          </w:p>
          <w:p w14:paraId="49D13B3C" w14:textId="77777777" w:rsidR="00B8394F" w:rsidRPr="00A807EF" w:rsidRDefault="00B8394F" w:rsidP="00B8394F">
            <w:pPr>
              <w:ind w:left="173" w:hanging="173"/>
              <w:rPr>
                <w:rFonts w:ascii="Times New Roman" w:hAnsi="Times New Roman"/>
              </w:rPr>
            </w:pPr>
            <w:r w:rsidRPr="00A807EF">
              <w:rPr>
                <w:rFonts w:ascii="Times New Roman" w:hAnsi="Times New Roman"/>
              </w:rPr>
              <w:t>Central Queensland Coal Associates Agreement Act 1968 (to the extent that it is relevant to royalties); (Sch pt V)</w:t>
            </w:r>
          </w:p>
          <w:p w14:paraId="7ADA48A8" w14:textId="77777777" w:rsidR="00B8394F" w:rsidRPr="00A807EF" w:rsidRDefault="00B8394F" w:rsidP="00B8394F">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14:paraId="23224966" w14:textId="283D131A" w:rsidR="00B8394F" w:rsidRPr="00A807EF" w:rsidRDefault="00B8394F" w:rsidP="00B8394F">
            <w:pPr>
              <w:ind w:left="173" w:hanging="173"/>
              <w:rPr>
                <w:rFonts w:ascii="Times New Roman" w:hAnsi="Times New Roman"/>
              </w:rPr>
            </w:pPr>
            <w:r w:rsidRPr="00A807EF">
              <w:rPr>
                <w:rFonts w:ascii="Times New Roman" w:hAnsi="Times New Roman"/>
              </w:rPr>
              <w:t>Commonwealth Places (Mirror Taxes Administration) Act 1999</w:t>
            </w:r>
          </w:p>
          <w:p w14:paraId="756684F9" w14:textId="77777777" w:rsidR="00B8394F" w:rsidRPr="00A807EF" w:rsidRDefault="00B8394F" w:rsidP="00B8394F">
            <w:pPr>
              <w:ind w:left="173" w:hanging="173"/>
              <w:rPr>
                <w:rFonts w:ascii="Times New Roman" w:hAnsi="Times New Roman"/>
              </w:rPr>
            </w:pPr>
            <w:r w:rsidRPr="00A807EF">
              <w:rPr>
                <w:rFonts w:ascii="Times New Roman" w:hAnsi="Times New Roman"/>
              </w:rPr>
              <w:t>Community Ambulance Cover Levy Repeal Act 2011</w:t>
            </w:r>
          </w:p>
          <w:p w14:paraId="79084A20"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Competition Policy Reform (Queensland) Act 1996 </w:t>
            </w:r>
          </w:p>
          <w:p w14:paraId="712E6CA8" w14:textId="77777777" w:rsidR="00B8394F" w:rsidRPr="00A807EF" w:rsidRDefault="00B8394F" w:rsidP="00B8394F">
            <w:pPr>
              <w:ind w:left="173" w:hanging="173"/>
              <w:rPr>
                <w:rFonts w:ascii="Times New Roman" w:hAnsi="Times New Roman"/>
              </w:rPr>
            </w:pPr>
            <w:r w:rsidRPr="00A807EF">
              <w:rPr>
                <w:rFonts w:ascii="Times New Roman" w:hAnsi="Times New Roman"/>
              </w:rPr>
              <w:t>Dalrymple Bay Coal Terminal (Long-term Lease) Act 2001</w:t>
            </w:r>
          </w:p>
          <w:p w14:paraId="1D0B5993" w14:textId="50B71D83" w:rsidR="00B8394F" w:rsidRPr="00A807EF" w:rsidRDefault="00B8394F" w:rsidP="00B8394F">
            <w:pPr>
              <w:ind w:left="173" w:hanging="173"/>
              <w:rPr>
                <w:rFonts w:ascii="Times New Roman" w:hAnsi="Times New Roman"/>
              </w:rPr>
            </w:pPr>
            <w:r w:rsidRPr="00A807EF">
              <w:rPr>
                <w:rFonts w:ascii="Times New Roman" w:hAnsi="Times New Roman"/>
              </w:rPr>
              <w:t>Duties Act 2001</w:t>
            </w:r>
          </w:p>
          <w:p w14:paraId="57782FA6"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Accountability Act 2009</w:t>
            </w:r>
          </w:p>
          <w:p w14:paraId="38C8C594"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Agreement Act 1994</w:t>
            </w:r>
          </w:p>
          <w:p w14:paraId="0950832E"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Intermediaries Act 1996</w:t>
            </w:r>
          </w:p>
          <w:p w14:paraId="70C528F7"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Sector Reform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1999</w:t>
            </w:r>
          </w:p>
          <w:p w14:paraId="56C180D8" w14:textId="33EC3E42" w:rsidR="00B8394F" w:rsidRPr="00A807EF" w:rsidRDefault="00B8394F" w:rsidP="00B8394F">
            <w:pPr>
              <w:ind w:left="173" w:hanging="173"/>
              <w:rPr>
                <w:rFonts w:ascii="Times New Roman" w:hAnsi="Times New Roman"/>
              </w:rPr>
            </w:pPr>
            <w:r w:rsidRPr="00A807EF">
              <w:rPr>
                <w:rFonts w:ascii="Times New Roman" w:hAnsi="Times New Roman"/>
              </w:rPr>
              <w:t xml:space="preserve">First Home Owner Grant </w:t>
            </w:r>
            <w:r w:rsidR="001F2BD0">
              <w:rPr>
                <w:rFonts w:ascii="Times New Roman" w:hAnsi="Times New Roman"/>
              </w:rPr>
              <w:t xml:space="preserve">and Other Home Owner Grants </w:t>
            </w:r>
            <w:r w:rsidRPr="00A807EF">
              <w:rPr>
                <w:rFonts w:ascii="Times New Roman" w:hAnsi="Times New Roman"/>
              </w:rPr>
              <w:t>Act 2000</w:t>
            </w:r>
          </w:p>
          <w:p w14:paraId="5878B4B6" w14:textId="77777777" w:rsidR="00B8394F" w:rsidRPr="00A807EF" w:rsidRDefault="00B8394F" w:rsidP="00B8394F">
            <w:pPr>
              <w:ind w:left="173" w:hanging="173"/>
              <w:rPr>
                <w:rFonts w:ascii="Times New Roman" w:hAnsi="Times New Roman"/>
              </w:rPr>
            </w:pPr>
            <w:r w:rsidRPr="00A807EF">
              <w:rPr>
                <w:rFonts w:ascii="Times New Roman" w:hAnsi="Times New Roman"/>
              </w:rPr>
              <w:t>Fossicking Act 1994 (to the extent that it is relevant to royalties)</w:t>
            </w:r>
          </w:p>
          <w:p w14:paraId="29B98695" w14:textId="77777777" w:rsidR="00B8394F" w:rsidRPr="00A807EF" w:rsidRDefault="00B8394F" w:rsidP="00B8394F">
            <w:pPr>
              <w:ind w:left="173" w:hanging="173"/>
              <w:rPr>
                <w:rFonts w:ascii="Times New Roman" w:hAnsi="Times New Roman"/>
              </w:rPr>
            </w:pPr>
            <w:r w:rsidRPr="00A807EF">
              <w:rPr>
                <w:rFonts w:ascii="Times New Roman" w:hAnsi="Times New Roman"/>
              </w:rPr>
              <w:t>Fuel Subsidy Repeal Act 2009</w:t>
            </w:r>
          </w:p>
          <w:p w14:paraId="4D6CBB26" w14:textId="77777777" w:rsidR="00B8394F" w:rsidRPr="00A807EF" w:rsidRDefault="00B8394F" w:rsidP="00B8394F">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14:paraId="5F548369" w14:textId="77777777" w:rsidR="00B8394F" w:rsidRPr="00A807EF" w:rsidRDefault="00B8394F" w:rsidP="00B8394F">
            <w:pPr>
              <w:ind w:left="173" w:hanging="173"/>
              <w:rPr>
                <w:rFonts w:ascii="Times New Roman" w:hAnsi="Times New Roman"/>
              </w:rPr>
            </w:pPr>
            <w:r w:rsidRPr="00A807EF">
              <w:rPr>
                <w:rFonts w:ascii="Times New Roman" w:hAnsi="Times New Roman"/>
              </w:rPr>
              <w:t>Geothermal Energy Act 2010 (to the extent that it is relevant to royalties)</w:t>
            </w:r>
          </w:p>
          <w:p w14:paraId="48422E7B" w14:textId="77777777" w:rsidR="00B8394F" w:rsidRPr="00A807EF" w:rsidRDefault="00B8394F" w:rsidP="00B8394F">
            <w:pPr>
              <w:ind w:left="173" w:hanging="173"/>
              <w:rPr>
                <w:rFonts w:ascii="Times New Roman" w:hAnsi="Times New Roman"/>
              </w:rPr>
            </w:pPr>
            <w:r w:rsidRPr="00A807EF">
              <w:rPr>
                <w:rFonts w:ascii="Times New Roman" w:hAnsi="Times New Roman"/>
              </w:rPr>
              <w:t>Government Owned Corporations Act 1993</w:t>
            </w:r>
          </w:p>
          <w:p w14:paraId="2DFE0EA2" w14:textId="77777777" w:rsidR="00B8394F" w:rsidRPr="00A807EF" w:rsidRDefault="00B8394F" w:rsidP="00B8394F">
            <w:pPr>
              <w:ind w:left="173" w:hanging="173"/>
              <w:rPr>
                <w:rFonts w:ascii="Times New Roman" w:hAnsi="Times New Roman"/>
              </w:rPr>
            </w:pPr>
            <w:r w:rsidRPr="00A807EF">
              <w:rPr>
                <w:rFonts w:ascii="Times New Roman" w:hAnsi="Times New Roman"/>
              </w:rPr>
              <w:t>GST and Related Matters Act 2000</w:t>
            </w:r>
          </w:p>
          <w:p w14:paraId="0684308D" w14:textId="77777777" w:rsidR="00B8394F" w:rsidRPr="00A807EF" w:rsidRDefault="00B8394F" w:rsidP="00B8394F">
            <w:pPr>
              <w:ind w:left="173" w:hanging="173"/>
              <w:rPr>
                <w:rFonts w:ascii="Times New Roman" w:hAnsi="Times New Roman"/>
              </w:rPr>
            </w:pPr>
            <w:r w:rsidRPr="00A807EF">
              <w:rPr>
                <w:rFonts w:ascii="Times New Roman" w:hAnsi="Times New Roman"/>
              </w:rPr>
              <w:t>Infrastructure Investment (Asset Restructuring and Disposal) Act 2009</w:t>
            </w:r>
          </w:p>
          <w:p w14:paraId="18474095" w14:textId="77777777" w:rsidR="00B8394F" w:rsidRPr="00A807EF" w:rsidRDefault="00B8394F" w:rsidP="00B8394F">
            <w:pPr>
              <w:tabs>
                <w:tab w:val="left" w:pos="3393"/>
              </w:tabs>
              <w:ind w:left="173" w:hanging="173"/>
              <w:rPr>
                <w:rFonts w:ascii="Times New Roman" w:hAnsi="Times New Roman"/>
              </w:rPr>
            </w:pPr>
            <w:r w:rsidRPr="00A807EF">
              <w:rPr>
                <w:rFonts w:ascii="Times New Roman" w:hAnsi="Times New Roman"/>
              </w:rPr>
              <w:t>Judges (Pensions and Long Leave) Act 1957 (s17)</w:t>
            </w:r>
          </w:p>
          <w:p w14:paraId="00853FD1" w14:textId="4920EA25" w:rsidR="00B8394F" w:rsidRDefault="00B8394F" w:rsidP="00B8394F">
            <w:pPr>
              <w:ind w:left="173" w:hanging="173"/>
              <w:rPr>
                <w:rFonts w:ascii="Times New Roman" w:hAnsi="Times New Roman"/>
              </w:rPr>
            </w:pPr>
            <w:r w:rsidRPr="00A807EF">
              <w:rPr>
                <w:rFonts w:ascii="Times New Roman" w:hAnsi="Times New Roman"/>
              </w:rPr>
              <w:t>Land Tax Act 2010</w:t>
            </w:r>
          </w:p>
          <w:p w14:paraId="0EC37811" w14:textId="02C2904E" w:rsidR="00FD0F4C" w:rsidRPr="00A807EF" w:rsidRDefault="00FD0F4C" w:rsidP="00B8394F">
            <w:pPr>
              <w:ind w:left="173" w:hanging="173"/>
              <w:rPr>
                <w:rFonts w:ascii="Times New Roman" w:hAnsi="Times New Roman"/>
              </w:rPr>
            </w:pPr>
            <w:r w:rsidRPr="00FD0F4C">
              <w:rPr>
                <w:rFonts w:ascii="Times New Roman" w:hAnsi="Times New Roman"/>
              </w:rPr>
              <w:t xml:space="preserve">Mineral and Energy Resources (Financial Provisioning) </w:t>
            </w:r>
            <w:r>
              <w:rPr>
                <w:rFonts w:ascii="Times New Roman" w:hAnsi="Times New Roman"/>
              </w:rPr>
              <w:t>Act</w:t>
            </w:r>
            <w:r w:rsidRPr="00FD0F4C">
              <w:rPr>
                <w:rFonts w:ascii="Times New Roman" w:hAnsi="Times New Roman"/>
              </w:rPr>
              <w:t xml:space="preserve"> 2018</w:t>
            </w:r>
          </w:p>
          <w:p w14:paraId="12EDE46F" w14:textId="77777777" w:rsidR="00B8394F" w:rsidRPr="00A807EF" w:rsidRDefault="00B8394F" w:rsidP="00B8394F">
            <w:pPr>
              <w:ind w:left="173" w:hanging="173"/>
              <w:rPr>
                <w:rFonts w:ascii="Times New Roman" w:hAnsi="Times New Roman"/>
              </w:rPr>
            </w:pPr>
            <w:r w:rsidRPr="00A807EF">
              <w:rPr>
                <w:rFonts w:ascii="Times New Roman" w:hAnsi="Times New Roman"/>
              </w:rPr>
              <w:lastRenderedPageBreak/>
              <w:t>Mineral Resources Act 1989 (to the extent that it is relevant to royalties)</w:t>
            </w:r>
          </w:p>
          <w:p w14:paraId="4B612FF2" w14:textId="77777777" w:rsidR="00B8394F" w:rsidRPr="00A807EF" w:rsidRDefault="00B8394F" w:rsidP="00B8394F">
            <w:pPr>
              <w:ind w:left="173" w:hanging="173"/>
              <w:rPr>
                <w:rFonts w:ascii="Times New Roman" w:hAnsi="Times New Roman"/>
              </w:rPr>
            </w:pPr>
            <w:r w:rsidRPr="00A807EF">
              <w:rPr>
                <w:rFonts w:ascii="Times New Roman" w:hAnsi="Times New Roman"/>
              </w:rPr>
              <w:t>Motor Accident Insurance Act 1994</w:t>
            </w:r>
          </w:p>
          <w:p w14:paraId="6A79300A" w14:textId="77777777" w:rsidR="00B8394F" w:rsidRPr="00A807EF" w:rsidRDefault="00B8394F" w:rsidP="00B8394F">
            <w:pPr>
              <w:ind w:left="173" w:hanging="173"/>
              <w:rPr>
                <w:rFonts w:ascii="Times New Roman" w:hAnsi="Times New Roman"/>
              </w:rPr>
            </w:pPr>
            <w:r w:rsidRPr="00A807EF">
              <w:rPr>
                <w:rFonts w:ascii="Times New Roman" w:hAnsi="Times New Roman"/>
              </w:rPr>
              <w:t>Mount Isa Mines Limited Agreement Act 1985 (to the extent that it is relevant to royalties)</w:t>
            </w:r>
          </w:p>
          <w:p w14:paraId="4634DEFA" w14:textId="77777777" w:rsidR="00B8394F" w:rsidRPr="00A807EF" w:rsidRDefault="00B8394F" w:rsidP="00B8394F">
            <w:pPr>
              <w:ind w:left="173" w:hanging="173"/>
              <w:rPr>
                <w:rFonts w:ascii="Times New Roman" w:hAnsi="Times New Roman"/>
              </w:rPr>
            </w:pPr>
            <w:r w:rsidRPr="00A807EF">
              <w:rPr>
                <w:rFonts w:ascii="Times New Roman" w:hAnsi="Times New Roman"/>
              </w:rPr>
              <w:t>Mutual Recognition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1992</w:t>
            </w:r>
          </w:p>
          <w:p w14:paraId="755AF382" w14:textId="77777777" w:rsidR="00B8394F" w:rsidRDefault="00B8394F" w:rsidP="00B8394F">
            <w:pPr>
              <w:ind w:left="173" w:hanging="173"/>
              <w:rPr>
                <w:rFonts w:ascii="Times New Roman" w:hAnsi="Times New Roman"/>
              </w:rPr>
            </w:pPr>
            <w:r>
              <w:rPr>
                <w:rFonts w:ascii="Times New Roman" w:hAnsi="Times New Roman"/>
              </w:rPr>
              <w:t>National Injury Insurance Scheme (Queensland) Act 2016</w:t>
            </w:r>
          </w:p>
          <w:p w14:paraId="3D3CC880" w14:textId="77777777" w:rsidR="00B8394F" w:rsidRPr="00A807EF" w:rsidRDefault="00B8394F" w:rsidP="00B8394F">
            <w:pPr>
              <w:ind w:left="173" w:hanging="173"/>
              <w:rPr>
                <w:rFonts w:ascii="Times New Roman" w:hAnsi="Times New Roman"/>
              </w:rPr>
            </w:pPr>
            <w:r w:rsidRPr="00A807EF">
              <w:rPr>
                <w:rFonts w:ascii="Times New Roman" w:hAnsi="Times New Roman"/>
              </w:rPr>
              <w:t>Occupational Licensing National Law (Queensland) Act 2010</w:t>
            </w:r>
          </w:p>
          <w:p w14:paraId="5FE49D28"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Offshore Minerals Act 1998 (to the extent that it is relevant to royalties) </w:t>
            </w:r>
          </w:p>
          <w:p w14:paraId="606DEC62" w14:textId="77777777" w:rsidR="00B8394F" w:rsidRPr="00A807EF" w:rsidRDefault="00B8394F" w:rsidP="00B8394F">
            <w:pPr>
              <w:ind w:left="173" w:hanging="173"/>
              <w:rPr>
                <w:rFonts w:ascii="Times New Roman" w:hAnsi="Times New Roman"/>
              </w:rPr>
            </w:pPr>
            <w:r w:rsidRPr="00A807EF">
              <w:rPr>
                <w:rFonts w:ascii="Times New Roman" w:hAnsi="Times New Roman"/>
              </w:rPr>
              <w:t>Payroll Tax Act 1971</w:t>
            </w:r>
          </w:p>
          <w:p w14:paraId="7412582B"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Act 1923 (to the extent that it is relevant to royalties)</w:t>
            </w:r>
          </w:p>
          <w:p w14:paraId="7ECD7163"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and Gas (Production and Safety) Act 2004 (to the extent that it is relevant to royalties)</w:t>
            </w:r>
          </w:p>
          <w:p w14:paraId="2A83E844"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(Submerged Lands) Act 1982 (to the extent that it is relevant to royalties)</w:t>
            </w:r>
          </w:p>
          <w:p w14:paraId="21723193" w14:textId="77777777" w:rsidR="00B8394F" w:rsidRPr="00A807EF" w:rsidRDefault="00B8394F" w:rsidP="00B8394F">
            <w:pPr>
              <w:ind w:left="173" w:hanging="173"/>
              <w:rPr>
                <w:rFonts w:ascii="Times New Roman" w:hAnsi="Times New Roman"/>
              </w:rPr>
            </w:pPr>
            <w:r w:rsidRPr="00A807EF">
              <w:rPr>
                <w:rFonts w:ascii="Times New Roman" w:hAnsi="Times New Roman"/>
              </w:rPr>
              <w:t>Public Officers Superannuation Benefits Recovery Act 1988</w:t>
            </w:r>
          </w:p>
          <w:p w14:paraId="34E4A913"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Competition Authority Act 1997 </w:t>
            </w:r>
          </w:p>
          <w:p w14:paraId="49C2B8EB" w14:textId="3375333F" w:rsidR="00D83F9B" w:rsidRDefault="00D83F9B" w:rsidP="00B8394F">
            <w:pPr>
              <w:ind w:left="173" w:hanging="173"/>
              <w:rPr>
                <w:rFonts w:ascii="Times New Roman" w:hAnsi="Times New Roman"/>
              </w:rPr>
            </w:pPr>
            <w:r w:rsidRPr="005970D0">
              <w:rPr>
                <w:rFonts w:ascii="Times New Roman" w:hAnsi="Times New Roman"/>
              </w:rPr>
              <w:t>Queensland Future Fund Act 2020</w:t>
            </w:r>
          </w:p>
          <w:p w14:paraId="323BBDF2" w14:textId="0D6DB053" w:rsidR="0090730E" w:rsidRPr="005970D0" w:rsidRDefault="0090730E" w:rsidP="00B8394F">
            <w:pPr>
              <w:ind w:left="173" w:hanging="173"/>
              <w:rPr>
                <w:rFonts w:ascii="Times New Roman" w:hAnsi="Times New Roman"/>
              </w:rPr>
            </w:pPr>
            <w:r>
              <w:rPr>
                <w:rFonts w:ascii="Times New Roman" w:hAnsi="Times New Roman"/>
              </w:rPr>
              <w:t>Queensland Future Fund (Titles Registry) Act 2021</w:t>
            </w:r>
          </w:p>
          <w:p w14:paraId="4336FB1E" w14:textId="39B75849" w:rsidR="00B8394F" w:rsidRPr="00A807EF" w:rsidRDefault="00B8394F" w:rsidP="00B8394F">
            <w:pPr>
              <w:ind w:left="173" w:hanging="173"/>
              <w:rPr>
                <w:rFonts w:ascii="Times New Roman" w:hAnsi="Times New Roman"/>
              </w:rPr>
            </w:pPr>
            <w:r w:rsidRPr="00A807EF">
              <w:rPr>
                <w:rFonts w:ascii="Times New Roman" w:hAnsi="Times New Roman"/>
              </w:rPr>
              <w:t>Queensland Investment Corporation Act 1991</w:t>
            </w:r>
          </w:p>
          <w:p w14:paraId="2F4C9719"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Nickel Agreement Act 1970 (all financial and related matters); (to the extent that it is relevant to royalties)</w:t>
            </w:r>
          </w:p>
          <w:p w14:paraId="3E8774DB"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Treasury Corporation Act 1988</w:t>
            </w:r>
          </w:p>
          <w:p w14:paraId="6D9AC3DB" w14:textId="77777777" w:rsidR="00B8394F" w:rsidRPr="00A807EF" w:rsidRDefault="00B8394F" w:rsidP="00B8394F">
            <w:pPr>
              <w:ind w:left="279" w:hanging="279"/>
              <w:rPr>
                <w:rFonts w:ascii="Times New Roman" w:hAnsi="Times New Roman"/>
              </w:rPr>
            </w:pPr>
            <w:r w:rsidRPr="00A807EF">
              <w:rPr>
                <w:rFonts w:ascii="Times New Roman" w:hAnsi="Times New Roman"/>
              </w:rPr>
              <w:t xml:space="preserve">South East Queensland Water (Restructuring) Act 2007 (including as a responsible Minister for the purposes of Chapter 2 of the Act) </w:t>
            </w:r>
          </w:p>
          <w:p w14:paraId="6558A1A4" w14:textId="26FEB9F2" w:rsidR="00B8394F" w:rsidRPr="00A807EF" w:rsidRDefault="00B8394F" w:rsidP="00B8394F">
            <w:pPr>
              <w:ind w:left="312" w:hanging="312"/>
              <w:rPr>
                <w:rFonts w:ascii="Times New Roman" w:hAnsi="Times New Roman"/>
              </w:rPr>
            </w:pPr>
            <w:r w:rsidRPr="00A807EF">
              <w:rPr>
                <w:rFonts w:ascii="Times New Roman" w:hAnsi="Times New Roman"/>
              </w:rPr>
              <w:t xml:space="preserve">State Financial Institutions and </w:t>
            </w:r>
            <w:proofErr w:type="spellStart"/>
            <w:r w:rsidRPr="00A807EF">
              <w:rPr>
                <w:rFonts w:ascii="Times New Roman" w:hAnsi="Times New Roman"/>
              </w:rPr>
              <w:t>Metway</w:t>
            </w:r>
            <w:proofErr w:type="spellEnd"/>
            <w:r w:rsidRPr="00A807EF">
              <w:rPr>
                <w:rFonts w:ascii="Times New Roman" w:hAnsi="Times New Roman"/>
              </w:rPr>
              <w:t xml:space="preserve"> Merger Act 1996</w:t>
            </w:r>
          </w:p>
          <w:p w14:paraId="143DFECD" w14:textId="23BCCC59" w:rsidR="00B8394F" w:rsidRPr="00A807EF" w:rsidRDefault="00B8394F" w:rsidP="00B8394F">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(except to the extent administered by the</w:t>
            </w:r>
            <w:r w:rsidR="00155A59">
              <w:rPr>
                <w:rFonts w:ascii="Times New Roman" w:hAnsi="Times New Roman"/>
              </w:rPr>
              <w:t xml:space="preserve"> Attorney-</w:t>
            </w:r>
            <w:r w:rsidR="00155A59">
              <w:rPr>
                <w:rFonts w:ascii="Times New Roman" w:hAnsi="Times New Roman"/>
              </w:rPr>
              <w:lastRenderedPageBreak/>
              <w:t>General and Minister for Justice and Minister for the Prevention of Domestic and Family Violence</w:t>
            </w:r>
            <w:r>
              <w:rPr>
                <w:rFonts w:ascii="Times New Roman" w:hAnsi="Times New Roman"/>
              </w:rPr>
              <w:t>)</w:t>
            </w:r>
          </w:p>
          <w:p w14:paraId="2964B95E" w14:textId="77777777" w:rsidR="00B8394F" w:rsidRPr="00A807EF" w:rsidRDefault="00B8394F" w:rsidP="00B8394F">
            <w:pPr>
              <w:ind w:left="173" w:hanging="173"/>
              <w:rPr>
                <w:rFonts w:ascii="Times New Roman" w:hAnsi="Times New Roman"/>
              </w:rPr>
            </w:pPr>
            <w:r w:rsidRPr="00A807EF">
              <w:rPr>
                <w:rFonts w:ascii="Times New Roman" w:hAnsi="Times New Roman"/>
              </w:rPr>
              <w:t>Statistical Returns Act 1896</w:t>
            </w:r>
          </w:p>
          <w:p w14:paraId="18281C26" w14:textId="77777777" w:rsidR="00B8394F" w:rsidRPr="00A807EF" w:rsidRDefault="00B8394F" w:rsidP="00B8394F">
            <w:pPr>
              <w:ind w:left="312" w:hanging="284"/>
              <w:rPr>
                <w:rFonts w:ascii="Times New Roman" w:hAnsi="Times New Roman"/>
              </w:rPr>
            </w:pPr>
            <w:r w:rsidRPr="00A807EF">
              <w:rPr>
                <w:rFonts w:ascii="Times New Roman" w:hAnsi="Times New Roman"/>
              </w:rPr>
              <w:t>Statutory Authorities (Superannuation Arrangements) Act 1994</w:t>
            </w:r>
          </w:p>
          <w:p w14:paraId="55CC9ED7" w14:textId="77777777" w:rsidR="00B8394F" w:rsidRPr="00A807EF" w:rsidRDefault="00B8394F" w:rsidP="00B8394F">
            <w:pPr>
              <w:ind w:left="173" w:hanging="173"/>
              <w:rPr>
                <w:rFonts w:ascii="Times New Roman" w:hAnsi="Times New Roman"/>
              </w:rPr>
            </w:pPr>
            <w:r w:rsidRPr="00A807EF">
              <w:rPr>
                <w:rFonts w:ascii="Times New Roman" w:hAnsi="Times New Roman"/>
              </w:rPr>
              <w:t>Statutory Bodies Financial Arrangements Act 1982</w:t>
            </w:r>
          </w:p>
          <w:p w14:paraId="25F6916C" w14:textId="77777777" w:rsidR="00B8394F" w:rsidRPr="00A807EF" w:rsidRDefault="00B8394F" w:rsidP="00B8394F">
            <w:pPr>
              <w:ind w:left="173" w:hanging="173"/>
              <w:rPr>
                <w:rFonts w:ascii="Times New Roman" w:hAnsi="Times New Roman"/>
              </w:rPr>
            </w:pPr>
            <w:r w:rsidRPr="00A807EF">
              <w:rPr>
                <w:rFonts w:ascii="Times New Roman" w:hAnsi="Times New Roman"/>
              </w:rPr>
              <w:t>Superannuation (Public Employees Portability) Act 1985</w:t>
            </w:r>
          </w:p>
          <w:p w14:paraId="7F35A49D" w14:textId="77777777" w:rsidR="00B8394F" w:rsidRPr="00A807EF" w:rsidRDefault="00B8394F" w:rsidP="00B8394F">
            <w:pPr>
              <w:ind w:left="-134" w:firstLine="134"/>
              <w:rPr>
                <w:rFonts w:ascii="Times New Roman" w:hAnsi="Times New Roman"/>
              </w:rPr>
            </w:pPr>
            <w:r w:rsidRPr="00A807EF">
              <w:rPr>
                <w:rFonts w:ascii="Times New Roman" w:hAnsi="Times New Roman"/>
              </w:rPr>
              <w:t>Superannuation (State Public Sector) Act 1990</w:t>
            </w:r>
          </w:p>
          <w:p w14:paraId="47F906B5" w14:textId="77777777" w:rsidR="00B8394F" w:rsidRPr="00A807EF" w:rsidRDefault="00B8394F" w:rsidP="00B8394F">
            <w:pPr>
              <w:ind w:left="-134" w:firstLine="134"/>
              <w:rPr>
                <w:rFonts w:ascii="Times New Roman" w:hAnsi="Times New Roman"/>
              </w:rPr>
            </w:pPr>
            <w:r w:rsidRPr="00A807EF">
              <w:rPr>
                <w:rFonts w:ascii="Times New Roman" w:hAnsi="Times New Roman"/>
              </w:rPr>
              <w:t>Taxation Administration Act 2001</w:t>
            </w:r>
          </w:p>
          <w:p w14:paraId="37832858"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Coal Pty. Ltd. Agreement Act 1962 (to the extent that it is relevant to royalties)</w:t>
            </w:r>
          </w:p>
          <w:p w14:paraId="3DAF8299"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14:paraId="1131FE21" w14:textId="77777777" w:rsidR="00B8394F" w:rsidRPr="00A807EF" w:rsidRDefault="00B8394F" w:rsidP="00B8394F">
            <w:pPr>
              <w:tabs>
                <w:tab w:val="left" w:pos="312"/>
              </w:tabs>
              <w:ind w:left="346" w:hanging="346"/>
              <w:rPr>
                <w:rFonts w:ascii="Times New Roman" w:hAnsi="Times New Roman"/>
              </w:rPr>
            </w:pPr>
            <w:r w:rsidRPr="00A807EF">
              <w:rPr>
                <w:rFonts w:ascii="Times New Roman" w:hAnsi="Times New Roman"/>
              </w:rPr>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14:paraId="45EEE399" w14:textId="77777777" w:rsidR="004E0F7B" w:rsidRDefault="00B8394F" w:rsidP="00E63F76">
            <w:pPr>
              <w:ind w:left="346" w:hanging="346"/>
              <w:rPr>
                <w:rFonts w:ascii="Times New Roman" w:hAnsi="Times New Roman"/>
              </w:rPr>
            </w:pPr>
            <w:r w:rsidRPr="00A807EF">
              <w:rPr>
                <w:rFonts w:ascii="Times New Roman" w:hAnsi="Times New Roman"/>
              </w:rPr>
              <w:t>Trans-Tasman Mutual Recognition (Queensland) Act 2003</w:t>
            </w:r>
          </w:p>
          <w:p w14:paraId="789E337A" w14:textId="77777777" w:rsidR="003C79EF" w:rsidRPr="00A807EF" w:rsidRDefault="003C79EF" w:rsidP="00B8394F">
            <w:pPr>
              <w:ind w:left="279" w:hanging="279"/>
              <w:rPr>
                <w:rFonts w:ascii="Times New Roman" w:hAnsi="Times New Roman"/>
              </w:rPr>
            </w:pPr>
          </w:p>
        </w:tc>
        <w:tc>
          <w:tcPr>
            <w:tcW w:w="2683" w:type="dxa"/>
            <w:shd w:val="clear" w:color="auto" w:fill="auto"/>
          </w:tcPr>
          <w:p w14:paraId="6829D9C9" w14:textId="77777777" w:rsidR="00B8394F" w:rsidRDefault="00B8394F" w:rsidP="00B8394F">
            <w:pPr>
              <w:ind w:left="34" w:firstLine="0"/>
              <w:rPr>
                <w:rFonts w:ascii="Times New Roman" w:hAnsi="Times New Roman"/>
              </w:rPr>
            </w:pPr>
            <w:r>
              <w:rPr>
                <w:rFonts w:ascii="Times New Roman" w:hAnsi="Times New Roman"/>
              </w:rPr>
              <w:lastRenderedPageBreak/>
              <w:t>Queensland Treasury</w:t>
            </w:r>
          </w:p>
        </w:tc>
        <w:tc>
          <w:tcPr>
            <w:tcW w:w="2198" w:type="dxa"/>
            <w:shd w:val="clear" w:color="auto" w:fill="auto"/>
          </w:tcPr>
          <w:p w14:paraId="2894E7A3" w14:textId="77777777" w:rsidR="00B8394F" w:rsidRDefault="00B8394F" w:rsidP="00B8394F">
            <w:pPr>
              <w:ind w:left="2" w:firstLine="0"/>
              <w:rPr>
                <w:rFonts w:ascii="Times New Roman" w:hAnsi="Times New Roman"/>
              </w:rPr>
            </w:pPr>
            <w:r>
              <w:rPr>
                <w:rFonts w:ascii="Times New Roman" w:hAnsi="Times New Roman"/>
              </w:rPr>
              <w:t>Under Treasurer</w:t>
            </w:r>
          </w:p>
        </w:tc>
      </w:tr>
      <w:tr w:rsidR="00B54F1B" w:rsidRPr="00A807EF" w14:paraId="1249323E" w14:textId="77777777" w:rsidTr="00531B65">
        <w:tc>
          <w:tcPr>
            <w:tcW w:w="2732" w:type="dxa"/>
            <w:shd w:val="clear" w:color="auto" w:fill="auto"/>
          </w:tcPr>
          <w:p w14:paraId="07BFC742" w14:textId="77777777" w:rsidR="00B54F1B" w:rsidRDefault="00B54F1B" w:rsidP="00531B65">
            <w:pPr>
              <w:ind w:left="0" w:firstLine="0"/>
              <w:rPr>
                <w:rFonts w:ascii="Times New Roman" w:hAnsi="Times New Roman"/>
              </w:rPr>
            </w:pPr>
          </w:p>
        </w:tc>
        <w:tc>
          <w:tcPr>
            <w:tcW w:w="3274" w:type="dxa"/>
            <w:shd w:val="clear" w:color="auto" w:fill="auto"/>
          </w:tcPr>
          <w:p w14:paraId="1D191F16" w14:textId="77777777" w:rsidR="00B54F1B" w:rsidRDefault="00B54F1B" w:rsidP="00B54F1B">
            <w:pPr>
              <w:ind w:left="279" w:hanging="279"/>
              <w:rPr>
                <w:rFonts w:ascii="Times New Roman" w:hAnsi="Times New Roman"/>
              </w:rPr>
            </w:pPr>
            <w:r>
              <w:rPr>
                <w:rFonts w:ascii="Times New Roman" w:hAnsi="Times New Roman"/>
              </w:rPr>
              <w:t>Investment Facilitation</w:t>
            </w:r>
          </w:p>
          <w:p w14:paraId="67CA490F" w14:textId="77777777" w:rsidR="00B54F1B" w:rsidRDefault="00B54F1B" w:rsidP="00B54F1B">
            <w:pPr>
              <w:ind w:left="279" w:hanging="279"/>
              <w:rPr>
                <w:rFonts w:ascii="Times New Roman" w:hAnsi="Times New Roman"/>
              </w:rPr>
            </w:pPr>
            <w:r>
              <w:rPr>
                <w:rFonts w:ascii="Times New Roman" w:hAnsi="Times New Roman"/>
              </w:rPr>
              <w:t>Trade Development</w:t>
            </w:r>
          </w:p>
          <w:p w14:paraId="634BF688" w14:textId="77777777" w:rsidR="00B54F1B" w:rsidRDefault="00B54F1B" w:rsidP="00531B65">
            <w:pPr>
              <w:ind w:left="279" w:hanging="279"/>
              <w:rPr>
                <w:rFonts w:ascii="Times New Roman" w:hAnsi="Times New Roman"/>
              </w:rPr>
            </w:pPr>
          </w:p>
        </w:tc>
        <w:tc>
          <w:tcPr>
            <w:tcW w:w="4550" w:type="dxa"/>
            <w:shd w:val="clear" w:color="auto" w:fill="auto"/>
          </w:tcPr>
          <w:p w14:paraId="3AAF2A7A" w14:textId="77777777" w:rsidR="00B54F1B" w:rsidRDefault="00B54F1B" w:rsidP="00B54F1B">
            <w:pPr>
              <w:ind w:left="173" w:hanging="173"/>
              <w:rPr>
                <w:rFonts w:ascii="Times New Roman" w:hAnsi="Times New Roman"/>
              </w:rPr>
            </w:pPr>
            <w:r>
              <w:rPr>
                <w:rFonts w:ascii="Times New Roman" w:hAnsi="Times New Roman"/>
              </w:rPr>
              <w:t>Agent-General for Queensland Act 1975</w:t>
            </w:r>
          </w:p>
          <w:p w14:paraId="40D4775E" w14:textId="4A537F5B" w:rsidR="00B54F1B" w:rsidRDefault="00B54F1B" w:rsidP="00B54F1B">
            <w:pPr>
              <w:ind w:left="337" w:hanging="337"/>
              <w:rPr>
                <w:rFonts w:ascii="Times New Roman" w:hAnsi="Times New Roman"/>
              </w:rPr>
            </w:pPr>
            <w:r>
              <w:rPr>
                <w:rFonts w:ascii="Times New Roman" w:hAnsi="Times New Roman"/>
              </w:rPr>
              <w:t>Trade and Investment Queensland Act 2013 (except to the extent administered by the</w:t>
            </w:r>
            <w:r w:rsidR="00200BF5">
              <w:rPr>
                <w:rFonts w:ascii="Times New Roman" w:hAnsi="Times New Roman"/>
              </w:rPr>
              <w:t xml:space="preserve"> </w:t>
            </w:r>
            <w:r w:rsidR="00200BF5" w:rsidRPr="00200BF5">
              <w:rPr>
                <w:rFonts w:ascii="Times New Roman" w:hAnsi="Times New Roman"/>
              </w:rPr>
              <w:t>Minister for Tourism, Innovation and Sport and Minister Assisting the Premier on Olympics and Paralympics Sport and Engagement</w:t>
            </w:r>
            <w:r w:rsidR="004E3472">
              <w:rPr>
                <w:rFonts w:ascii="Times New Roman" w:hAnsi="Times New Roman"/>
              </w:rPr>
              <w:t>)</w:t>
            </w:r>
          </w:p>
          <w:p w14:paraId="743DAB26" w14:textId="4D2C8AC5" w:rsidR="00B54F1B" w:rsidRDefault="00B54F1B" w:rsidP="00B54F1B">
            <w:pPr>
              <w:ind w:left="337" w:hanging="337"/>
              <w:rPr>
                <w:rFonts w:ascii="Times New Roman" w:hAnsi="Times New Roman"/>
              </w:rPr>
            </w:pPr>
          </w:p>
        </w:tc>
        <w:tc>
          <w:tcPr>
            <w:tcW w:w="2683" w:type="dxa"/>
            <w:shd w:val="clear" w:color="auto" w:fill="auto"/>
          </w:tcPr>
          <w:p w14:paraId="7CDBD8A5" w14:textId="77777777" w:rsidR="00B54F1B" w:rsidRDefault="00B54F1B" w:rsidP="00531B65">
            <w:pPr>
              <w:ind w:left="34" w:firstLine="0"/>
              <w:rPr>
                <w:rFonts w:ascii="Times New Roman" w:hAnsi="Times New Roman"/>
              </w:rPr>
            </w:pPr>
          </w:p>
        </w:tc>
        <w:tc>
          <w:tcPr>
            <w:tcW w:w="2198" w:type="dxa"/>
            <w:shd w:val="clear" w:color="auto" w:fill="auto"/>
          </w:tcPr>
          <w:p w14:paraId="19133E49" w14:textId="77777777" w:rsidR="00B54F1B" w:rsidRDefault="00B54F1B" w:rsidP="00531B65">
            <w:pPr>
              <w:ind w:left="2" w:firstLine="0"/>
              <w:rPr>
                <w:rFonts w:ascii="Times New Roman" w:hAnsi="Times New Roman"/>
              </w:rPr>
            </w:pPr>
          </w:p>
        </w:tc>
      </w:tr>
      <w:tr w:rsidR="00301380" w:rsidRPr="00A807EF" w14:paraId="3C6E474B" w14:textId="77777777" w:rsidTr="00531B65">
        <w:tc>
          <w:tcPr>
            <w:tcW w:w="2732" w:type="dxa"/>
            <w:shd w:val="clear" w:color="auto" w:fill="auto"/>
          </w:tcPr>
          <w:p w14:paraId="162F4B49" w14:textId="77777777" w:rsidR="00301380" w:rsidRDefault="00301380" w:rsidP="00531B65">
            <w:pPr>
              <w:ind w:left="0" w:firstLine="0"/>
              <w:rPr>
                <w:rFonts w:ascii="Times New Roman" w:hAnsi="Times New Roman"/>
              </w:rPr>
            </w:pPr>
            <w:r>
              <w:rPr>
                <w:rFonts w:ascii="Times New Roman" w:hAnsi="Times New Roman"/>
              </w:rPr>
              <w:t>Minister for Education, Minister for Industrial Relations and Minister for Racing</w:t>
            </w:r>
          </w:p>
        </w:tc>
        <w:tc>
          <w:tcPr>
            <w:tcW w:w="3274" w:type="dxa"/>
            <w:shd w:val="clear" w:color="auto" w:fill="auto"/>
          </w:tcPr>
          <w:p w14:paraId="2F67F5CE" w14:textId="77777777" w:rsidR="00301380" w:rsidRDefault="00301380" w:rsidP="00531B65">
            <w:pPr>
              <w:ind w:left="279" w:hanging="279"/>
              <w:rPr>
                <w:rFonts w:ascii="Times New Roman" w:hAnsi="Times New Roman"/>
              </w:rPr>
            </w:pPr>
            <w:r>
              <w:rPr>
                <w:rFonts w:ascii="Times New Roman" w:hAnsi="Times New Roman"/>
              </w:rPr>
              <w:t>Early Childhood Education and Care including</w:t>
            </w:r>
            <w:r>
              <w:rPr>
                <w:rFonts w:ascii="Times New Roman" w:hAnsi="Times New Roman"/>
              </w:rPr>
              <w:sym w:font="Symbol" w:char="F0BE"/>
            </w:r>
          </w:p>
          <w:p w14:paraId="424DA1D9" w14:textId="77777777" w:rsidR="00301380" w:rsidRDefault="00301380" w:rsidP="00531B65">
            <w:pPr>
              <w:numPr>
                <w:ilvl w:val="0"/>
                <w:numId w:val="11"/>
              </w:numPr>
              <w:rPr>
                <w:rFonts w:ascii="Times New Roman" w:hAnsi="Times New Roman"/>
              </w:rPr>
            </w:pPr>
            <w:r>
              <w:rPr>
                <w:rFonts w:ascii="Times New Roman" w:hAnsi="Times New Roman"/>
              </w:rPr>
              <w:t>Early Childhood Education and Care Regulated Services</w:t>
            </w:r>
          </w:p>
          <w:p w14:paraId="3746DCA5" w14:textId="77777777" w:rsidR="00301380" w:rsidRDefault="00301380" w:rsidP="00531B65">
            <w:pPr>
              <w:numPr>
                <w:ilvl w:val="0"/>
                <w:numId w:val="11"/>
              </w:numPr>
              <w:rPr>
                <w:rFonts w:ascii="Times New Roman" w:hAnsi="Times New Roman"/>
              </w:rPr>
            </w:pPr>
            <w:r>
              <w:rPr>
                <w:rFonts w:ascii="Times New Roman" w:hAnsi="Times New Roman"/>
              </w:rPr>
              <w:t xml:space="preserve">Kindergarten Programs </w:t>
            </w:r>
          </w:p>
          <w:p w14:paraId="348B857A" w14:textId="77777777" w:rsidR="00301380" w:rsidRDefault="00301380" w:rsidP="00531B65">
            <w:pPr>
              <w:tabs>
                <w:tab w:val="left" w:pos="0"/>
              </w:tabs>
              <w:rPr>
                <w:rFonts w:ascii="Times New Roman" w:hAnsi="Times New Roman"/>
              </w:rPr>
            </w:pPr>
            <w:r>
              <w:rPr>
                <w:rFonts w:ascii="Times New Roman" w:hAnsi="Times New Roman"/>
              </w:rPr>
              <w:t>Education including</w:t>
            </w:r>
            <w:r>
              <w:rPr>
                <w:rFonts w:ascii="Times New Roman" w:hAnsi="Times New Roman"/>
              </w:rPr>
              <w:sym w:font="Symbol" w:char="F0BE"/>
            </w:r>
          </w:p>
          <w:p w14:paraId="678C637F" w14:textId="77777777" w:rsidR="00301380" w:rsidRDefault="00301380" w:rsidP="00531B65">
            <w:pPr>
              <w:numPr>
                <w:ilvl w:val="0"/>
                <w:numId w:val="11"/>
              </w:numPr>
              <w:rPr>
                <w:rFonts w:ascii="Times New Roman" w:hAnsi="Times New Roman"/>
              </w:rPr>
            </w:pPr>
            <w:r>
              <w:rPr>
                <w:rFonts w:ascii="Times New Roman" w:hAnsi="Times New Roman"/>
              </w:rPr>
              <w:lastRenderedPageBreak/>
              <w:t>Aboriginal and Torres Strait Islander Education</w:t>
            </w:r>
          </w:p>
          <w:p w14:paraId="0FD1F899" w14:textId="77777777" w:rsidR="00301380" w:rsidRDefault="00301380" w:rsidP="00531B65">
            <w:pPr>
              <w:numPr>
                <w:ilvl w:val="0"/>
                <w:numId w:val="11"/>
              </w:numPr>
              <w:rPr>
                <w:rFonts w:ascii="Times New Roman" w:hAnsi="Times New Roman"/>
              </w:rPr>
            </w:pPr>
            <w:r>
              <w:rPr>
                <w:rFonts w:ascii="Times New Roman" w:hAnsi="Times New Roman"/>
              </w:rPr>
              <w:t>Distance Education</w:t>
            </w:r>
          </w:p>
          <w:p w14:paraId="053AC9EC" w14:textId="77777777" w:rsidR="00301380" w:rsidRDefault="00301380" w:rsidP="00531B65">
            <w:pPr>
              <w:numPr>
                <w:ilvl w:val="0"/>
                <w:numId w:val="11"/>
              </w:numPr>
              <w:rPr>
                <w:rFonts w:ascii="Times New Roman" w:hAnsi="Times New Roman"/>
              </w:rPr>
            </w:pPr>
            <w:r>
              <w:rPr>
                <w:rFonts w:ascii="Times New Roman" w:hAnsi="Times New Roman"/>
              </w:rPr>
              <w:t>Education of Students in Youth Detention Centres</w:t>
            </w:r>
          </w:p>
          <w:p w14:paraId="3B610906" w14:textId="77777777" w:rsidR="00301380" w:rsidRDefault="00301380" w:rsidP="00531B65">
            <w:pPr>
              <w:numPr>
                <w:ilvl w:val="0"/>
                <w:numId w:val="11"/>
              </w:numPr>
              <w:rPr>
                <w:rFonts w:ascii="Times New Roman" w:hAnsi="Times New Roman"/>
              </w:rPr>
            </w:pPr>
            <w:r>
              <w:rPr>
                <w:rFonts w:ascii="Times New Roman" w:hAnsi="Times New Roman"/>
              </w:rPr>
              <w:t>Home Education</w:t>
            </w:r>
          </w:p>
          <w:p w14:paraId="14A3FE0E" w14:textId="77777777" w:rsidR="00301380" w:rsidRDefault="00301380" w:rsidP="00531B65">
            <w:pPr>
              <w:numPr>
                <w:ilvl w:val="0"/>
                <w:numId w:val="11"/>
              </w:numPr>
              <w:rPr>
                <w:rFonts w:ascii="Times New Roman" w:hAnsi="Times New Roman"/>
              </w:rPr>
            </w:pPr>
            <w:r>
              <w:rPr>
                <w:rFonts w:ascii="Times New Roman" w:hAnsi="Times New Roman"/>
              </w:rPr>
              <w:t>International Education for Schools</w:t>
            </w:r>
          </w:p>
          <w:p w14:paraId="72560E83" w14:textId="77777777" w:rsidR="00301380" w:rsidRDefault="00301380" w:rsidP="00531B65">
            <w:pPr>
              <w:numPr>
                <w:ilvl w:val="0"/>
                <w:numId w:val="11"/>
              </w:numPr>
              <w:rPr>
                <w:rFonts w:ascii="Times New Roman" w:hAnsi="Times New Roman"/>
              </w:rPr>
            </w:pPr>
            <w:r>
              <w:rPr>
                <w:rFonts w:ascii="Times New Roman" w:hAnsi="Times New Roman"/>
              </w:rPr>
              <w:t>Primary Education</w:t>
            </w:r>
          </w:p>
          <w:p w14:paraId="6A77B6F7" w14:textId="77777777" w:rsidR="00301380" w:rsidRDefault="00301380" w:rsidP="00531B65">
            <w:pPr>
              <w:numPr>
                <w:ilvl w:val="0"/>
                <w:numId w:val="11"/>
              </w:numPr>
              <w:rPr>
                <w:rFonts w:ascii="Times New Roman" w:hAnsi="Times New Roman"/>
              </w:rPr>
            </w:pPr>
            <w:r>
              <w:rPr>
                <w:rFonts w:ascii="Times New Roman" w:hAnsi="Times New Roman"/>
              </w:rPr>
              <w:t>Secondary Education</w:t>
            </w:r>
          </w:p>
          <w:p w14:paraId="0DB319D8" w14:textId="77777777" w:rsidR="00301380" w:rsidRDefault="00301380" w:rsidP="00531B65">
            <w:pPr>
              <w:numPr>
                <w:ilvl w:val="0"/>
                <w:numId w:val="11"/>
              </w:numPr>
              <w:rPr>
                <w:rFonts w:ascii="Times New Roman" w:hAnsi="Times New Roman"/>
              </w:rPr>
            </w:pPr>
            <w:r>
              <w:rPr>
                <w:rFonts w:ascii="Times New Roman" w:hAnsi="Times New Roman"/>
              </w:rPr>
              <w:t>Special Education</w:t>
            </w:r>
          </w:p>
          <w:p w14:paraId="2AF32D77" w14:textId="77777777" w:rsidR="00301380" w:rsidRDefault="00301380" w:rsidP="00531B65">
            <w:pPr>
              <w:ind w:left="0" w:firstLine="0"/>
              <w:rPr>
                <w:rFonts w:ascii="Times New Roman" w:hAnsi="Times New Roman"/>
              </w:rPr>
            </w:pPr>
            <w:r>
              <w:rPr>
                <w:rFonts w:ascii="Times New Roman" w:hAnsi="Times New Roman"/>
              </w:rPr>
              <w:t>Higher Education including</w:t>
            </w:r>
            <w:r>
              <w:rPr>
                <w:rFonts w:ascii="Times New Roman" w:hAnsi="Times New Roman"/>
              </w:rPr>
              <w:sym w:font="Symbol" w:char="F0BE"/>
            </w:r>
          </w:p>
          <w:p w14:paraId="4E23F856" w14:textId="77777777" w:rsidR="00301380" w:rsidRDefault="00301380" w:rsidP="00531B65">
            <w:pPr>
              <w:numPr>
                <w:ilvl w:val="0"/>
                <w:numId w:val="11"/>
              </w:numPr>
              <w:rPr>
                <w:rFonts w:ascii="Times New Roman" w:hAnsi="Times New Roman"/>
              </w:rPr>
            </w:pPr>
            <w:r>
              <w:rPr>
                <w:rFonts w:ascii="Times New Roman" w:hAnsi="Times New Roman"/>
              </w:rPr>
              <w:t>State Government Policy and Planning</w:t>
            </w:r>
          </w:p>
          <w:p w14:paraId="33BF4FF8" w14:textId="77777777" w:rsidR="00301380" w:rsidRDefault="00301380" w:rsidP="00531B65">
            <w:pPr>
              <w:rPr>
                <w:rFonts w:ascii="Times New Roman" w:hAnsi="Times New Roman"/>
              </w:rPr>
            </w:pPr>
            <w:r>
              <w:rPr>
                <w:rFonts w:ascii="Times New Roman" w:hAnsi="Times New Roman"/>
              </w:rPr>
              <w:t>Non-State School Accreditation</w:t>
            </w:r>
          </w:p>
          <w:p w14:paraId="4D6BA95F" w14:textId="77777777" w:rsidR="00301380" w:rsidRDefault="00301380" w:rsidP="00531B65">
            <w:pPr>
              <w:rPr>
                <w:rFonts w:ascii="Times New Roman" w:hAnsi="Times New Roman"/>
              </w:rPr>
            </w:pPr>
            <w:r>
              <w:rPr>
                <w:rFonts w:ascii="Times New Roman" w:hAnsi="Times New Roman"/>
              </w:rPr>
              <w:t>Non-State School Funding</w:t>
            </w:r>
          </w:p>
          <w:p w14:paraId="364D77E8" w14:textId="77777777" w:rsidR="00301380" w:rsidRDefault="00301380" w:rsidP="00531B65">
            <w:pPr>
              <w:rPr>
                <w:rFonts w:ascii="Times New Roman" w:hAnsi="Times New Roman"/>
              </w:rPr>
            </w:pPr>
            <w:r>
              <w:rPr>
                <w:rFonts w:ascii="Times New Roman" w:hAnsi="Times New Roman"/>
              </w:rPr>
              <w:t>Registration of Teachers</w:t>
            </w:r>
          </w:p>
          <w:p w14:paraId="54FDC351" w14:textId="77777777" w:rsidR="00301380" w:rsidRDefault="00301380" w:rsidP="00531B65">
            <w:pPr>
              <w:rPr>
                <w:rFonts w:ascii="Times New Roman" w:hAnsi="Times New Roman"/>
              </w:rPr>
            </w:pPr>
          </w:p>
        </w:tc>
        <w:tc>
          <w:tcPr>
            <w:tcW w:w="4550" w:type="dxa"/>
            <w:shd w:val="clear" w:color="auto" w:fill="auto"/>
          </w:tcPr>
          <w:p w14:paraId="263AD192" w14:textId="77777777" w:rsidR="00301380" w:rsidRDefault="00301380" w:rsidP="00531B65">
            <w:pPr>
              <w:ind w:left="337" w:hanging="337"/>
              <w:rPr>
                <w:rFonts w:ascii="Times New Roman" w:hAnsi="Times New Roman"/>
              </w:rPr>
            </w:pPr>
            <w:r>
              <w:rPr>
                <w:rFonts w:ascii="Times New Roman" w:hAnsi="Times New Roman"/>
              </w:rPr>
              <w:lastRenderedPageBreak/>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2007</w:t>
            </w:r>
          </w:p>
          <w:p w14:paraId="39868B08" w14:textId="77777777" w:rsidR="00301380" w:rsidRDefault="00301380" w:rsidP="00531B65">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14:paraId="79908633" w14:textId="77777777" w:rsidR="00301380" w:rsidRDefault="00301380" w:rsidP="00531B65">
            <w:pPr>
              <w:ind w:left="337" w:hanging="337"/>
              <w:rPr>
                <w:rFonts w:ascii="Times New Roman" w:hAnsi="Times New Roman"/>
              </w:rPr>
            </w:pPr>
            <w:r>
              <w:rPr>
                <w:rFonts w:ascii="Times New Roman" w:hAnsi="Times New Roman"/>
              </w:rPr>
              <w:t>Central Queensland University Act 1998</w:t>
            </w:r>
          </w:p>
          <w:p w14:paraId="387939A1" w14:textId="77777777" w:rsidR="00301380" w:rsidRPr="00495324" w:rsidRDefault="00301380" w:rsidP="00531B65">
            <w:pPr>
              <w:ind w:left="337" w:hanging="337"/>
              <w:rPr>
                <w:rFonts w:ascii="Times New Roman" w:hAnsi="Times New Roman"/>
              </w:rPr>
            </w:pPr>
            <w:r w:rsidRPr="00495324">
              <w:rPr>
                <w:rFonts w:ascii="Times New Roman" w:hAnsi="Times New Roman"/>
              </w:rPr>
              <w:t>Education (Accreditation of Non-State Schools) Act 2017</w:t>
            </w:r>
          </w:p>
          <w:p w14:paraId="1DA4ACEF" w14:textId="77777777" w:rsidR="00301380" w:rsidRDefault="00301380" w:rsidP="00531B65">
            <w:pPr>
              <w:ind w:left="337" w:hanging="337"/>
              <w:rPr>
                <w:rFonts w:ascii="Times New Roman" w:hAnsi="Times New Roman"/>
              </w:rPr>
            </w:pPr>
            <w:r>
              <w:rPr>
                <w:rFonts w:ascii="Times New Roman" w:hAnsi="Times New Roman"/>
              </w:rPr>
              <w:t>Education and Care Services Act 2013</w:t>
            </w:r>
          </w:p>
          <w:p w14:paraId="518AFF53" w14:textId="77777777" w:rsidR="00301380" w:rsidRDefault="00301380" w:rsidP="00531B65">
            <w:pPr>
              <w:ind w:left="337" w:hanging="337"/>
              <w:rPr>
                <w:rFonts w:ascii="Times New Roman" w:hAnsi="Times New Roman"/>
              </w:rPr>
            </w:pPr>
            <w:r>
              <w:rPr>
                <w:rFonts w:ascii="Times New Roman" w:hAnsi="Times New Roman"/>
              </w:rPr>
              <w:lastRenderedPageBreak/>
              <w:t>Education and Care Services National Law (Queensland) Act 2011</w:t>
            </w:r>
          </w:p>
          <w:p w14:paraId="5C71FD53" w14:textId="77777777" w:rsidR="00301380" w:rsidRDefault="00301380" w:rsidP="00531B65">
            <w:pPr>
              <w:ind w:left="337" w:hanging="337"/>
              <w:rPr>
                <w:rFonts w:ascii="Times New Roman" w:hAnsi="Times New Roman"/>
              </w:rPr>
            </w:pPr>
            <w:r>
              <w:rPr>
                <w:rFonts w:ascii="Times New Roman" w:hAnsi="Times New Roman"/>
              </w:rPr>
              <w:t>Education (Capital Assistance) Act 1993</w:t>
            </w:r>
          </w:p>
          <w:p w14:paraId="1C1041C1" w14:textId="77777777" w:rsidR="00301380" w:rsidRDefault="00301380" w:rsidP="00531B65">
            <w:pPr>
              <w:ind w:left="337" w:hanging="337"/>
              <w:rPr>
                <w:rFonts w:ascii="Times New Roman" w:hAnsi="Times New Roman"/>
              </w:rPr>
            </w:pPr>
            <w:r>
              <w:rPr>
                <w:rFonts w:ascii="Times New Roman" w:hAnsi="Times New Roman"/>
              </w:rPr>
              <w:t>Education (General Provisions) Act 2006</w:t>
            </w:r>
          </w:p>
          <w:p w14:paraId="36B75278" w14:textId="77777777" w:rsidR="00301380" w:rsidRDefault="00301380" w:rsidP="00531B65">
            <w:pPr>
              <w:ind w:left="337" w:hanging="337"/>
              <w:rPr>
                <w:rFonts w:ascii="Times New Roman" w:hAnsi="Times New Roman"/>
              </w:rPr>
            </w:pPr>
            <w:r>
              <w:rPr>
                <w:rFonts w:ascii="Times New Roman" w:hAnsi="Times New Roman"/>
              </w:rPr>
              <w:t>Education (Overseas Students) Act 2018</w:t>
            </w:r>
          </w:p>
          <w:p w14:paraId="31E398C4" w14:textId="77777777" w:rsidR="00301380" w:rsidRDefault="00301380" w:rsidP="00531B65">
            <w:pPr>
              <w:ind w:left="337" w:hanging="337"/>
              <w:rPr>
                <w:rFonts w:ascii="Times New Roman" w:hAnsi="Times New Roman"/>
              </w:rPr>
            </w:pPr>
            <w:r>
              <w:rPr>
                <w:rFonts w:ascii="Times New Roman" w:hAnsi="Times New Roman"/>
              </w:rPr>
              <w:t>Education (Queensland College of Teachers) Act 2005</w:t>
            </w:r>
          </w:p>
          <w:p w14:paraId="03686283" w14:textId="77777777" w:rsidR="00301380" w:rsidRDefault="00301380" w:rsidP="00531B65">
            <w:pPr>
              <w:ind w:left="337" w:hanging="337"/>
              <w:rPr>
                <w:rFonts w:ascii="Times New Roman" w:hAnsi="Times New Roman"/>
              </w:rPr>
            </w:pPr>
            <w:r>
              <w:rPr>
                <w:rFonts w:ascii="Times New Roman" w:hAnsi="Times New Roman"/>
              </w:rPr>
              <w:t>Education (Queensland Curriculum and Assessment Authority) Act 2014</w:t>
            </w:r>
          </w:p>
          <w:p w14:paraId="5697DDC2" w14:textId="77777777" w:rsidR="00301380" w:rsidRDefault="00301380" w:rsidP="00531B65">
            <w:pPr>
              <w:ind w:left="337" w:hanging="337"/>
              <w:rPr>
                <w:rFonts w:ascii="Times New Roman" w:hAnsi="Times New Roman"/>
              </w:rPr>
            </w:pPr>
            <w:r>
              <w:rPr>
                <w:rFonts w:ascii="Times New Roman" w:hAnsi="Times New Roman"/>
              </w:rPr>
              <w:t>Education (Work Experience) Act 1996</w:t>
            </w:r>
          </w:p>
          <w:p w14:paraId="1B232EB9" w14:textId="77777777" w:rsidR="00301380" w:rsidRDefault="00301380" w:rsidP="00531B65">
            <w:pPr>
              <w:ind w:left="337" w:hanging="337"/>
              <w:rPr>
                <w:rFonts w:ascii="Times New Roman" w:hAnsi="Times New Roman"/>
              </w:rPr>
            </w:pPr>
            <w:r>
              <w:rPr>
                <w:rFonts w:ascii="Times New Roman" w:hAnsi="Times New Roman"/>
              </w:rPr>
              <w:t>Grammar Schools Act 2016</w:t>
            </w:r>
          </w:p>
          <w:p w14:paraId="2FC4417B" w14:textId="77777777" w:rsidR="00301380" w:rsidRDefault="00301380" w:rsidP="00531B65">
            <w:pPr>
              <w:ind w:left="337" w:hanging="337"/>
              <w:rPr>
                <w:rFonts w:ascii="Times New Roman" w:hAnsi="Times New Roman"/>
              </w:rPr>
            </w:pPr>
            <w:r>
              <w:rPr>
                <w:rFonts w:ascii="Times New Roman" w:hAnsi="Times New Roman"/>
              </w:rPr>
              <w:t>Griffith University Act 1998</w:t>
            </w:r>
          </w:p>
          <w:p w14:paraId="1710D019" w14:textId="77777777" w:rsidR="00301380" w:rsidRDefault="00301380" w:rsidP="00531B65">
            <w:pPr>
              <w:ind w:left="337" w:hanging="337"/>
              <w:rPr>
                <w:rFonts w:ascii="Times New Roman" w:hAnsi="Times New Roman"/>
              </w:rPr>
            </w:pPr>
            <w:r>
              <w:rPr>
                <w:rFonts w:ascii="Times New Roman" w:hAnsi="Times New Roman"/>
              </w:rPr>
              <w:t>James Cook University Act 1997</w:t>
            </w:r>
          </w:p>
          <w:p w14:paraId="7B0BFC56" w14:textId="77777777" w:rsidR="00301380" w:rsidRDefault="00301380" w:rsidP="00531B65">
            <w:pPr>
              <w:ind w:left="337" w:hanging="337"/>
              <w:rPr>
                <w:rFonts w:ascii="Times New Roman" w:hAnsi="Times New Roman"/>
              </w:rPr>
            </w:pPr>
            <w:r>
              <w:rPr>
                <w:rFonts w:ascii="Times New Roman" w:hAnsi="Times New Roman"/>
              </w:rPr>
              <w:t>Queensland University of Technology Act 1998</w:t>
            </w:r>
          </w:p>
          <w:p w14:paraId="4302CD4D" w14:textId="77777777" w:rsidR="00301380" w:rsidRDefault="00301380" w:rsidP="00531B65">
            <w:pPr>
              <w:ind w:left="337" w:hanging="337"/>
              <w:rPr>
                <w:rFonts w:ascii="Times New Roman" w:hAnsi="Times New Roman"/>
              </w:rPr>
            </w:pPr>
            <w:r>
              <w:rPr>
                <w:rFonts w:ascii="Times New Roman" w:hAnsi="Times New Roman"/>
              </w:rPr>
              <w:t>University of Queensland Act 1998</w:t>
            </w:r>
          </w:p>
          <w:p w14:paraId="5D8ADF6F" w14:textId="77777777" w:rsidR="00301380" w:rsidRDefault="00301380" w:rsidP="00531B65">
            <w:pPr>
              <w:ind w:left="337" w:hanging="337"/>
              <w:rPr>
                <w:rFonts w:ascii="Times New Roman" w:hAnsi="Times New Roman"/>
              </w:rPr>
            </w:pPr>
            <w:r>
              <w:rPr>
                <w:rFonts w:ascii="Times New Roman" w:hAnsi="Times New Roman"/>
              </w:rPr>
              <w:t>University of Southern Queensland Act 1998</w:t>
            </w:r>
          </w:p>
          <w:p w14:paraId="2D34861E" w14:textId="77777777" w:rsidR="00140C9E" w:rsidRDefault="00301380" w:rsidP="00140C9E">
            <w:pPr>
              <w:ind w:left="337" w:hanging="337"/>
              <w:rPr>
                <w:rFonts w:ascii="Times New Roman" w:hAnsi="Times New Roman"/>
                <w:sz w:val="14"/>
                <w:szCs w:val="14"/>
              </w:rPr>
            </w:pPr>
            <w:r>
              <w:rPr>
                <w:rFonts w:ascii="Times New Roman" w:hAnsi="Times New Roman"/>
              </w:rPr>
              <w:t>University of the Sunshine Coast Act 1998</w:t>
            </w:r>
            <w:r w:rsidR="00140C9E">
              <w:rPr>
                <w:rFonts w:ascii="Times New Roman" w:hAnsi="Times New Roman"/>
                <w:sz w:val="14"/>
                <w:szCs w:val="14"/>
              </w:rPr>
              <w:t xml:space="preserve"> </w:t>
            </w:r>
          </w:p>
          <w:p w14:paraId="2FB1F65C" w14:textId="6BD6DEF6" w:rsidR="00140C9E" w:rsidRPr="00140C9E" w:rsidRDefault="00140C9E" w:rsidP="00140C9E">
            <w:pPr>
              <w:ind w:left="337" w:hanging="337"/>
              <w:rPr>
                <w:rFonts w:ascii="Times New Roman" w:hAnsi="Times New Roman"/>
                <w:sz w:val="14"/>
                <w:szCs w:val="14"/>
              </w:rPr>
            </w:pPr>
          </w:p>
        </w:tc>
        <w:tc>
          <w:tcPr>
            <w:tcW w:w="2683" w:type="dxa"/>
            <w:shd w:val="clear" w:color="auto" w:fill="auto"/>
          </w:tcPr>
          <w:p w14:paraId="594502C2" w14:textId="77777777" w:rsidR="00301380" w:rsidRDefault="00301380" w:rsidP="00531B65">
            <w:pPr>
              <w:ind w:left="34" w:firstLine="0"/>
              <w:rPr>
                <w:rFonts w:ascii="Times New Roman" w:hAnsi="Times New Roman"/>
              </w:rPr>
            </w:pPr>
            <w:r>
              <w:rPr>
                <w:rFonts w:ascii="Times New Roman" w:hAnsi="Times New Roman"/>
              </w:rPr>
              <w:lastRenderedPageBreak/>
              <w:t xml:space="preserve">Department of Education </w:t>
            </w:r>
          </w:p>
        </w:tc>
        <w:tc>
          <w:tcPr>
            <w:tcW w:w="2198" w:type="dxa"/>
            <w:shd w:val="clear" w:color="auto" w:fill="auto"/>
          </w:tcPr>
          <w:p w14:paraId="4787B66D" w14:textId="77777777" w:rsidR="00301380" w:rsidRDefault="00301380" w:rsidP="00531B65">
            <w:pPr>
              <w:ind w:left="2" w:firstLine="0"/>
              <w:rPr>
                <w:rFonts w:ascii="Times New Roman" w:hAnsi="Times New Roman"/>
              </w:rPr>
            </w:pPr>
            <w:r>
              <w:rPr>
                <w:rFonts w:ascii="Times New Roman" w:hAnsi="Times New Roman"/>
              </w:rPr>
              <w:t>Director-General</w:t>
            </w:r>
          </w:p>
        </w:tc>
      </w:tr>
      <w:tr w:rsidR="00301380" w:rsidRPr="00A807EF" w14:paraId="7BEAD578" w14:textId="77777777" w:rsidTr="00531B65">
        <w:tc>
          <w:tcPr>
            <w:tcW w:w="2732" w:type="dxa"/>
            <w:shd w:val="clear" w:color="auto" w:fill="auto"/>
          </w:tcPr>
          <w:p w14:paraId="6DB1DDF6" w14:textId="77777777" w:rsidR="00301380" w:rsidRDefault="00301380" w:rsidP="00531B65">
            <w:pPr>
              <w:ind w:left="0" w:firstLine="0"/>
              <w:rPr>
                <w:rFonts w:ascii="Times New Roman" w:hAnsi="Times New Roman"/>
              </w:rPr>
            </w:pPr>
          </w:p>
        </w:tc>
        <w:tc>
          <w:tcPr>
            <w:tcW w:w="3274" w:type="dxa"/>
            <w:shd w:val="clear" w:color="auto" w:fill="auto"/>
          </w:tcPr>
          <w:p w14:paraId="5B9D1EC7" w14:textId="77777777" w:rsidR="00301380" w:rsidRDefault="00301380" w:rsidP="00531B65">
            <w:pPr>
              <w:ind w:left="279" w:hanging="279"/>
              <w:rPr>
                <w:rFonts w:ascii="Times New Roman" w:hAnsi="Times New Roman"/>
              </w:rPr>
            </w:pPr>
            <w:r>
              <w:rPr>
                <w:rFonts w:ascii="Times New Roman" w:hAnsi="Times New Roman"/>
              </w:rPr>
              <w:t>Chemical Hazards</w:t>
            </w:r>
          </w:p>
          <w:p w14:paraId="35B28E3D" w14:textId="77777777" w:rsidR="00301380" w:rsidRDefault="00301380" w:rsidP="00531B65">
            <w:pPr>
              <w:rPr>
                <w:rFonts w:ascii="Times New Roman" w:hAnsi="Times New Roman"/>
              </w:rPr>
            </w:pPr>
            <w:r>
              <w:rPr>
                <w:rFonts w:ascii="Times New Roman" w:hAnsi="Times New Roman"/>
              </w:rPr>
              <w:t>Electrical Safety</w:t>
            </w:r>
          </w:p>
          <w:p w14:paraId="1E077AC0" w14:textId="77777777" w:rsidR="00301380" w:rsidRDefault="00301380" w:rsidP="00531B65">
            <w:pPr>
              <w:rPr>
                <w:rFonts w:ascii="Times New Roman" w:hAnsi="Times New Roman"/>
              </w:rPr>
            </w:pPr>
            <w:r>
              <w:rPr>
                <w:rFonts w:ascii="Times New Roman" w:hAnsi="Times New Roman"/>
              </w:rPr>
              <w:t>Industrial Relations</w:t>
            </w:r>
          </w:p>
          <w:p w14:paraId="1FFCE142" w14:textId="77777777" w:rsidR="00301380" w:rsidRDefault="00301380" w:rsidP="00531B65">
            <w:pPr>
              <w:rPr>
                <w:rFonts w:ascii="Times New Roman" w:hAnsi="Times New Roman"/>
              </w:rPr>
            </w:pPr>
            <w:r>
              <w:rPr>
                <w:rFonts w:ascii="Times New Roman" w:hAnsi="Times New Roman"/>
              </w:rPr>
              <w:t>Workers’ Compensation</w:t>
            </w:r>
          </w:p>
          <w:p w14:paraId="435A5BB8" w14:textId="77777777" w:rsidR="00301380" w:rsidRDefault="00301380" w:rsidP="00531B65">
            <w:pPr>
              <w:ind w:left="279" w:hanging="279"/>
              <w:rPr>
                <w:rFonts w:ascii="Times New Roman" w:hAnsi="Times New Roman"/>
              </w:rPr>
            </w:pPr>
            <w:r>
              <w:rPr>
                <w:rFonts w:ascii="Times New Roman" w:hAnsi="Times New Roman"/>
              </w:rPr>
              <w:t>Workplace Health and Safety</w:t>
            </w:r>
          </w:p>
        </w:tc>
        <w:tc>
          <w:tcPr>
            <w:tcW w:w="4550" w:type="dxa"/>
            <w:shd w:val="clear" w:color="auto" w:fill="auto"/>
          </w:tcPr>
          <w:p w14:paraId="7C7D8B44" w14:textId="77777777" w:rsidR="00301380" w:rsidRDefault="00301380" w:rsidP="00531B65">
            <w:pPr>
              <w:ind w:left="279" w:hanging="279"/>
              <w:rPr>
                <w:rFonts w:ascii="Times New Roman" w:hAnsi="Times New Roman"/>
              </w:rPr>
            </w:pPr>
            <w:r>
              <w:rPr>
                <w:rFonts w:ascii="Times New Roman" w:hAnsi="Times New Roman"/>
              </w:rPr>
              <w:t>Building and Construction Industry (Portable Long Service Leave) Act 1991</w:t>
            </w:r>
          </w:p>
          <w:p w14:paraId="77549F58" w14:textId="77777777" w:rsidR="00301380" w:rsidRDefault="00301380" w:rsidP="00531B65">
            <w:pPr>
              <w:ind w:left="279" w:hanging="279"/>
              <w:rPr>
                <w:rFonts w:ascii="Times New Roman" w:hAnsi="Times New Roman"/>
              </w:rPr>
            </w:pPr>
            <w:r>
              <w:rPr>
                <w:rFonts w:ascii="Times New Roman" w:hAnsi="Times New Roman"/>
              </w:rPr>
              <w:t>Child Employment Act 2006</w:t>
            </w:r>
          </w:p>
          <w:p w14:paraId="0471E5B0" w14:textId="77777777" w:rsidR="00301380" w:rsidRDefault="00301380" w:rsidP="00531B65">
            <w:pPr>
              <w:ind w:left="279" w:hanging="279"/>
              <w:rPr>
                <w:rFonts w:ascii="Times New Roman" w:hAnsi="Times New Roman"/>
              </w:rPr>
            </w:pPr>
            <w:r>
              <w:rPr>
                <w:rFonts w:ascii="Times New Roman" w:hAnsi="Times New Roman"/>
              </w:rPr>
              <w:t>Community Services Industry (Portable Long Service Leave) Act 2020</w:t>
            </w:r>
          </w:p>
          <w:p w14:paraId="20854803" w14:textId="77777777" w:rsidR="00301380" w:rsidRDefault="00301380" w:rsidP="00531B65">
            <w:pPr>
              <w:ind w:left="279" w:hanging="279"/>
              <w:rPr>
                <w:rFonts w:ascii="Times New Roman" w:hAnsi="Times New Roman"/>
              </w:rPr>
            </w:pPr>
            <w:r>
              <w:rPr>
                <w:rFonts w:ascii="Times New Roman" w:hAnsi="Times New Roman"/>
              </w:rPr>
              <w:t>Contract Cleaning Industry (Portable Long Service Leave) Act 2005</w:t>
            </w:r>
          </w:p>
          <w:p w14:paraId="342861F9" w14:textId="77777777" w:rsidR="00301380" w:rsidRDefault="00301380" w:rsidP="00531B65">
            <w:pPr>
              <w:ind w:left="279" w:hanging="279"/>
              <w:rPr>
                <w:rFonts w:ascii="Times New Roman" w:hAnsi="Times New Roman"/>
              </w:rPr>
            </w:pPr>
            <w:r>
              <w:rPr>
                <w:rFonts w:ascii="Times New Roman" w:hAnsi="Times New Roman"/>
              </w:rPr>
              <w:t>Electrical Safety Act 2002</w:t>
            </w:r>
          </w:p>
          <w:p w14:paraId="0C4360DB" w14:textId="77777777" w:rsidR="00301380" w:rsidRDefault="00301380" w:rsidP="00531B65">
            <w:pPr>
              <w:ind w:left="279" w:hanging="279"/>
              <w:rPr>
                <w:rFonts w:ascii="Times New Roman" w:hAnsi="Times New Roman"/>
              </w:rPr>
            </w:pPr>
            <w:r>
              <w:rPr>
                <w:rFonts w:ascii="Times New Roman" w:hAnsi="Times New Roman"/>
              </w:rPr>
              <w:t>Fair Work (Commonwealth Powers) and Other Provisions Act 2009</w:t>
            </w:r>
          </w:p>
          <w:p w14:paraId="0FE76B68" w14:textId="77777777" w:rsidR="00301380" w:rsidRDefault="00301380" w:rsidP="00531B65">
            <w:pPr>
              <w:ind w:left="279" w:hanging="279"/>
              <w:rPr>
                <w:rFonts w:ascii="Times New Roman" w:hAnsi="Times New Roman"/>
              </w:rPr>
            </w:pPr>
            <w:r>
              <w:rPr>
                <w:rFonts w:ascii="Times New Roman" w:hAnsi="Times New Roman"/>
              </w:rPr>
              <w:t>Holidays Act 1983</w:t>
            </w:r>
          </w:p>
          <w:p w14:paraId="3C1030F3" w14:textId="77777777" w:rsidR="00301380" w:rsidRDefault="00301380" w:rsidP="00531B65">
            <w:pPr>
              <w:ind w:left="279" w:hanging="279"/>
              <w:rPr>
                <w:rFonts w:ascii="Times New Roman" w:hAnsi="Times New Roman"/>
              </w:rPr>
            </w:pPr>
            <w:r>
              <w:rPr>
                <w:rFonts w:ascii="Times New Roman" w:hAnsi="Times New Roman"/>
              </w:rPr>
              <w:t>Industrial Relations Act 2016</w:t>
            </w:r>
          </w:p>
          <w:p w14:paraId="5432AEA5" w14:textId="77777777" w:rsidR="00301380" w:rsidRDefault="00301380" w:rsidP="00531B65">
            <w:pPr>
              <w:ind w:left="279" w:hanging="279"/>
              <w:rPr>
                <w:rFonts w:ascii="Times New Roman" w:hAnsi="Times New Roman"/>
              </w:rPr>
            </w:pPr>
            <w:r>
              <w:rPr>
                <w:rFonts w:ascii="Times New Roman" w:hAnsi="Times New Roman"/>
              </w:rPr>
              <w:t>Labour Hire Licensing Act 2017</w:t>
            </w:r>
          </w:p>
          <w:p w14:paraId="3762DE03" w14:textId="77777777" w:rsidR="00301380" w:rsidRDefault="00301380" w:rsidP="00531B65">
            <w:pPr>
              <w:ind w:left="279" w:hanging="279"/>
              <w:rPr>
                <w:rFonts w:ascii="Times New Roman" w:hAnsi="Times New Roman"/>
              </w:rPr>
            </w:pPr>
            <w:r>
              <w:rPr>
                <w:rFonts w:ascii="Times New Roman" w:hAnsi="Times New Roman"/>
              </w:rPr>
              <w:t>Pastoral Workers’ Accommodation Act 1980</w:t>
            </w:r>
          </w:p>
          <w:p w14:paraId="66EBEC68" w14:textId="77777777" w:rsidR="00301380" w:rsidRDefault="00301380" w:rsidP="00531B65">
            <w:pPr>
              <w:ind w:left="279" w:hanging="279"/>
              <w:rPr>
                <w:rFonts w:ascii="Times New Roman" w:hAnsi="Times New Roman"/>
              </w:rPr>
            </w:pPr>
            <w:r>
              <w:rPr>
                <w:rFonts w:ascii="Times New Roman" w:hAnsi="Times New Roman"/>
              </w:rPr>
              <w:t>Private Employment Agents Act 2005</w:t>
            </w:r>
          </w:p>
          <w:p w14:paraId="03D95163" w14:textId="77777777" w:rsidR="00301380" w:rsidRDefault="00301380" w:rsidP="00531B65">
            <w:pPr>
              <w:ind w:left="279" w:hanging="279"/>
              <w:rPr>
                <w:rFonts w:ascii="Times New Roman" w:hAnsi="Times New Roman"/>
              </w:rPr>
            </w:pPr>
            <w:r>
              <w:rPr>
                <w:rFonts w:ascii="Times New Roman" w:hAnsi="Times New Roman"/>
              </w:rPr>
              <w:t>Safety in Recreational Water Activities Act 2011</w:t>
            </w:r>
          </w:p>
          <w:p w14:paraId="43140341" w14:textId="77777777" w:rsidR="00301380" w:rsidRDefault="00301380" w:rsidP="00531B65">
            <w:pPr>
              <w:ind w:left="279" w:hanging="279"/>
              <w:rPr>
                <w:rFonts w:ascii="Times New Roman" w:hAnsi="Times New Roman"/>
              </w:rPr>
            </w:pPr>
            <w:r>
              <w:rPr>
                <w:rFonts w:ascii="Times New Roman" w:hAnsi="Times New Roman"/>
              </w:rPr>
              <w:t>Trading (Allowable Hours) Act 1990</w:t>
            </w:r>
          </w:p>
          <w:p w14:paraId="71CDA89B" w14:textId="77777777" w:rsidR="00301380" w:rsidRDefault="00301380" w:rsidP="00531B65">
            <w:pPr>
              <w:ind w:left="279" w:hanging="279"/>
              <w:rPr>
                <w:rFonts w:ascii="Times New Roman" w:hAnsi="Times New Roman"/>
              </w:rPr>
            </w:pPr>
            <w:r>
              <w:rPr>
                <w:rFonts w:ascii="Times New Roman" w:hAnsi="Times New Roman"/>
              </w:rPr>
              <w:t>Workers’ Accommodation Act 1952</w:t>
            </w:r>
          </w:p>
          <w:p w14:paraId="35499FBE" w14:textId="77777777" w:rsidR="009171BE" w:rsidRDefault="00301380" w:rsidP="0070259D">
            <w:pPr>
              <w:ind w:left="279" w:hanging="279"/>
              <w:rPr>
                <w:rFonts w:ascii="Times New Roman" w:hAnsi="Times New Roman"/>
              </w:rPr>
            </w:pPr>
            <w:r>
              <w:rPr>
                <w:rFonts w:ascii="Times New Roman" w:hAnsi="Times New Roman"/>
              </w:rPr>
              <w:t>Workers’ Compensation and Rehabilitation Act 2003</w:t>
            </w:r>
          </w:p>
          <w:p w14:paraId="5337839A" w14:textId="12111B1B" w:rsidR="00A31D80" w:rsidRDefault="00301380" w:rsidP="0070259D">
            <w:pPr>
              <w:ind w:left="279" w:hanging="279"/>
              <w:rPr>
                <w:rFonts w:ascii="Times New Roman" w:hAnsi="Times New Roman"/>
                <w:sz w:val="10"/>
                <w:szCs w:val="10"/>
              </w:rPr>
            </w:pPr>
            <w:r>
              <w:rPr>
                <w:rFonts w:ascii="Times New Roman" w:hAnsi="Times New Roman"/>
              </w:rPr>
              <w:lastRenderedPageBreak/>
              <w:t>Work Health and Safety Act 2011</w:t>
            </w:r>
            <w:r w:rsidR="0070259D">
              <w:rPr>
                <w:rFonts w:ascii="Times New Roman" w:hAnsi="Times New Roman"/>
                <w:sz w:val="10"/>
                <w:szCs w:val="10"/>
              </w:rPr>
              <w:t xml:space="preserve"> </w:t>
            </w:r>
          </w:p>
          <w:p w14:paraId="5DEEEAF4" w14:textId="77777777" w:rsidR="00A31D80" w:rsidRDefault="00A31D80" w:rsidP="0070259D">
            <w:pPr>
              <w:ind w:left="279" w:hanging="279"/>
              <w:rPr>
                <w:rFonts w:ascii="Times New Roman" w:hAnsi="Times New Roman"/>
                <w:sz w:val="10"/>
                <w:szCs w:val="10"/>
              </w:rPr>
            </w:pPr>
          </w:p>
          <w:p w14:paraId="77D7D41F" w14:textId="1C2E045F" w:rsidR="0070259D" w:rsidRPr="0070259D" w:rsidRDefault="0070259D" w:rsidP="0070259D">
            <w:pPr>
              <w:ind w:left="279" w:hanging="279"/>
              <w:rPr>
                <w:rFonts w:ascii="Times New Roman" w:hAnsi="Times New Roman"/>
                <w:sz w:val="10"/>
                <w:szCs w:val="10"/>
              </w:rPr>
            </w:pPr>
          </w:p>
        </w:tc>
        <w:tc>
          <w:tcPr>
            <w:tcW w:w="2683" w:type="dxa"/>
            <w:shd w:val="clear" w:color="auto" w:fill="auto"/>
          </w:tcPr>
          <w:p w14:paraId="2DF1A87E" w14:textId="77777777" w:rsidR="00301380" w:rsidRDefault="00301380" w:rsidP="00531B65">
            <w:pPr>
              <w:ind w:left="34" w:firstLine="0"/>
              <w:rPr>
                <w:rFonts w:ascii="Times New Roman" w:hAnsi="Times New Roman"/>
              </w:rPr>
            </w:pPr>
          </w:p>
        </w:tc>
        <w:tc>
          <w:tcPr>
            <w:tcW w:w="2198" w:type="dxa"/>
            <w:shd w:val="clear" w:color="auto" w:fill="auto"/>
          </w:tcPr>
          <w:p w14:paraId="2AD9ADBC" w14:textId="77777777" w:rsidR="00301380" w:rsidRDefault="00301380" w:rsidP="00531B65">
            <w:pPr>
              <w:ind w:left="2" w:firstLine="0"/>
              <w:rPr>
                <w:rFonts w:ascii="Times New Roman" w:hAnsi="Times New Roman"/>
              </w:rPr>
            </w:pPr>
          </w:p>
        </w:tc>
      </w:tr>
      <w:tr w:rsidR="00301380" w:rsidRPr="00A807EF" w14:paraId="55DCD8A7" w14:textId="77777777" w:rsidTr="00531B65">
        <w:tc>
          <w:tcPr>
            <w:tcW w:w="2732" w:type="dxa"/>
            <w:shd w:val="clear" w:color="auto" w:fill="auto"/>
          </w:tcPr>
          <w:p w14:paraId="7B0C4411" w14:textId="77777777" w:rsidR="00301380" w:rsidRDefault="00301380" w:rsidP="00531B65">
            <w:pPr>
              <w:ind w:left="0" w:firstLine="0"/>
              <w:rPr>
                <w:rFonts w:ascii="Times New Roman" w:hAnsi="Times New Roman"/>
              </w:rPr>
            </w:pPr>
          </w:p>
        </w:tc>
        <w:tc>
          <w:tcPr>
            <w:tcW w:w="3274" w:type="dxa"/>
            <w:shd w:val="clear" w:color="auto" w:fill="auto"/>
          </w:tcPr>
          <w:p w14:paraId="7E1205D6" w14:textId="77777777" w:rsidR="00301380" w:rsidRDefault="00301380" w:rsidP="0070259D">
            <w:pPr>
              <w:rPr>
                <w:rFonts w:ascii="Times New Roman" w:hAnsi="Times New Roman"/>
                <w:sz w:val="10"/>
                <w:szCs w:val="10"/>
              </w:rPr>
            </w:pPr>
            <w:r>
              <w:rPr>
                <w:rFonts w:ascii="Times New Roman" w:hAnsi="Times New Roman"/>
              </w:rPr>
              <w:t>Racing</w:t>
            </w:r>
          </w:p>
          <w:p w14:paraId="247E6513" w14:textId="1D87CEB7" w:rsidR="0070259D" w:rsidRPr="0070259D" w:rsidRDefault="0070259D" w:rsidP="0070259D">
            <w:pPr>
              <w:rPr>
                <w:rFonts w:ascii="Times New Roman" w:hAnsi="Times New Roman"/>
                <w:sz w:val="10"/>
                <w:szCs w:val="10"/>
              </w:rPr>
            </w:pPr>
          </w:p>
        </w:tc>
        <w:tc>
          <w:tcPr>
            <w:tcW w:w="4550" w:type="dxa"/>
            <w:shd w:val="clear" w:color="auto" w:fill="auto"/>
          </w:tcPr>
          <w:p w14:paraId="147F3F93" w14:textId="50648497" w:rsidR="00A31D80" w:rsidRDefault="00301380" w:rsidP="00A31D80">
            <w:pPr>
              <w:ind w:left="279" w:hanging="279"/>
              <w:rPr>
                <w:rFonts w:ascii="Times New Roman" w:hAnsi="Times New Roman"/>
              </w:rPr>
            </w:pPr>
            <w:r>
              <w:rPr>
                <w:rFonts w:ascii="Times New Roman" w:hAnsi="Times New Roman"/>
              </w:rPr>
              <w:t>Racing Act 2002</w:t>
            </w:r>
          </w:p>
        </w:tc>
        <w:tc>
          <w:tcPr>
            <w:tcW w:w="2683" w:type="dxa"/>
            <w:shd w:val="clear" w:color="auto" w:fill="auto"/>
          </w:tcPr>
          <w:p w14:paraId="70B6964F" w14:textId="77777777" w:rsidR="00301380" w:rsidRDefault="00301380" w:rsidP="00531B65">
            <w:pPr>
              <w:ind w:left="34" w:firstLine="0"/>
              <w:rPr>
                <w:rFonts w:ascii="Times New Roman" w:hAnsi="Times New Roman"/>
                <w:lang w:eastAsia="en-AU"/>
              </w:rPr>
            </w:pPr>
          </w:p>
        </w:tc>
        <w:tc>
          <w:tcPr>
            <w:tcW w:w="2198" w:type="dxa"/>
            <w:shd w:val="clear" w:color="auto" w:fill="auto"/>
          </w:tcPr>
          <w:p w14:paraId="27B13F79" w14:textId="77777777" w:rsidR="00301380" w:rsidRDefault="00301380" w:rsidP="00531B65">
            <w:pPr>
              <w:ind w:left="2" w:firstLine="0"/>
              <w:rPr>
                <w:rFonts w:ascii="Times New Roman" w:hAnsi="Times New Roman"/>
                <w:lang w:eastAsia="en-AU"/>
              </w:rPr>
            </w:pPr>
          </w:p>
        </w:tc>
      </w:tr>
      <w:tr w:rsidR="00301380" w:rsidRPr="00A807EF" w14:paraId="14CA0473" w14:textId="77777777" w:rsidTr="00531B65">
        <w:tc>
          <w:tcPr>
            <w:tcW w:w="2732" w:type="dxa"/>
            <w:shd w:val="clear" w:color="auto" w:fill="auto"/>
          </w:tcPr>
          <w:p w14:paraId="14705464" w14:textId="77777777" w:rsidR="00301380" w:rsidRDefault="00301380" w:rsidP="00531B65">
            <w:pPr>
              <w:ind w:left="0" w:firstLine="0"/>
              <w:rPr>
                <w:rFonts w:ascii="Times New Roman" w:hAnsi="Times New Roman"/>
              </w:rPr>
            </w:pPr>
          </w:p>
        </w:tc>
        <w:tc>
          <w:tcPr>
            <w:tcW w:w="3274" w:type="dxa"/>
            <w:shd w:val="clear" w:color="auto" w:fill="auto"/>
          </w:tcPr>
          <w:p w14:paraId="34622C03" w14:textId="77777777" w:rsidR="00301380" w:rsidRDefault="00301380" w:rsidP="00531B65">
            <w:pPr>
              <w:ind w:left="279" w:hanging="279"/>
              <w:rPr>
                <w:rFonts w:ascii="Times New Roman" w:hAnsi="Times New Roman"/>
              </w:rPr>
            </w:pPr>
            <w:r>
              <w:rPr>
                <w:rFonts w:ascii="Times New Roman" w:hAnsi="Times New Roman"/>
              </w:rPr>
              <w:t>Racing Integrity</w:t>
            </w:r>
          </w:p>
        </w:tc>
        <w:tc>
          <w:tcPr>
            <w:tcW w:w="4550" w:type="dxa"/>
            <w:shd w:val="clear" w:color="auto" w:fill="auto"/>
          </w:tcPr>
          <w:p w14:paraId="353F44F5" w14:textId="77777777" w:rsidR="00301380" w:rsidRPr="004E0F7B" w:rsidRDefault="00301380" w:rsidP="00531B65">
            <w:pPr>
              <w:ind w:left="173" w:hanging="173"/>
              <w:rPr>
                <w:rFonts w:ascii="Times New Roman" w:hAnsi="Times New Roman"/>
              </w:rPr>
            </w:pPr>
            <w:r>
              <w:rPr>
                <w:rFonts w:ascii="Times New Roman" w:hAnsi="Times New Roman"/>
              </w:rPr>
              <w:t>Racing Integrity Act 2016</w:t>
            </w:r>
          </w:p>
        </w:tc>
        <w:tc>
          <w:tcPr>
            <w:tcW w:w="2683" w:type="dxa"/>
            <w:shd w:val="clear" w:color="auto" w:fill="auto"/>
          </w:tcPr>
          <w:p w14:paraId="0BCFB799" w14:textId="77777777" w:rsidR="00301380" w:rsidRDefault="00301380" w:rsidP="00DB7D46">
            <w:pPr>
              <w:ind w:left="34" w:firstLine="0"/>
              <w:rPr>
                <w:rFonts w:ascii="Times New Roman" w:hAnsi="Times New Roman"/>
                <w:lang w:eastAsia="en-AU"/>
              </w:rPr>
            </w:pPr>
            <w:r>
              <w:rPr>
                <w:rFonts w:ascii="Times New Roman" w:hAnsi="Times New Roman"/>
                <w:lang w:eastAsia="en-AU"/>
              </w:rPr>
              <w:t>Department of Agriculture and Fisheries</w:t>
            </w:r>
          </w:p>
          <w:p w14:paraId="185A998A" w14:textId="0C614CE5" w:rsidR="000E3857" w:rsidRDefault="000E3857" w:rsidP="00DB7D46">
            <w:pPr>
              <w:ind w:left="34" w:firstLine="0"/>
              <w:rPr>
                <w:rFonts w:ascii="Times New Roman" w:hAnsi="Times New Roman"/>
              </w:rPr>
            </w:pPr>
          </w:p>
        </w:tc>
        <w:tc>
          <w:tcPr>
            <w:tcW w:w="2198" w:type="dxa"/>
            <w:shd w:val="clear" w:color="auto" w:fill="auto"/>
          </w:tcPr>
          <w:p w14:paraId="66C0FD80" w14:textId="77777777" w:rsidR="00301380" w:rsidRDefault="00301380" w:rsidP="00531B65">
            <w:pPr>
              <w:ind w:left="2" w:firstLine="0"/>
              <w:rPr>
                <w:rFonts w:ascii="Times New Roman" w:hAnsi="Times New Roman"/>
              </w:rPr>
            </w:pPr>
            <w:r>
              <w:rPr>
                <w:rFonts w:ascii="Times New Roman" w:hAnsi="Times New Roman"/>
                <w:lang w:eastAsia="en-AU"/>
              </w:rPr>
              <w:t>Director-General</w:t>
            </w:r>
          </w:p>
        </w:tc>
      </w:tr>
      <w:tr w:rsidR="00884FF0" w:rsidRPr="00A807EF" w14:paraId="448A4C80" w14:textId="77777777" w:rsidTr="007978F0">
        <w:tc>
          <w:tcPr>
            <w:tcW w:w="2732" w:type="dxa"/>
            <w:shd w:val="clear" w:color="auto" w:fill="auto"/>
          </w:tcPr>
          <w:p w14:paraId="4A4266D7" w14:textId="3746BE16" w:rsidR="00884FF0" w:rsidRDefault="00884FF0" w:rsidP="00B03FEA">
            <w:pPr>
              <w:ind w:left="0" w:firstLine="0"/>
              <w:rPr>
                <w:rFonts w:ascii="Times New Roman" w:hAnsi="Times New Roman"/>
              </w:rPr>
            </w:pPr>
            <w:r>
              <w:rPr>
                <w:rFonts w:ascii="Times New Roman" w:hAnsi="Times New Roman"/>
              </w:rPr>
              <w:t>Minister for Health</w:t>
            </w:r>
            <w:r w:rsidR="002C745C">
              <w:rPr>
                <w:rFonts w:ascii="Times New Roman" w:hAnsi="Times New Roman"/>
              </w:rPr>
              <w:t>, Mental Health</w:t>
            </w:r>
            <w:r>
              <w:rPr>
                <w:rFonts w:ascii="Times New Roman" w:hAnsi="Times New Roman"/>
              </w:rPr>
              <w:t xml:space="preserve"> and Ambulance Services</w:t>
            </w:r>
            <w:r w:rsidR="002C745C">
              <w:rPr>
                <w:rFonts w:ascii="Times New Roman" w:hAnsi="Times New Roman"/>
              </w:rPr>
              <w:t xml:space="preserve"> and Minister for Women</w:t>
            </w:r>
          </w:p>
        </w:tc>
        <w:tc>
          <w:tcPr>
            <w:tcW w:w="3274" w:type="dxa"/>
            <w:shd w:val="clear" w:color="auto" w:fill="auto"/>
          </w:tcPr>
          <w:p w14:paraId="7070270F" w14:textId="77777777" w:rsidR="00884FF0" w:rsidRDefault="00884FF0" w:rsidP="00B03FEA">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14:paraId="19976C4D" w14:textId="77777777" w:rsidR="00884FF0" w:rsidRDefault="00884FF0" w:rsidP="00B03FEA">
            <w:pPr>
              <w:ind w:left="279" w:hanging="279"/>
              <w:rPr>
                <w:rFonts w:ascii="Times New Roman" w:hAnsi="Times New Roman"/>
              </w:rPr>
            </w:pPr>
            <w:r>
              <w:rPr>
                <w:rFonts w:ascii="Times New Roman" w:hAnsi="Times New Roman"/>
              </w:rPr>
              <w:t>Alcohol and Drug Services</w:t>
            </w:r>
          </w:p>
          <w:p w14:paraId="61229791" w14:textId="77777777" w:rsidR="00884FF0" w:rsidRDefault="00884FF0" w:rsidP="00B03FEA">
            <w:pPr>
              <w:ind w:left="279" w:hanging="279"/>
              <w:rPr>
                <w:rFonts w:ascii="Times New Roman" w:hAnsi="Times New Roman"/>
              </w:rPr>
            </w:pPr>
            <w:r>
              <w:rPr>
                <w:rFonts w:ascii="Times New Roman" w:hAnsi="Times New Roman"/>
              </w:rPr>
              <w:t xml:space="preserve">Community Health Services </w:t>
            </w:r>
          </w:p>
          <w:p w14:paraId="071D8E77" w14:textId="77777777" w:rsidR="00884FF0" w:rsidRDefault="00884FF0" w:rsidP="00B03FEA">
            <w:pPr>
              <w:ind w:left="279" w:hanging="279"/>
              <w:rPr>
                <w:rFonts w:ascii="Times New Roman" w:hAnsi="Times New Roman"/>
              </w:rPr>
            </w:pPr>
            <w:r>
              <w:rPr>
                <w:rFonts w:ascii="Times New Roman" w:hAnsi="Times New Roman"/>
              </w:rPr>
              <w:t>Disease Surveillance</w:t>
            </w:r>
          </w:p>
          <w:p w14:paraId="13EF1737"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14:paraId="565A645B"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14:paraId="64C8ECEB"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14:paraId="0B35E8DD" w14:textId="77777777" w:rsidR="00884FF0" w:rsidRDefault="00884FF0" w:rsidP="00B03FEA">
            <w:pPr>
              <w:ind w:left="279" w:hanging="279"/>
              <w:rPr>
                <w:rFonts w:ascii="Times New Roman" w:hAnsi="Times New Roman"/>
              </w:rPr>
            </w:pPr>
            <w:r>
              <w:rPr>
                <w:rFonts w:ascii="Times New Roman" w:hAnsi="Times New Roman"/>
              </w:rPr>
              <w:t>Hospitals</w:t>
            </w:r>
          </w:p>
          <w:p w14:paraId="2E331292" w14:textId="77777777" w:rsidR="00884FF0" w:rsidRDefault="00884FF0" w:rsidP="00B03FEA">
            <w:pPr>
              <w:ind w:left="279" w:hanging="279"/>
              <w:rPr>
                <w:rFonts w:ascii="Times New Roman" w:hAnsi="Times New Roman"/>
              </w:rPr>
            </w:pPr>
            <w:r>
              <w:rPr>
                <w:rFonts w:ascii="Times New Roman" w:hAnsi="Times New Roman"/>
              </w:rPr>
              <w:t>Mental Health</w:t>
            </w:r>
          </w:p>
          <w:p w14:paraId="785C2BED" w14:textId="77777777" w:rsidR="00884FF0" w:rsidRDefault="00884FF0" w:rsidP="00B03FEA">
            <w:pPr>
              <w:ind w:left="279" w:hanging="279"/>
              <w:rPr>
                <w:rFonts w:ascii="Times New Roman" w:hAnsi="Times New Roman"/>
              </w:rPr>
            </w:pPr>
            <w:r>
              <w:rPr>
                <w:rFonts w:ascii="Times New Roman" w:hAnsi="Times New Roman"/>
              </w:rPr>
              <w:t>Nursing Homes and Hostels</w:t>
            </w:r>
          </w:p>
          <w:p w14:paraId="030E087B" w14:textId="77777777" w:rsidR="00884FF0" w:rsidRDefault="00884FF0" w:rsidP="00B03FEA">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14:paraId="4C680105" w14:textId="77777777" w:rsidR="00884FF0" w:rsidRDefault="00884FF0" w:rsidP="00B03FEA">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14:paraId="4CFBE859" w14:textId="77777777" w:rsidR="00884FF0" w:rsidRDefault="00884FF0" w:rsidP="00B03FEA">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14:paraId="770D6C67" w14:textId="77777777" w:rsidR="00884FF0" w:rsidRDefault="00884FF0" w:rsidP="00B03FEA">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4550" w:type="dxa"/>
            <w:shd w:val="clear" w:color="auto" w:fill="auto"/>
          </w:tcPr>
          <w:p w14:paraId="5904B5F6" w14:textId="77777777" w:rsidR="00884FF0" w:rsidRDefault="00884FF0" w:rsidP="00B03FEA">
            <w:pPr>
              <w:ind w:left="279" w:hanging="279"/>
              <w:rPr>
                <w:rFonts w:ascii="Times New Roman" w:hAnsi="Times New Roman"/>
              </w:rPr>
            </w:pPr>
            <w:r>
              <w:rPr>
                <w:rFonts w:ascii="Times New Roman" w:hAnsi="Times New Roman"/>
              </w:rPr>
              <w:t>Food Act 2006</w:t>
            </w:r>
          </w:p>
          <w:p w14:paraId="45CCA47F" w14:textId="3C76E7B3" w:rsidR="00884FF0" w:rsidRDefault="00884FF0" w:rsidP="00B03FEA">
            <w:pPr>
              <w:ind w:left="279" w:hanging="279"/>
              <w:rPr>
                <w:rFonts w:ascii="Times New Roman" w:hAnsi="Times New Roman"/>
              </w:rPr>
            </w:pPr>
            <w:r>
              <w:rPr>
                <w:rFonts w:ascii="Times New Roman" w:hAnsi="Times New Roman"/>
              </w:rPr>
              <w:t>Health and Wellbeing Queensland Act 2019</w:t>
            </w:r>
          </w:p>
          <w:p w14:paraId="56CF7394" w14:textId="77777777" w:rsidR="00884FF0" w:rsidRDefault="00884FF0" w:rsidP="00B03FEA">
            <w:pPr>
              <w:ind w:left="279" w:hanging="279"/>
              <w:rPr>
                <w:rFonts w:ascii="Times New Roman" w:hAnsi="Times New Roman"/>
              </w:rPr>
            </w:pPr>
            <w:r>
              <w:rPr>
                <w:rFonts w:ascii="Times New Roman" w:hAnsi="Times New Roman"/>
              </w:rPr>
              <w:t>Health Ombudsman Act 2013</w:t>
            </w:r>
          </w:p>
          <w:p w14:paraId="6F91CDA1" w14:textId="77777777" w:rsidR="00884FF0" w:rsidRDefault="00884FF0" w:rsidP="00B03FEA">
            <w:pPr>
              <w:ind w:left="279" w:hanging="279"/>
              <w:rPr>
                <w:rFonts w:ascii="Times New Roman" w:hAnsi="Times New Roman"/>
              </w:rPr>
            </w:pPr>
            <w:r>
              <w:rPr>
                <w:rFonts w:ascii="Times New Roman" w:hAnsi="Times New Roman"/>
              </w:rPr>
              <w:t>Health Practitioner Regulation National Law Act 2009</w:t>
            </w:r>
          </w:p>
          <w:p w14:paraId="478A83A9" w14:textId="77777777" w:rsidR="00884FF0" w:rsidRDefault="00884FF0" w:rsidP="00B03FEA">
            <w:pPr>
              <w:ind w:left="279" w:hanging="279"/>
              <w:rPr>
                <w:rFonts w:ascii="Times New Roman" w:hAnsi="Times New Roman"/>
              </w:rPr>
            </w:pPr>
            <w:r>
              <w:rPr>
                <w:rFonts w:ascii="Times New Roman" w:hAnsi="Times New Roman"/>
              </w:rPr>
              <w:t>Health Transparency Act 2019</w:t>
            </w:r>
          </w:p>
          <w:p w14:paraId="27E9D312" w14:textId="77777777" w:rsidR="00884FF0" w:rsidRDefault="00884FF0" w:rsidP="00B03FEA">
            <w:pPr>
              <w:ind w:left="279" w:hanging="279"/>
              <w:rPr>
                <w:rFonts w:ascii="Times New Roman" w:hAnsi="Times New Roman"/>
              </w:rPr>
            </w:pPr>
            <w:r>
              <w:rPr>
                <w:rFonts w:ascii="Times New Roman" w:hAnsi="Times New Roman"/>
              </w:rPr>
              <w:t>Hospital and Health Boards Act 2011</w:t>
            </w:r>
          </w:p>
          <w:p w14:paraId="505329DD" w14:textId="77777777" w:rsidR="00884FF0" w:rsidRDefault="00884FF0" w:rsidP="00B03FEA">
            <w:pPr>
              <w:ind w:left="279" w:hanging="279"/>
              <w:rPr>
                <w:rFonts w:ascii="Times New Roman" w:hAnsi="Times New Roman"/>
              </w:rPr>
            </w:pPr>
            <w:r>
              <w:rPr>
                <w:rFonts w:ascii="Times New Roman" w:hAnsi="Times New Roman"/>
              </w:rPr>
              <w:t>Hospital Foundations Act 2018</w:t>
            </w:r>
          </w:p>
          <w:p w14:paraId="2179D256" w14:textId="77777777" w:rsidR="00884FF0" w:rsidRDefault="00884FF0" w:rsidP="00B03FEA">
            <w:pPr>
              <w:ind w:left="279" w:hanging="279"/>
              <w:rPr>
                <w:rFonts w:ascii="Times New Roman" w:hAnsi="Times New Roman"/>
              </w:rPr>
            </w:pPr>
            <w:r>
              <w:rPr>
                <w:rFonts w:ascii="Times New Roman" w:hAnsi="Times New Roman"/>
              </w:rPr>
              <w:t>Mater Public Health Services Act 2008</w:t>
            </w:r>
          </w:p>
          <w:p w14:paraId="5986F8EB" w14:textId="77777777" w:rsidR="00884FF0" w:rsidRDefault="00884FF0" w:rsidP="00B03FEA">
            <w:pPr>
              <w:ind w:left="279" w:hanging="279"/>
              <w:rPr>
                <w:rFonts w:ascii="Times New Roman" w:hAnsi="Times New Roman"/>
              </w:rPr>
            </w:pPr>
            <w:r w:rsidRPr="008B2D8B">
              <w:rPr>
                <w:rFonts w:ascii="Times New Roman" w:hAnsi="Times New Roman"/>
              </w:rPr>
              <w:t>Medicines and Poisons Act 2019</w:t>
            </w:r>
          </w:p>
          <w:p w14:paraId="2A083ABF" w14:textId="77777777" w:rsidR="00884FF0" w:rsidRDefault="00884FF0" w:rsidP="00B03FEA">
            <w:pPr>
              <w:ind w:left="279" w:hanging="279"/>
              <w:rPr>
                <w:rFonts w:ascii="Times New Roman" w:hAnsi="Times New Roman"/>
              </w:rPr>
            </w:pPr>
            <w:r>
              <w:rPr>
                <w:rFonts w:ascii="Times New Roman" w:hAnsi="Times New Roman"/>
              </w:rPr>
              <w:t>Mental Health Act 2016</w:t>
            </w:r>
          </w:p>
          <w:p w14:paraId="765090AF" w14:textId="7B395C6C" w:rsidR="00884FF0" w:rsidRDefault="00884FF0" w:rsidP="00B03FEA">
            <w:pPr>
              <w:ind w:left="279" w:hanging="279"/>
              <w:rPr>
                <w:rFonts w:ascii="Times New Roman" w:hAnsi="Times New Roman"/>
              </w:rPr>
            </w:pPr>
            <w:r>
              <w:rPr>
                <w:rFonts w:ascii="Times New Roman" w:hAnsi="Times New Roman"/>
              </w:rPr>
              <w:t xml:space="preserve">Pharmacy Business Ownership Act 2001 </w:t>
            </w:r>
          </w:p>
          <w:p w14:paraId="0BCB891B" w14:textId="77777777" w:rsidR="00884FF0" w:rsidRDefault="00884FF0" w:rsidP="00B03FEA">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14:paraId="1A578A48" w14:textId="77777777" w:rsidR="00884FF0" w:rsidRDefault="00884FF0" w:rsidP="00B03FEA">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14:paraId="2B60ABD9" w14:textId="77777777" w:rsidR="00884FF0" w:rsidRDefault="00884FF0" w:rsidP="00B03FEA">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14:paraId="36AD6672" w14:textId="77777777" w:rsidR="00884FF0" w:rsidRDefault="00884FF0" w:rsidP="00B03FEA">
            <w:pPr>
              <w:ind w:left="279" w:hanging="279"/>
              <w:rPr>
                <w:rFonts w:ascii="Times New Roman" w:hAnsi="Times New Roman"/>
              </w:rPr>
            </w:pPr>
            <w:r>
              <w:rPr>
                <w:rFonts w:ascii="Times New Roman" w:hAnsi="Times New Roman"/>
              </w:rPr>
              <w:t>Queensland Institute of Medical Research Act 1945</w:t>
            </w:r>
          </w:p>
          <w:p w14:paraId="353FE940" w14:textId="77777777" w:rsidR="00884FF0" w:rsidRDefault="00884FF0" w:rsidP="00B03FEA">
            <w:pPr>
              <w:ind w:left="279" w:hanging="279"/>
              <w:rPr>
                <w:rFonts w:ascii="Times New Roman" w:hAnsi="Times New Roman"/>
              </w:rPr>
            </w:pPr>
            <w:r>
              <w:rPr>
                <w:rFonts w:ascii="Times New Roman" w:hAnsi="Times New Roman"/>
              </w:rPr>
              <w:t>Queensland Mental Health Commission Act 2013</w:t>
            </w:r>
          </w:p>
          <w:p w14:paraId="6FE3FAD0" w14:textId="77777777" w:rsidR="00884FF0" w:rsidRPr="00AD78A7" w:rsidRDefault="00884FF0" w:rsidP="00B03FEA">
            <w:pPr>
              <w:ind w:left="279" w:hanging="279"/>
              <w:rPr>
                <w:rFonts w:ascii="Times New Roman" w:hAnsi="Times New Roman"/>
                <w:sz w:val="20"/>
              </w:rPr>
            </w:pPr>
            <w:r>
              <w:rPr>
                <w:rFonts w:ascii="Times New Roman" w:hAnsi="Times New Roman"/>
              </w:rPr>
              <w:t>Radiation Safety Act 1999</w:t>
            </w:r>
          </w:p>
          <w:p w14:paraId="1819F11B" w14:textId="77777777" w:rsidR="00884FF0" w:rsidRDefault="00884FF0" w:rsidP="00B03FEA">
            <w:pPr>
              <w:ind w:left="279" w:hanging="279"/>
              <w:rPr>
                <w:rFonts w:ascii="Times New Roman" w:hAnsi="Times New Roman"/>
              </w:rPr>
            </w:pPr>
            <w:r>
              <w:rPr>
                <w:rFonts w:ascii="Times New Roman" w:hAnsi="Times New Roman"/>
              </w:rPr>
              <w:t>Research Involving Human Embryos and Prohibition of Human Cloning for Reproduction Act 2003</w:t>
            </w:r>
          </w:p>
          <w:p w14:paraId="36434FE2" w14:textId="77777777" w:rsidR="00884FF0" w:rsidRDefault="00884FF0" w:rsidP="00B03FEA">
            <w:pPr>
              <w:ind w:left="279" w:hanging="279"/>
              <w:rPr>
                <w:rFonts w:ascii="Times New Roman" w:hAnsi="Times New Roman"/>
              </w:rPr>
            </w:pPr>
            <w:r w:rsidRPr="008B2D8B">
              <w:rPr>
                <w:rFonts w:ascii="Times New Roman" w:hAnsi="Times New Roman"/>
              </w:rPr>
              <w:t>Therapeutic Goods Act 2019</w:t>
            </w:r>
          </w:p>
          <w:p w14:paraId="4F5C57FC" w14:textId="77777777" w:rsidR="00884FF0" w:rsidRDefault="00884FF0" w:rsidP="00B03FEA">
            <w:pPr>
              <w:ind w:left="279" w:hanging="279"/>
              <w:rPr>
                <w:rFonts w:ascii="Times New Roman" w:hAnsi="Times New Roman"/>
              </w:rPr>
            </w:pPr>
            <w:r>
              <w:rPr>
                <w:rFonts w:ascii="Times New Roman" w:hAnsi="Times New Roman"/>
              </w:rPr>
              <w:t>Termination of Pregnancy Act 2018</w:t>
            </w:r>
          </w:p>
          <w:p w14:paraId="24A831F2" w14:textId="77777777" w:rsidR="00884FF0" w:rsidRDefault="00884FF0" w:rsidP="00B03FEA">
            <w:pPr>
              <w:ind w:left="279" w:hanging="279"/>
              <w:rPr>
                <w:rFonts w:ascii="Times New Roman" w:hAnsi="Times New Roman"/>
              </w:rPr>
            </w:pPr>
            <w:r>
              <w:rPr>
                <w:rFonts w:ascii="Times New Roman" w:hAnsi="Times New Roman"/>
              </w:rPr>
              <w:t>Tobacco and Other Smoking Products Act 1998</w:t>
            </w:r>
          </w:p>
          <w:p w14:paraId="6390CAC2" w14:textId="77777777" w:rsidR="00884FF0" w:rsidRDefault="00884FF0" w:rsidP="00B03FEA">
            <w:pPr>
              <w:ind w:left="279" w:hanging="279"/>
              <w:rPr>
                <w:rFonts w:ascii="Times New Roman" w:hAnsi="Times New Roman"/>
              </w:rPr>
            </w:pPr>
            <w:r>
              <w:rPr>
                <w:rFonts w:ascii="Times New Roman" w:hAnsi="Times New Roman"/>
              </w:rPr>
              <w:t>Transplantation and Anatomy Act 1979</w:t>
            </w:r>
          </w:p>
          <w:p w14:paraId="48C401E4" w14:textId="5EEC6992" w:rsidR="00821A6B" w:rsidRDefault="00821A6B" w:rsidP="00B03FEA">
            <w:pPr>
              <w:ind w:left="279" w:hanging="279"/>
              <w:rPr>
                <w:rFonts w:ascii="Times New Roman" w:hAnsi="Times New Roman"/>
              </w:rPr>
            </w:pPr>
            <w:r>
              <w:rPr>
                <w:rFonts w:ascii="Times New Roman" w:hAnsi="Times New Roman"/>
              </w:rPr>
              <w:t>Voluntary Assisted Dying Act 2021</w:t>
            </w:r>
          </w:p>
          <w:p w14:paraId="5F2FC3D1" w14:textId="77777777" w:rsidR="00884FF0" w:rsidRDefault="00884FF0" w:rsidP="00773D4D">
            <w:pPr>
              <w:ind w:left="279" w:hanging="279"/>
              <w:rPr>
                <w:rFonts w:ascii="Times New Roman" w:hAnsi="Times New Roman"/>
              </w:rPr>
            </w:pPr>
            <w:r>
              <w:rPr>
                <w:rFonts w:ascii="Times New Roman" w:hAnsi="Times New Roman"/>
              </w:rPr>
              <w:t>Water Fluoridation Act 2008</w:t>
            </w:r>
          </w:p>
          <w:p w14:paraId="7B79BC18" w14:textId="2A17C12F" w:rsidR="006C7804" w:rsidRPr="00A807EF" w:rsidRDefault="006C7804" w:rsidP="00773D4D">
            <w:pPr>
              <w:ind w:left="279" w:hanging="279"/>
              <w:rPr>
                <w:rFonts w:ascii="Times New Roman" w:hAnsi="Times New Roman"/>
              </w:rPr>
            </w:pPr>
          </w:p>
        </w:tc>
        <w:tc>
          <w:tcPr>
            <w:tcW w:w="2683" w:type="dxa"/>
            <w:shd w:val="clear" w:color="auto" w:fill="auto"/>
          </w:tcPr>
          <w:p w14:paraId="0831D2CB" w14:textId="77777777" w:rsidR="00884FF0" w:rsidRDefault="00884FF0" w:rsidP="00B03FEA">
            <w:pPr>
              <w:ind w:left="34" w:firstLine="0"/>
              <w:rPr>
                <w:rFonts w:ascii="Times New Roman" w:hAnsi="Times New Roman"/>
              </w:rPr>
            </w:pPr>
            <w:r>
              <w:rPr>
                <w:rFonts w:ascii="Times New Roman" w:hAnsi="Times New Roman"/>
              </w:rPr>
              <w:t>Queensland Health</w:t>
            </w:r>
          </w:p>
        </w:tc>
        <w:tc>
          <w:tcPr>
            <w:tcW w:w="2198" w:type="dxa"/>
            <w:shd w:val="clear" w:color="auto" w:fill="auto"/>
          </w:tcPr>
          <w:p w14:paraId="7A7062C6" w14:textId="77777777" w:rsidR="00884FF0" w:rsidRDefault="00884FF0" w:rsidP="00B03FEA">
            <w:pPr>
              <w:ind w:left="2" w:firstLine="0"/>
              <w:rPr>
                <w:rFonts w:ascii="Times New Roman" w:hAnsi="Times New Roman"/>
              </w:rPr>
            </w:pPr>
            <w:r>
              <w:rPr>
                <w:rFonts w:ascii="Times New Roman" w:hAnsi="Times New Roman"/>
              </w:rPr>
              <w:t>Director-General</w:t>
            </w:r>
          </w:p>
        </w:tc>
      </w:tr>
      <w:tr w:rsidR="006C7804" w:rsidRPr="00A807EF" w14:paraId="473CD8FE" w14:textId="77777777" w:rsidTr="007978F0">
        <w:tc>
          <w:tcPr>
            <w:tcW w:w="2732" w:type="dxa"/>
            <w:shd w:val="clear" w:color="auto" w:fill="auto"/>
          </w:tcPr>
          <w:p w14:paraId="5CB96DE6" w14:textId="77777777" w:rsidR="006C7804" w:rsidRDefault="006C7804" w:rsidP="00B03FEA">
            <w:pPr>
              <w:rPr>
                <w:rFonts w:ascii="Times New Roman" w:hAnsi="Times New Roman"/>
              </w:rPr>
            </w:pPr>
          </w:p>
        </w:tc>
        <w:tc>
          <w:tcPr>
            <w:tcW w:w="3274" w:type="dxa"/>
            <w:shd w:val="clear" w:color="auto" w:fill="auto"/>
          </w:tcPr>
          <w:p w14:paraId="164412D6" w14:textId="77777777" w:rsidR="006C7804" w:rsidRDefault="006C7804" w:rsidP="00B03FEA">
            <w:pPr>
              <w:rPr>
                <w:rFonts w:ascii="Times New Roman" w:hAnsi="Times New Roman"/>
              </w:rPr>
            </w:pPr>
            <w:r>
              <w:rPr>
                <w:rFonts w:ascii="Times New Roman" w:hAnsi="Times New Roman"/>
              </w:rPr>
              <w:t>Women’s Policy and Office for Women</w:t>
            </w:r>
          </w:p>
          <w:p w14:paraId="50B9F75B" w14:textId="086B12F2" w:rsidR="006C7804" w:rsidRDefault="006C7804" w:rsidP="00B03FEA">
            <w:pPr>
              <w:rPr>
                <w:rFonts w:ascii="Times New Roman" w:hAnsi="Times New Roman"/>
              </w:rPr>
            </w:pPr>
          </w:p>
        </w:tc>
        <w:tc>
          <w:tcPr>
            <w:tcW w:w="4550" w:type="dxa"/>
            <w:shd w:val="clear" w:color="auto" w:fill="auto"/>
          </w:tcPr>
          <w:p w14:paraId="09533FFE" w14:textId="77777777" w:rsidR="006C7804" w:rsidRDefault="006C7804" w:rsidP="00B03FEA">
            <w:pPr>
              <w:ind w:left="279" w:hanging="279"/>
              <w:rPr>
                <w:rFonts w:ascii="Times New Roman" w:hAnsi="Times New Roman"/>
              </w:rPr>
            </w:pPr>
          </w:p>
        </w:tc>
        <w:tc>
          <w:tcPr>
            <w:tcW w:w="2683" w:type="dxa"/>
            <w:shd w:val="clear" w:color="auto" w:fill="auto"/>
          </w:tcPr>
          <w:p w14:paraId="59CAB642" w14:textId="77777777" w:rsidR="006C7804" w:rsidRDefault="006C7804" w:rsidP="00A31D80">
            <w:pPr>
              <w:ind w:left="34" w:firstLine="0"/>
              <w:rPr>
                <w:rFonts w:ascii="Times New Roman" w:hAnsi="Times New Roman"/>
              </w:rPr>
            </w:pPr>
          </w:p>
        </w:tc>
        <w:tc>
          <w:tcPr>
            <w:tcW w:w="2198" w:type="dxa"/>
            <w:shd w:val="clear" w:color="auto" w:fill="auto"/>
          </w:tcPr>
          <w:p w14:paraId="50BEEAA7" w14:textId="77777777" w:rsidR="006C7804" w:rsidRDefault="006C7804" w:rsidP="00B03FEA">
            <w:pPr>
              <w:ind w:left="2" w:firstLine="0"/>
              <w:rPr>
                <w:rFonts w:ascii="Times New Roman" w:hAnsi="Times New Roman"/>
              </w:rPr>
            </w:pPr>
          </w:p>
        </w:tc>
      </w:tr>
      <w:tr w:rsidR="00884FF0" w:rsidRPr="00A807EF" w14:paraId="391E4684" w14:textId="77777777" w:rsidTr="007978F0">
        <w:tc>
          <w:tcPr>
            <w:tcW w:w="2732" w:type="dxa"/>
            <w:shd w:val="clear" w:color="auto" w:fill="auto"/>
          </w:tcPr>
          <w:p w14:paraId="08A5AD09" w14:textId="77777777" w:rsidR="00884FF0" w:rsidRDefault="00884FF0" w:rsidP="00B03FEA">
            <w:pPr>
              <w:rPr>
                <w:rFonts w:ascii="Times New Roman" w:hAnsi="Times New Roman"/>
              </w:rPr>
            </w:pPr>
          </w:p>
        </w:tc>
        <w:tc>
          <w:tcPr>
            <w:tcW w:w="3274" w:type="dxa"/>
            <w:shd w:val="clear" w:color="auto" w:fill="auto"/>
          </w:tcPr>
          <w:p w14:paraId="56EBE046" w14:textId="77777777" w:rsidR="00884FF0" w:rsidRDefault="00884FF0" w:rsidP="00B03FEA">
            <w:pPr>
              <w:rPr>
                <w:rFonts w:ascii="Times New Roman" w:hAnsi="Times New Roman"/>
              </w:rPr>
            </w:pPr>
            <w:r>
              <w:rPr>
                <w:rFonts w:ascii="Times New Roman" w:hAnsi="Times New Roman"/>
              </w:rPr>
              <w:t>Ambulance Service</w:t>
            </w:r>
          </w:p>
        </w:tc>
        <w:tc>
          <w:tcPr>
            <w:tcW w:w="4550" w:type="dxa"/>
            <w:shd w:val="clear" w:color="auto" w:fill="auto"/>
          </w:tcPr>
          <w:p w14:paraId="3207CB80" w14:textId="77777777" w:rsidR="00884FF0" w:rsidRDefault="00884FF0" w:rsidP="00B03FEA">
            <w:pPr>
              <w:ind w:left="279" w:hanging="279"/>
              <w:rPr>
                <w:rFonts w:ascii="Times New Roman" w:hAnsi="Times New Roman"/>
              </w:rPr>
            </w:pPr>
            <w:r>
              <w:rPr>
                <w:rFonts w:ascii="Times New Roman" w:hAnsi="Times New Roman"/>
              </w:rPr>
              <w:t>Ambulance Service Act 1991</w:t>
            </w:r>
          </w:p>
          <w:p w14:paraId="7016C0D1" w14:textId="77777777" w:rsidR="00884FF0" w:rsidRPr="00A807EF" w:rsidRDefault="00884FF0" w:rsidP="00B03FEA">
            <w:pPr>
              <w:ind w:left="279" w:hanging="279"/>
              <w:rPr>
                <w:rFonts w:ascii="Times New Roman" w:hAnsi="Times New Roman"/>
              </w:rPr>
            </w:pPr>
          </w:p>
        </w:tc>
        <w:tc>
          <w:tcPr>
            <w:tcW w:w="2683" w:type="dxa"/>
            <w:shd w:val="clear" w:color="auto" w:fill="auto"/>
          </w:tcPr>
          <w:p w14:paraId="52D49E6F" w14:textId="77777777" w:rsidR="00CC37F8" w:rsidRDefault="00884FF0" w:rsidP="00A31D80">
            <w:pPr>
              <w:ind w:left="34" w:firstLine="0"/>
              <w:rPr>
                <w:rFonts w:ascii="Times New Roman" w:hAnsi="Times New Roman"/>
              </w:rPr>
            </w:pPr>
            <w:r>
              <w:rPr>
                <w:rFonts w:ascii="Times New Roman" w:hAnsi="Times New Roman"/>
              </w:rPr>
              <w:t>Queensland Ambulance Service</w:t>
            </w:r>
          </w:p>
          <w:p w14:paraId="1BDD4EC6" w14:textId="14105D36" w:rsidR="00A31D80" w:rsidRDefault="00A31D80" w:rsidP="00A31D80">
            <w:pPr>
              <w:ind w:left="34" w:firstLine="0"/>
              <w:rPr>
                <w:rFonts w:ascii="Times New Roman" w:hAnsi="Times New Roman"/>
              </w:rPr>
            </w:pPr>
          </w:p>
        </w:tc>
        <w:tc>
          <w:tcPr>
            <w:tcW w:w="2198" w:type="dxa"/>
            <w:shd w:val="clear" w:color="auto" w:fill="auto"/>
          </w:tcPr>
          <w:p w14:paraId="1423B688" w14:textId="77777777" w:rsidR="00884FF0" w:rsidRDefault="00884FF0" w:rsidP="00B03FEA">
            <w:pPr>
              <w:ind w:left="2" w:firstLine="0"/>
              <w:rPr>
                <w:rFonts w:ascii="Times New Roman" w:hAnsi="Times New Roman"/>
              </w:rPr>
            </w:pPr>
            <w:r>
              <w:rPr>
                <w:rFonts w:ascii="Times New Roman" w:hAnsi="Times New Roman"/>
              </w:rPr>
              <w:t>Commissioner</w:t>
            </w:r>
          </w:p>
        </w:tc>
      </w:tr>
      <w:tr w:rsidR="000E2393" w:rsidRPr="00A807EF" w14:paraId="46067C49" w14:textId="77777777" w:rsidTr="007978F0">
        <w:tc>
          <w:tcPr>
            <w:tcW w:w="2732" w:type="dxa"/>
            <w:shd w:val="clear" w:color="auto" w:fill="auto"/>
          </w:tcPr>
          <w:p w14:paraId="00C8DA6A" w14:textId="291E73F2" w:rsidR="000E2393" w:rsidRDefault="000E2393" w:rsidP="00B03FEA">
            <w:pPr>
              <w:ind w:left="0" w:firstLine="0"/>
              <w:rPr>
                <w:rFonts w:ascii="Times New Roman" w:hAnsi="Times New Roman"/>
              </w:rPr>
            </w:pPr>
            <w:r>
              <w:rPr>
                <w:rFonts w:ascii="Times New Roman" w:hAnsi="Times New Roman"/>
              </w:rPr>
              <w:t>Minister for Transport and Main Roads</w:t>
            </w:r>
            <w:r w:rsidR="002C745C">
              <w:rPr>
                <w:rFonts w:ascii="Times New Roman" w:hAnsi="Times New Roman"/>
              </w:rPr>
              <w:t xml:space="preserve"> and Minister for Digital Services</w:t>
            </w:r>
          </w:p>
        </w:tc>
        <w:tc>
          <w:tcPr>
            <w:tcW w:w="3274" w:type="dxa"/>
            <w:shd w:val="clear" w:color="auto" w:fill="auto"/>
          </w:tcPr>
          <w:p w14:paraId="346FC1CE" w14:textId="77777777" w:rsidR="000E2393" w:rsidRDefault="000E2393" w:rsidP="00B03FEA">
            <w:pPr>
              <w:rPr>
                <w:rFonts w:ascii="Times New Roman" w:hAnsi="Times New Roman"/>
              </w:rPr>
            </w:pPr>
            <w:r>
              <w:rPr>
                <w:rFonts w:ascii="Times New Roman" w:hAnsi="Times New Roman"/>
              </w:rPr>
              <w:t>Air Services</w:t>
            </w:r>
          </w:p>
          <w:p w14:paraId="3E6ABAE4" w14:textId="77777777" w:rsidR="000E2393" w:rsidRDefault="000E2393" w:rsidP="00B03FEA">
            <w:pPr>
              <w:ind w:left="279" w:hanging="279"/>
              <w:rPr>
                <w:rFonts w:ascii="Times New Roman" w:hAnsi="Times New Roman"/>
              </w:rPr>
            </w:pPr>
            <w:r>
              <w:rPr>
                <w:rFonts w:ascii="Times New Roman" w:hAnsi="Times New Roman"/>
              </w:rPr>
              <w:t xml:space="preserve">Busways </w:t>
            </w:r>
          </w:p>
          <w:p w14:paraId="1F908942" w14:textId="77777777" w:rsidR="000E2393" w:rsidRDefault="000E2393" w:rsidP="00B03FEA">
            <w:pPr>
              <w:ind w:left="279" w:hanging="279"/>
              <w:rPr>
                <w:rFonts w:ascii="Times New Roman" w:hAnsi="Times New Roman"/>
              </w:rPr>
            </w:pPr>
            <w:r>
              <w:rPr>
                <w:rFonts w:ascii="Times New Roman" w:hAnsi="Times New Roman"/>
              </w:rPr>
              <w:t>Land Transport and Safety</w:t>
            </w:r>
          </w:p>
          <w:p w14:paraId="06EE66F2" w14:textId="77777777" w:rsidR="000E2393" w:rsidRDefault="000E2393" w:rsidP="00B03FEA">
            <w:pPr>
              <w:ind w:left="279" w:hanging="279"/>
              <w:rPr>
                <w:rFonts w:ascii="Times New Roman" w:hAnsi="Times New Roman"/>
              </w:rPr>
            </w:pPr>
            <w:r>
              <w:rPr>
                <w:rFonts w:ascii="Times New Roman" w:hAnsi="Times New Roman"/>
              </w:rPr>
              <w:t>Main Roads</w:t>
            </w:r>
          </w:p>
          <w:p w14:paraId="02F00DB6" w14:textId="77777777" w:rsidR="000E2393" w:rsidRDefault="000E2393" w:rsidP="00B03FEA">
            <w:pPr>
              <w:ind w:left="279" w:hanging="279"/>
              <w:rPr>
                <w:rFonts w:ascii="Times New Roman" w:hAnsi="Times New Roman"/>
              </w:rPr>
            </w:pPr>
            <w:r>
              <w:rPr>
                <w:rFonts w:ascii="Times New Roman" w:hAnsi="Times New Roman"/>
              </w:rPr>
              <w:t>Marine Infrastructure – Project Delivery</w:t>
            </w:r>
          </w:p>
          <w:p w14:paraId="4E4AB0A5" w14:textId="77777777" w:rsidR="000E2393" w:rsidRDefault="000E2393" w:rsidP="00B03FEA">
            <w:pPr>
              <w:ind w:left="279" w:hanging="279"/>
              <w:rPr>
                <w:rFonts w:ascii="Times New Roman" w:hAnsi="Times New Roman"/>
              </w:rPr>
            </w:pPr>
            <w:r>
              <w:rPr>
                <w:rFonts w:ascii="Times New Roman" w:hAnsi="Times New Roman"/>
              </w:rPr>
              <w:t xml:space="preserve">Maritime </w:t>
            </w:r>
          </w:p>
          <w:p w14:paraId="22678642" w14:textId="77777777" w:rsidR="000E2393" w:rsidRDefault="000E2393" w:rsidP="00B03FEA">
            <w:pPr>
              <w:rPr>
                <w:rFonts w:ascii="Times New Roman" w:hAnsi="Times New Roman"/>
              </w:rPr>
            </w:pPr>
            <w:r>
              <w:rPr>
                <w:rFonts w:ascii="Times New Roman" w:hAnsi="Times New Roman"/>
              </w:rPr>
              <w:t>Passenger Transport</w:t>
            </w:r>
          </w:p>
          <w:p w14:paraId="7896540F" w14:textId="77777777" w:rsidR="000E2393" w:rsidRDefault="000E2393" w:rsidP="00B03FEA">
            <w:pPr>
              <w:ind w:left="279" w:hanging="279"/>
              <w:rPr>
                <w:rFonts w:ascii="Times New Roman" w:hAnsi="Times New Roman"/>
              </w:rPr>
            </w:pPr>
            <w:r>
              <w:rPr>
                <w:rFonts w:ascii="Times New Roman" w:hAnsi="Times New Roman"/>
              </w:rPr>
              <w:t>Personalised Transport</w:t>
            </w:r>
          </w:p>
          <w:p w14:paraId="3A23CB98" w14:textId="77777777" w:rsidR="000E2393" w:rsidRDefault="000E2393" w:rsidP="00B03FEA">
            <w:pPr>
              <w:ind w:left="279" w:hanging="279"/>
              <w:rPr>
                <w:rFonts w:ascii="Times New Roman" w:hAnsi="Times New Roman"/>
              </w:rPr>
            </w:pPr>
            <w:r>
              <w:rPr>
                <w:rFonts w:ascii="Times New Roman" w:hAnsi="Times New Roman"/>
              </w:rPr>
              <w:t>Ports</w:t>
            </w:r>
          </w:p>
          <w:p w14:paraId="0A4661B6" w14:textId="77777777" w:rsidR="000E2393" w:rsidRDefault="000E2393" w:rsidP="00B03FEA">
            <w:pPr>
              <w:rPr>
                <w:rFonts w:ascii="Times New Roman" w:hAnsi="Times New Roman"/>
              </w:rPr>
            </w:pPr>
            <w:r>
              <w:rPr>
                <w:rFonts w:ascii="Times New Roman" w:hAnsi="Times New Roman"/>
              </w:rPr>
              <w:t>Railways</w:t>
            </w:r>
          </w:p>
          <w:p w14:paraId="491F2E47" w14:textId="77777777" w:rsidR="000E2393" w:rsidRDefault="000E2393" w:rsidP="00B03FEA">
            <w:pPr>
              <w:rPr>
                <w:rFonts w:ascii="Times New Roman" w:hAnsi="Times New Roman"/>
              </w:rPr>
            </w:pPr>
            <w:r>
              <w:rPr>
                <w:rFonts w:ascii="Times New Roman" w:hAnsi="Times New Roman"/>
              </w:rPr>
              <w:t>Road Safety</w:t>
            </w:r>
          </w:p>
          <w:p w14:paraId="4C3F253F" w14:textId="77777777" w:rsidR="000E2393" w:rsidRDefault="000E2393" w:rsidP="00B03FEA">
            <w:pPr>
              <w:rPr>
                <w:rFonts w:ascii="Times New Roman" w:hAnsi="Times New Roman"/>
              </w:rPr>
            </w:pPr>
            <w:r>
              <w:rPr>
                <w:rFonts w:ascii="Times New Roman" w:hAnsi="Times New Roman"/>
              </w:rPr>
              <w:t>Transport Infrastructure</w:t>
            </w:r>
          </w:p>
          <w:p w14:paraId="2D84B85B" w14:textId="77777777" w:rsidR="000E2393" w:rsidRDefault="000E2393" w:rsidP="00B03FEA">
            <w:pPr>
              <w:ind w:left="279" w:hanging="279"/>
              <w:rPr>
                <w:rFonts w:ascii="Times New Roman" w:hAnsi="Times New Roman"/>
              </w:rPr>
            </w:pPr>
          </w:p>
        </w:tc>
        <w:tc>
          <w:tcPr>
            <w:tcW w:w="4550" w:type="dxa"/>
            <w:shd w:val="clear" w:color="auto" w:fill="auto"/>
          </w:tcPr>
          <w:p w14:paraId="57A14610" w14:textId="77777777" w:rsidR="000E2393" w:rsidRDefault="000E2393" w:rsidP="00B03FEA">
            <w:pPr>
              <w:ind w:left="279" w:hanging="279"/>
              <w:rPr>
                <w:rFonts w:ascii="Times New Roman" w:hAnsi="Times New Roman"/>
              </w:rPr>
            </w:pPr>
            <w:r>
              <w:rPr>
                <w:rFonts w:ascii="Times New Roman" w:hAnsi="Times New Roman"/>
              </w:rPr>
              <w:t>Air Navigation Act 1937</w:t>
            </w:r>
          </w:p>
          <w:p w14:paraId="6109A6D5" w14:textId="77777777" w:rsidR="000E2393" w:rsidRDefault="000E2393" w:rsidP="00B03FEA">
            <w:pPr>
              <w:ind w:left="279" w:hanging="279"/>
              <w:rPr>
                <w:rFonts w:ascii="Times New Roman" w:hAnsi="Times New Roman"/>
              </w:rPr>
            </w:pPr>
            <w:r>
              <w:rPr>
                <w:rFonts w:ascii="Times New Roman" w:hAnsi="Times New Roman"/>
              </w:rPr>
              <w:t>Century Zinc Project Act 1997 (ss 5(2)-(7), 11, 12, 13)</w:t>
            </w:r>
          </w:p>
          <w:p w14:paraId="4A521D1C" w14:textId="77777777" w:rsidR="000E2393" w:rsidRDefault="000E2393" w:rsidP="00B03FEA">
            <w:pPr>
              <w:ind w:left="279" w:hanging="279"/>
              <w:rPr>
                <w:rFonts w:ascii="Times New Roman" w:hAnsi="Times New Roman"/>
              </w:rPr>
            </w:pPr>
            <w:r>
              <w:rPr>
                <w:rFonts w:ascii="Times New Roman" w:hAnsi="Times New Roman"/>
              </w:rPr>
              <w:t>Civil Aviation (Carriers’ Liability) Act 1964</w:t>
            </w:r>
          </w:p>
          <w:p w14:paraId="7A0BD41C" w14:textId="77777777" w:rsidR="000E2393" w:rsidRDefault="000E2393" w:rsidP="000E2393">
            <w:pPr>
              <w:ind w:left="173" w:hanging="173"/>
              <w:rPr>
                <w:rFonts w:ascii="Times New Roman" w:hAnsi="Times New Roman"/>
              </w:rPr>
            </w:pPr>
            <w:r w:rsidRPr="004E0F7B">
              <w:rPr>
                <w:rFonts w:ascii="Times New Roman" w:hAnsi="Times New Roman"/>
              </w:rPr>
              <w:t>Cross River Rail Delivery Authority Act 2016</w:t>
            </w:r>
          </w:p>
          <w:p w14:paraId="4B338BF2" w14:textId="77777777" w:rsidR="000E2393" w:rsidRDefault="000E2393" w:rsidP="00B03FEA">
            <w:pPr>
              <w:ind w:left="279" w:hanging="279"/>
              <w:rPr>
                <w:rFonts w:ascii="Times New Roman" w:hAnsi="Times New Roman"/>
              </w:rPr>
            </w:pPr>
            <w:r>
              <w:rPr>
                <w:rFonts w:ascii="Times New Roman" w:hAnsi="Times New Roman"/>
              </w:rPr>
              <w:t>Gold Coast Waterways Authority Act 2012</w:t>
            </w:r>
          </w:p>
          <w:p w14:paraId="138C956A" w14:textId="77777777" w:rsidR="000E2393" w:rsidRDefault="000E2393" w:rsidP="00B03FEA">
            <w:pPr>
              <w:ind w:left="279" w:hanging="279"/>
              <w:rPr>
                <w:rFonts w:ascii="Times New Roman" w:hAnsi="Times New Roman"/>
              </w:rPr>
            </w:pPr>
            <w:r>
              <w:rPr>
                <w:rFonts w:ascii="Times New Roman" w:hAnsi="Times New Roman"/>
              </w:rPr>
              <w:t>Heavy Vehicle National Law Act 2012</w:t>
            </w:r>
          </w:p>
          <w:p w14:paraId="134CB676" w14:textId="77777777" w:rsidR="000E2393" w:rsidRDefault="000E2393" w:rsidP="00B03FEA">
            <w:pPr>
              <w:ind w:left="279" w:hanging="279"/>
              <w:rPr>
                <w:rFonts w:ascii="Times New Roman" w:hAnsi="Times New Roman"/>
              </w:rPr>
            </w:pPr>
            <w:r>
              <w:rPr>
                <w:rFonts w:ascii="Times New Roman" w:hAnsi="Times New Roman"/>
              </w:rPr>
              <w:t>Maritime Safety Queensland Act 2002</w:t>
            </w:r>
          </w:p>
          <w:p w14:paraId="0E3F5F80" w14:textId="77777777" w:rsidR="000E2393" w:rsidRDefault="000E2393" w:rsidP="00B03FEA">
            <w:pPr>
              <w:ind w:left="279" w:hanging="279"/>
              <w:rPr>
                <w:rFonts w:ascii="Times New Roman" w:hAnsi="Times New Roman"/>
              </w:rPr>
            </w:pPr>
            <w:r>
              <w:rPr>
                <w:rFonts w:ascii="Times New Roman" w:hAnsi="Times New Roman"/>
              </w:rPr>
              <w:t>Photo Identification Card Act 2008</w:t>
            </w:r>
          </w:p>
          <w:p w14:paraId="303F7D1B" w14:textId="77777777" w:rsidR="000E2393" w:rsidRDefault="000E2393" w:rsidP="00B03FEA">
            <w:pPr>
              <w:ind w:left="279" w:hanging="279"/>
              <w:rPr>
                <w:rFonts w:ascii="Times New Roman" w:hAnsi="Times New Roman"/>
              </w:rPr>
            </w:pPr>
            <w:r>
              <w:rPr>
                <w:rFonts w:ascii="Times New Roman" w:hAnsi="Times New Roman"/>
              </w:rPr>
              <w:t>Queensland Rail Transit Authority Act 2013</w:t>
            </w:r>
          </w:p>
          <w:p w14:paraId="0EAF3E5B" w14:textId="77777777" w:rsidR="000E2393" w:rsidRDefault="000E2393" w:rsidP="00B03FEA">
            <w:pPr>
              <w:ind w:left="279" w:hanging="279"/>
              <w:rPr>
                <w:rFonts w:ascii="Times New Roman" w:hAnsi="Times New Roman"/>
              </w:rPr>
            </w:pPr>
            <w:r>
              <w:rPr>
                <w:rFonts w:ascii="Times New Roman" w:hAnsi="Times New Roman"/>
              </w:rPr>
              <w:t>Rail Safety National Law (Queensland) Act 2017</w:t>
            </w:r>
          </w:p>
          <w:p w14:paraId="73F7D41A" w14:textId="77777777" w:rsidR="000E2393" w:rsidRDefault="000E2393" w:rsidP="00B03FEA">
            <w:pPr>
              <w:ind w:left="279" w:hanging="279"/>
              <w:rPr>
                <w:rFonts w:ascii="Times New Roman" w:hAnsi="Times New Roman"/>
              </w:rPr>
            </w:pPr>
            <w:r>
              <w:rPr>
                <w:rFonts w:ascii="Times New Roman" w:hAnsi="Times New Roman"/>
              </w:rPr>
              <w:t>State Transport Act 1938</w:t>
            </w:r>
          </w:p>
          <w:p w14:paraId="0590E3FF" w14:textId="77777777" w:rsidR="000E2393" w:rsidRDefault="000E2393" w:rsidP="00B03FEA">
            <w:pPr>
              <w:ind w:left="279" w:hanging="279"/>
              <w:rPr>
                <w:rFonts w:ascii="Times New Roman" w:hAnsi="Times New Roman"/>
              </w:rPr>
            </w:pPr>
            <w:r>
              <w:rPr>
                <w:rFonts w:ascii="Times New Roman" w:hAnsi="Times New Roman"/>
              </w:rPr>
              <w:t xml:space="preserve">State </w:t>
            </w:r>
            <w:smartTag w:uri="urn:schemas-microsoft-com:office:smarttags" w:element="PersonName">
              <w:r>
                <w:rPr>
                  <w:rFonts w:ascii="Times New Roman" w:hAnsi="Times New Roman"/>
                </w:rPr>
                <w:t>Transport</w:t>
              </w:r>
            </w:smartTag>
            <w:r>
              <w:rPr>
                <w:rFonts w:ascii="Times New Roman" w:hAnsi="Times New Roman"/>
              </w:rPr>
              <w:t xml:space="preserve"> (People Movers) Act 1989</w:t>
            </w:r>
          </w:p>
          <w:p w14:paraId="228750C8" w14:textId="77777777" w:rsidR="000E2393" w:rsidRDefault="000E2393" w:rsidP="00B03FEA">
            <w:pPr>
              <w:ind w:left="279" w:hanging="279"/>
              <w:rPr>
                <w:rFonts w:ascii="Times New Roman" w:hAnsi="Times New Roman"/>
              </w:rPr>
            </w:pPr>
            <w:r>
              <w:rPr>
                <w:rFonts w:ascii="Times New Roman" w:hAnsi="Times New Roman"/>
              </w:rPr>
              <w:t>Sustainable Ports Development Act 2015</w:t>
            </w:r>
          </w:p>
          <w:p w14:paraId="3C32C367" w14:textId="48C699C5" w:rsidR="000E2393" w:rsidRDefault="000E2393" w:rsidP="00B03FEA">
            <w:pPr>
              <w:ind w:left="279" w:hanging="279"/>
              <w:rPr>
                <w:rFonts w:ascii="Times New Roman" w:hAnsi="Times New Roman"/>
              </w:rPr>
            </w:pPr>
            <w:r>
              <w:rPr>
                <w:rFonts w:ascii="Times New Roman" w:hAnsi="Times New Roman"/>
              </w:rPr>
              <w:t>Thiess Peabody Mitsui Coal Pty. Ltd. Agreements Act 1965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xml:space="preserve">; and the </w:t>
            </w:r>
            <w:r w:rsidR="0053062C">
              <w:rPr>
                <w:rFonts w:ascii="Times New Roman" w:hAnsi="Times New Roman"/>
              </w:rPr>
              <w:t>Minister for Resources</w:t>
            </w:r>
            <w:r>
              <w:rPr>
                <w:rFonts w:ascii="Times New Roman" w:hAnsi="Times New Roman"/>
              </w:rPr>
              <w:t>)</w:t>
            </w:r>
          </w:p>
          <w:p w14:paraId="027F097C" w14:textId="77777777" w:rsidR="000E2393" w:rsidRDefault="000E2393" w:rsidP="00B03FEA">
            <w:pPr>
              <w:ind w:left="279" w:hanging="279"/>
              <w:rPr>
                <w:rFonts w:ascii="Times New Roman" w:hAnsi="Times New Roman"/>
              </w:rPr>
            </w:pPr>
            <w:r w:rsidRPr="00A807EF">
              <w:rPr>
                <w:rFonts w:ascii="Times New Roman" w:hAnsi="Times New Roman"/>
              </w:rPr>
              <w:t>Tow Truck Act 1973</w:t>
            </w:r>
          </w:p>
          <w:p w14:paraId="5E9B7CF6" w14:textId="77777777" w:rsidR="000E2393" w:rsidRDefault="000E2393" w:rsidP="00B03FEA">
            <w:pPr>
              <w:ind w:left="279" w:hanging="279"/>
              <w:rPr>
                <w:rFonts w:ascii="Times New Roman" w:hAnsi="Times New Roman"/>
              </w:rPr>
            </w:pPr>
            <w:r>
              <w:rPr>
                <w:rFonts w:ascii="Times New Roman" w:hAnsi="Times New Roman"/>
              </w:rPr>
              <w:t xml:space="preserve">Transport Infrastructure Act 1994 </w:t>
            </w:r>
          </w:p>
          <w:p w14:paraId="0E15DBF0" w14:textId="77777777" w:rsidR="000E2393" w:rsidRDefault="000E2393" w:rsidP="00B03FEA">
            <w:pPr>
              <w:ind w:left="279" w:hanging="279"/>
              <w:rPr>
                <w:rFonts w:ascii="Times New Roman" w:hAnsi="Times New Roman"/>
              </w:rPr>
            </w:pPr>
            <w:r>
              <w:rPr>
                <w:rFonts w:ascii="Times New Roman" w:hAnsi="Times New Roman"/>
              </w:rPr>
              <w:t>Transport Operations (Marine Pollution) Act 1995</w:t>
            </w:r>
          </w:p>
          <w:p w14:paraId="77A34640" w14:textId="77777777" w:rsidR="000E2393" w:rsidRDefault="000E2393" w:rsidP="00B03FEA">
            <w:pPr>
              <w:ind w:left="279" w:hanging="279"/>
              <w:rPr>
                <w:rFonts w:ascii="Times New Roman" w:hAnsi="Times New Roman"/>
              </w:rPr>
            </w:pPr>
            <w:r>
              <w:rPr>
                <w:rFonts w:ascii="Times New Roman" w:hAnsi="Times New Roman"/>
              </w:rPr>
              <w:t>Transport Operations (Marine Safety) Act 1994</w:t>
            </w:r>
          </w:p>
          <w:p w14:paraId="4DCAEAB4" w14:textId="77777777" w:rsidR="000E2393" w:rsidRDefault="000E2393" w:rsidP="00B03FEA">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14:paraId="7C9AD321" w14:textId="77777777" w:rsidR="000E2393" w:rsidRDefault="000E2393" w:rsidP="00B03FEA">
            <w:pPr>
              <w:ind w:left="279" w:hanging="279"/>
              <w:rPr>
                <w:rFonts w:ascii="Times New Roman" w:hAnsi="Times New Roman"/>
              </w:rPr>
            </w:pPr>
            <w:r>
              <w:rPr>
                <w:rFonts w:ascii="Times New Roman" w:hAnsi="Times New Roman"/>
              </w:rPr>
              <w:t xml:space="preserve">Transport Operations (Passenger Transport) Act 1994 </w:t>
            </w:r>
          </w:p>
          <w:p w14:paraId="5AA28DBA" w14:textId="77777777" w:rsidR="000E2393" w:rsidRDefault="000E2393" w:rsidP="00B03FEA">
            <w:pPr>
              <w:ind w:left="279" w:hanging="279"/>
              <w:rPr>
                <w:rFonts w:ascii="Times New Roman" w:hAnsi="Times New Roman"/>
              </w:rPr>
            </w:pPr>
            <w:r>
              <w:rPr>
                <w:rFonts w:ascii="Times New Roman" w:hAnsi="Times New Roman"/>
              </w:rPr>
              <w:t xml:space="preserve">Transport Operations (Road Use Management) Act 1995 </w:t>
            </w:r>
          </w:p>
          <w:p w14:paraId="2923F269" w14:textId="77777777" w:rsidR="000E2393" w:rsidRDefault="000E2393" w:rsidP="00B03FEA">
            <w:pPr>
              <w:ind w:left="279" w:hanging="279"/>
              <w:rPr>
                <w:rFonts w:ascii="Times New Roman" w:hAnsi="Times New Roman"/>
              </w:rPr>
            </w:pPr>
            <w:r>
              <w:rPr>
                <w:rFonts w:ascii="Times New Roman" w:hAnsi="Times New Roman"/>
              </w:rPr>
              <w:lastRenderedPageBreak/>
              <w:t>Transport Planning and Coordination Act 1994</w:t>
            </w:r>
          </w:p>
          <w:p w14:paraId="631777D1" w14:textId="77777777" w:rsidR="000E2393" w:rsidRDefault="000E2393" w:rsidP="00B03FEA">
            <w:pPr>
              <w:ind w:left="279" w:hanging="279"/>
              <w:rPr>
                <w:rFonts w:ascii="Times New Roman" w:hAnsi="Times New Roman"/>
              </w:rPr>
            </w:pPr>
            <w:r>
              <w:rPr>
                <w:rFonts w:ascii="Times New Roman" w:hAnsi="Times New Roman"/>
              </w:rPr>
              <w:t>Transport (South Bank Corporation Area Land) Act 1999</w:t>
            </w:r>
          </w:p>
          <w:p w14:paraId="46FCDFC6" w14:textId="77777777" w:rsidR="0072413C" w:rsidRDefault="000E2393" w:rsidP="00DB7D46">
            <w:pPr>
              <w:ind w:left="279" w:hanging="279"/>
              <w:rPr>
                <w:rFonts w:ascii="Times New Roman" w:hAnsi="Times New Roman"/>
              </w:rPr>
            </w:pPr>
            <w:r>
              <w:rPr>
                <w:rFonts w:ascii="Times New Roman" w:hAnsi="Times New Roman"/>
              </w:rPr>
              <w:t>Transport Security (Counter-Terrorism) Act 2008</w:t>
            </w:r>
          </w:p>
          <w:p w14:paraId="165C6651" w14:textId="32534FF3" w:rsidR="002C745C" w:rsidRDefault="002C745C" w:rsidP="00DB7D46">
            <w:pPr>
              <w:ind w:left="279" w:hanging="279"/>
              <w:rPr>
                <w:rFonts w:ascii="Times New Roman" w:hAnsi="Times New Roman"/>
              </w:rPr>
            </w:pPr>
          </w:p>
        </w:tc>
        <w:tc>
          <w:tcPr>
            <w:tcW w:w="2683" w:type="dxa"/>
            <w:shd w:val="clear" w:color="auto" w:fill="auto"/>
          </w:tcPr>
          <w:p w14:paraId="71CDFFA6" w14:textId="77777777" w:rsidR="000E2393" w:rsidRDefault="000E2393" w:rsidP="00B03FEA">
            <w:pPr>
              <w:ind w:left="34" w:firstLine="0"/>
              <w:rPr>
                <w:rFonts w:ascii="Times New Roman" w:hAnsi="Times New Roman"/>
              </w:rPr>
            </w:pPr>
            <w:r>
              <w:rPr>
                <w:rFonts w:ascii="Times New Roman" w:hAnsi="Times New Roman"/>
              </w:rPr>
              <w:lastRenderedPageBreak/>
              <w:t>Department of Transport and Main Roads</w:t>
            </w:r>
          </w:p>
        </w:tc>
        <w:tc>
          <w:tcPr>
            <w:tcW w:w="2198" w:type="dxa"/>
            <w:shd w:val="clear" w:color="auto" w:fill="auto"/>
          </w:tcPr>
          <w:p w14:paraId="06D5756D" w14:textId="77777777" w:rsidR="000E2393" w:rsidRDefault="000E2393" w:rsidP="00B03FEA">
            <w:pPr>
              <w:ind w:left="2" w:firstLine="0"/>
              <w:rPr>
                <w:rFonts w:ascii="Times New Roman" w:hAnsi="Times New Roman"/>
              </w:rPr>
            </w:pPr>
            <w:r>
              <w:rPr>
                <w:rFonts w:ascii="Times New Roman" w:hAnsi="Times New Roman"/>
              </w:rPr>
              <w:t>Director-General</w:t>
            </w:r>
          </w:p>
        </w:tc>
      </w:tr>
      <w:tr w:rsidR="002C745C" w:rsidRPr="00A807EF" w14:paraId="7DDE075F" w14:textId="77777777" w:rsidTr="00EA7095">
        <w:tc>
          <w:tcPr>
            <w:tcW w:w="2732" w:type="dxa"/>
            <w:shd w:val="clear" w:color="auto" w:fill="auto"/>
          </w:tcPr>
          <w:p w14:paraId="496C051D" w14:textId="77777777" w:rsidR="002C745C" w:rsidRDefault="002C745C" w:rsidP="00EA7095">
            <w:pPr>
              <w:ind w:left="0" w:firstLine="0"/>
              <w:rPr>
                <w:rFonts w:ascii="Times New Roman" w:hAnsi="Times New Roman"/>
              </w:rPr>
            </w:pPr>
          </w:p>
        </w:tc>
        <w:tc>
          <w:tcPr>
            <w:tcW w:w="3274" w:type="dxa"/>
            <w:shd w:val="clear" w:color="auto" w:fill="auto"/>
          </w:tcPr>
          <w:p w14:paraId="500CFC1B" w14:textId="77777777" w:rsidR="002C745C" w:rsidRDefault="002C745C" w:rsidP="00EA7095">
            <w:pPr>
              <w:ind w:left="279" w:hanging="279"/>
              <w:rPr>
                <w:rFonts w:ascii="Times New Roman" w:hAnsi="Times New Roman"/>
              </w:rPr>
            </w:pPr>
            <w:r>
              <w:rPr>
                <w:rFonts w:ascii="Times New Roman" w:hAnsi="Times New Roman"/>
              </w:rPr>
              <w:t>Administration of Crown Copyright and Intellectual Property</w:t>
            </w:r>
          </w:p>
          <w:p w14:paraId="1D307818" w14:textId="77777777" w:rsidR="002C745C" w:rsidRDefault="002C745C" w:rsidP="00EA7095">
            <w:pPr>
              <w:ind w:left="279" w:hanging="279"/>
              <w:rPr>
                <w:rFonts w:ascii="Times New Roman" w:hAnsi="Times New Roman"/>
              </w:rPr>
            </w:pPr>
            <w:r>
              <w:rPr>
                <w:rFonts w:ascii="Times New Roman" w:hAnsi="Times New Roman"/>
              </w:rPr>
              <w:t>CITEC ICT</w:t>
            </w:r>
          </w:p>
          <w:p w14:paraId="677BF3DA" w14:textId="77777777" w:rsidR="002C745C" w:rsidRDefault="002C745C" w:rsidP="00EA7095">
            <w:pPr>
              <w:ind w:left="279" w:hanging="279"/>
              <w:rPr>
                <w:rFonts w:ascii="Times New Roman" w:hAnsi="Times New Roman"/>
              </w:rPr>
            </w:pPr>
            <w:r>
              <w:rPr>
                <w:rFonts w:ascii="Times New Roman" w:hAnsi="Times New Roman"/>
              </w:rPr>
              <w:t>CITEC Information Brokerage</w:t>
            </w:r>
          </w:p>
          <w:p w14:paraId="1946E8CF" w14:textId="77777777" w:rsidR="002C745C" w:rsidRDefault="002C745C" w:rsidP="00EA7095">
            <w:pPr>
              <w:ind w:left="279" w:hanging="279"/>
              <w:rPr>
                <w:rFonts w:ascii="Times New Roman" w:hAnsi="Times New Roman"/>
              </w:rPr>
            </w:pPr>
            <w:r w:rsidRPr="00247146">
              <w:rPr>
                <w:rFonts w:ascii="Times New Roman" w:hAnsi="Times New Roman"/>
              </w:rPr>
              <w:t xml:space="preserve">Cyber Security </w:t>
            </w:r>
            <w:r>
              <w:rPr>
                <w:rFonts w:ascii="Times New Roman" w:hAnsi="Times New Roman"/>
              </w:rPr>
              <w:t>Operations and Management </w:t>
            </w:r>
          </w:p>
          <w:p w14:paraId="505E1548" w14:textId="77777777" w:rsidR="002C745C" w:rsidRDefault="002C745C" w:rsidP="00EA7095">
            <w:pPr>
              <w:ind w:left="279" w:hanging="279"/>
              <w:rPr>
                <w:rFonts w:ascii="Times New Roman" w:hAnsi="Times New Roman"/>
              </w:rPr>
            </w:pPr>
            <w:r>
              <w:rPr>
                <w:rFonts w:ascii="Times New Roman" w:hAnsi="Times New Roman"/>
              </w:rPr>
              <w:t>Digital Economy</w:t>
            </w:r>
          </w:p>
          <w:p w14:paraId="44633AF4" w14:textId="77777777" w:rsidR="002C745C" w:rsidRDefault="002C745C" w:rsidP="00EA7095">
            <w:pPr>
              <w:ind w:left="279" w:hanging="279"/>
              <w:rPr>
                <w:rFonts w:ascii="Times New Roman" w:hAnsi="Times New Roman"/>
              </w:rPr>
            </w:pPr>
            <w:r>
              <w:rPr>
                <w:rFonts w:ascii="Times New Roman" w:hAnsi="Times New Roman"/>
              </w:rPr>
              <w:t>Digital Transformation</w:t>
            </w:r>
          </w:p>
          <w:p w14:paraId="2DD98DA4" w14:textId="77777777" w:rsidR="002C745C" w:rsidRDefault="002C745C" w:rsidP="00EA7095">
            <w:pPr>
              <w:ind w:left="279" w:hanging="279"/>
              <w:rPr>
                <w:rFonts w:ascii="Times New Roman" w:hAnsi="Times New Roman"/>
              </w:rPr>
            </w:pPr>
            <w:r>
              <w:rPr>
                <w:rFonts w:ascii="Times New Roman" w:hAnsi="Times New Roman"/>
              </w:rPr>
              <w:t>Facilitation of Access to Government Owned Optical Fibre Networks</w:t>
            </w:r>
          </w:p>
          <w:p w14:paraId="0E1B8EBE" w14:textId="77777777" w:rsidR="002C745C" w:rsidRDefault="002C745C" w:rsidP="00EA7095">
            <w:pPr>
              <w:rPr>
                <w:rFonts w:ascii="Times New Roman" w:hAnsi="Times New Roman"/>
              </w:rPr>
            </w:pPr>
            <w:r>
              <w:rPr>
                <w:rFonts w:ascii="Times New Roman" w:hAnsi="Times New Roman"/>
              </w:rPr>
              <w:t>Government Information and Communication Technology Policy and Planning including</w:t>
            </w:r>
            <w:r>
              <w:rPr>
                <w:rFonts w:ascii="Times New Roman" w:hAnsi="Times New Roman"/>
              </w:rPr>
              <w:sym w:font="Symbol" w:char="F0BE"/>
            </w:r>
          </w:p>
          <w:p w14:paraId="523FD169" w14:textId="77777777" w:rsidR="002C745C" w:rsidRDefault="002C745C" w:rsidP="00EA7095">
            <w:pPr>
              <w:numPr>
                <w:ilvl w:val="0"/>
                <w:numId w:val="6"/>
              </w:numPr>
              <w:rPr>
                <w:rFonts w:ascii="Times New Roman" w:hAnsi="Times New Roman"/>
              </w:rPr>
            </w:pPr>
            <w:r>
              <w:rPr>
                <w:rFonts w:ascii="Times New Roman" w:hAnsi="Times New Roman"/>
              </w:rPr>
              <w:t>Cross-jurisdictional Liaison and Coordination</w:t>
            </w:r>
          </w:p>
          <w:p w14:paraId="7551806F" w14:textId="77777777" w:rsidR="002C745C" w:rsidRDefault="002C745C" w:rsidP="00EA7095">
            <w:pPr>
              <w:numPr>
                <w:ilvl w:val="0"/>
                <w:numId w:val="6"/>
              </w:numPr>
              <w:rPr>
                <w:rFonts w:ascii="Times New Roman" w:hAnsi="Times New Roman"/>
              </w:rPr>
            </w:pPr>
            <w:r>
              <w:rPr>
                <w:rFonts w:ascii="Times New Roman" w:hAnsi="Times New Roman"/>
              </w:rPr>
              <w:t>Cyber Security Policy and Coordination</w:t>
            </w:r>
          </w:p>
          <w:p w14:paraId="52B9139D" w14:textId="77777777" w:rsidR="002C745C" w:rsidRDefault="002C745C" w:rsidP="00EA7095">
            <w:pPr>
              <w:numPr>
                <w:ilvl w:val="0"/>
                <w:numId w:val="6"/>
              </w:numPr>
              <w:rPr>
                <w:rFonts w:ascii="Times New Roman" w:hAnsi="Times New Roman"/>
              </w:rPr>
            </w:pPr>
            <w:r>
              <w:rPr>
                <w:rFonts w:ascii="Times New Roman" w:hAnsi="Times New Roman"/>
              </w:rPr>
              <w:t>ICT Enabled Transformation</w:t>
            </w:r>
          </w:p>
          <w:p w14:paraId="21326074" w14:textId="77777777" w:rsidR="002C745C" w:rsidRDefault="002C745C" w:rsidP="00EA7095">
            <w:pPr>
              <w:numPr>
                <w:ilvl w:val="0"/>
                <w:numId w:val="6"/>
              </w:numPr>
              <w:rPr>
                <w:rFonts w:ascii="Times New Roman" w:hAnsi="Times New Roman"/>
              </w:rPr>
            </w:pPr>
            <w:r>
              <w:rPr>
                <w:rFonts w:ascii="Times New Roman" w:hAnsi="Times New Roman"/>
              </w:rPr>
              <w:t>ICT Governance, Accountability and Transparency</w:t>
            </w:r>
          </w:p>
          <w:p w14:paraId="24AB03A1" w14:textId="77777777" w:rsidR="002C745C" w:rsidRDefault="002C745C" w:rsidP="00EA7095">
            <w:pPr>
              <w:numPr>
                <w:ilvl w:val="0"/>
                <w:numId w:val="6"/>
              </w:numPr>
              <w:rPr>
                <w:rFonts w:ascii="Times New Roman" w:hAnsi="Times New Roman"/>
              </w:rPr>
            </w:pPr>
            <w:r>
              <w:rPr>
                <w:rFonts w:ascii="Times New Roman" w:hAnsi="Times New Roman"/>
              </w:rPr>
              <w:t>ICT Investment Assurance</w:t>
            </w:r>
          </w:p>
          <w:p w14:paraId="4FB707E3" w14:textId="77777777" w:rsidR="002C745C" w:rsidRDefault="002C745C" w:rsidP="00EA7095">
            <w:pPr>
              <w:numPr>
                <w:ilvl w:val="0"/>
                <w:numId w:val="6"/>
              </w:numPr>
              <w:rPr>
                <w:rFonts w:ascii="Times New Roman" w:hAnsi="Times New Roman"/>
              </w:rPr>
            </w:pPr>
            <w:r>
              <w:rPr>
                <w:rFonts w:ascii="Times New Roman" w:hAnsi="Times New Roman"/>
              </w:rPr>
              <w:t>ICT Policy and Standards (including Shared Services)</w:t>
            </w:r>
          </w:p>
          <w:p w14:paraId="3BB6657C" w14:textId="77777777" w:rsidR="002C745C" w:rsidRDefault="002C745C" w:rsidP="00EA7095">
            <w:pPr>
              <w:numPr>
                <w:ilvl w:val="0"/>
                <w:numId w:val="6"/>
              </w:numPr>
              <w:rPr>
                <w:rFonts w:ascii="Times New Roman" w:hAnsi="Times New Roman"/>
              </w:rPr>
            </w:pPr>
            <w:r>
              <w:rPr>
                <w:rFonts w:ascii="Times New Roman" w:hAnsi="Times New Roman"/>
              </w:rPr>
              <w:t>ICT Workforce Development</w:t>
            </w:r>
          </w:p>
          <w:p w14:paraId="5F600D9A" w14:textId="77777777" w:rsidR="002C745C" w:rsidRDefault="002C745C" w:rsidP="00EA7095">
            <w:pPr>
              <w:numPr>
                <w:ilvl w:val="0"/>
                <w:numId w:val="6"/>
              </w:numPr>
              <w:rPr>
                <w:rFonts w:ascii="Times New Roman" w:hAnsi="Times New Roman"/>
              </w:rPr>
            </w:pPr>
            <w:r>
              <w:rPr>
                <w:rFonts w:ascii="Times New Roman" w:hAnsi="Times New Roman"/>
              </w:rPr>
              <w:t>Information Systems and Information, Communication and Technology Strategy</w:t>
            </w:r>
          </w:p>
          <w:p w14:paraId="02F6B8B2" w14:textId="77777777" w:rsidR="002C745C" w:rsidRDefault="002C745C" w:rsidP="00EA7095">
            <w:pPr>
              <w:numPr>
                <w:ilvl w:val="0"/>
                <w:numId w:val="6"/>
              </w:numPr>
              <w:rPr>
                <w:rFonts w:ascii="Times New Roman" w:hAnsi="Times New Roman"/>
              </w:rPr>
            </w:pPr>
            <w:r>
              <w:rPr>
                <w:rFonts w:ascii="Times New Roman" w:hAnsi="Times New Roman"/>
              </w:rPr>
              <w:lastRenderedPageBreak/>
              <w:t>Profiling of Government’s ICT</w:t>
            </w:r>
          </w:p>
          <w:p w14:paraId="4E183FC8" w14:textId="77777777" w:rsidR="002C745C" w:rsidRDefault="002C745C" w:rsidP="00EA7095">
            <w:pPr>
              <w:numPr>
                <w:ilvl w:val="0"/>
                <w:numId w:val="6"/>
              </w:numPr>
              <w:rPr>
                <w:rFonts w:ascii="Times New Roman" w:hAnsi="Times New Roman"/>
              </w:rPr>
            </w:pPr>
            <w:r>
              <w:rPr>
                <w:rFonts w:ascii="Times New Roman" w:hAnsi="Times New Roman"/>
              </w:rPr>
              <w:t>Queensland Government Enterprise Architecture</w:t>
            </w:r>
          </w:p>
          <w:p w14:paraId="1353C190" w14:textId="77777777" w:rsidR="002C745C" w:rsidRDefault="002C745C" w:rsidP="00EA7095">
            <w:pPr>
              <w:ind w:left="279" w:hanging="279"/>
              <w:rPr>
                <w:rFonts w:ascii="Times New Roman" w:hAnsi="Times New Roman"/>
              </w:rPr>
            </w:pPr>
            <w:r>
              <w:rPr>
                <w:rFonts w:ascii="Times New Roman" w:hAnsi="Times New Roman"/>
              </w:rPr>
              <w:t>Government Wireless Network Contract Directorate</w:t>
            </w:r>
          </w:p>
          <w:p w14:paraId="0F357CFE" w14:textId="77777777" w:rsidR="002C745C" w:rsidRDefault="002C745C" w:rsidP="00EA7095">
            <w:pPr>
              <w:ind w:left="279" w:hanging="279"/>
              <w:rPr>
                <w:rFonts w:ascii="Times New Roman" w:hAnsi="Times New Roman"/>
              </w:rPr>
            </w:pPr>
            <w:r>
              <w:rPr>
                <w:rFonts w:ascii="Times New Roman" w:hAnsi="Times New Roman"/>
              </w:rPr>
              <w:t>Open Data</w:t>
            </w:r>
          </w:p>
          <w:p w14:paraId="1208E149" w14:textId="77777777" w:rsidR="002C745C" w:rsidRDefault="002C745C" w:rsidP="00EA7095">
            <w:pPr>
              <w:ind w:left="279" w:hanging="279"/>
              <w:rPr>
                <w:rFonts w:ascii="Times New Roman" w:hAnsi="Times New Roman"/>
              </w:rPr>
            </w:pPr>
            <w:r>
              <w:rPr>
                <w:rFonts w:ascii="Times New Roman" w:hAnsi="Times New Roman"/>
              </w:rPr>
              <w:t xml:space="preserve">Shared Services Provision (other than Queensland Health and the Department of Education) </w:t>
            </w:r>
          </w:p>
          <w:p w14:paraId="79B76C28" w14:textId="77777777" w:rsidR="002C745C" w:rsidRDefault="002C745C" w:rsidP="00EA7095">
            <w:pPr>
              <w:ind w:left="279" w:hanging="279"/>
              <w:rPr>
                <w:rFonts w:ascii="Times New Roman" w:hAnsi="Times New Roman"/>
              </w:rPr>
            </w:pPr>
            <w:r>
              <w:rPr>
                <w:rFonts w:ascii="Times New Roman" w:hAnsi="Times New Roman"/>
              </w:rPr>
              <w:t>Shared Services Systems</w:t>
            </w:r>
          </w:p>
          <w:p w14:paraId="0CBD350B" w14:textId="77777777" w:rsidR="002C745C" w:rsidRDefault="002C745C" w:rsidP="00EA7095">
            <w:pPr>
              <w:ind w:left="279" w:hanging="279"/>
              <w:rPr>
                <w:rFonts w:ascii="Times New Roman" w:hAnsi="Times New Roman"/>
              </w:rPr>
            </w:pPr>
            <w:r w:rsidRPr="00A12B94">
              <w:rPr>
                <w:rFonts w:ascii="Times New Roman" w:hAnsi="Times New Roman"/>
              </w:rPr>
              <w:t>Smart Service Queensland</w:t>
            </w:r>
          </w:p>
          <w:p w14:paraId="51A899DF" w14:textId="77777777" w:rsidR="002C745C" w:rsidRDefault="002C745C" w:rsidP="00EA7095">
            <w:pPr>
              <w:ind w:left="279" w:hanging="279"/>
              <w:rPr>
                <w:rFonts w:ascii="Times New Roman" w:hAnsi="Times New Roman"/>
              </w:rPr>
            </w:pPr>
            <w:r>
              <w:rPr>
                <w:rFonts w:ascii="Times New Roman" w:hAnsi="Times New Roman"/>
              </w:rPr>
              <w:t>Strategic Digital Projects</w:t>
            </w:r>
          </w:p>
          <w:p w14:paraId="4C23E6AA" w14:textId="77777777" w:rsidR="002C745C" w:rsidRDefault="002C745C" w:rsidP="00EA7095">
            <w:pPr>
              <w:ind w:left="279" w:hanging="279"/>
              <w:rPr>
                <w:rFonts w:ascii="Times New Roman" w:hAnsi="Times New Roman"/>
              </w:rPr>
            </w:pPr>
            <w:r>
              <w:rPr>
                <w:rFonts w:ascii="Times New Roman" w:hAnsi="Times New Roman"/>
              </w:rPr>
              <w:t xml:space="preserve">Strategic ICT </w:t>
            </w:r>
          </w:p>
          <w:p w14:paraId="1854DBC1" w14:textId="77777777" w:rsidR="002C745C" w:rsidRDefault="002C745C" w:rsidP="00EA7095">
            <w:pPr>
              <w:ind w:left="279" w:hanging="279"/>
              <w:rPr>
                <w:rFonts w:ascii="Times New Roman" w:hAnsi="Times New Roman"/>
              </w:rPr>
            </w:pPr>
            <w:r>
              <w:rPr>
                <w:rFonts w:ascii="Times New Roman" w:hAnsi="Times New Roman"/>
              </w:rPr>
              <w:t>Strategic Sourcing including</w:t>
            </w:r>
            <w:r>
              <w:rPr>
                <w:rFonts w:ascii="Times New Roman" w:hAnsi="Times New Roman"/>
              </w:rPr>
              <w:sym w:font="Symbol" w:char="F0BE"/>
            </w:r>
          </w:p>
          <w:p w14:paraId="0A7F4658" w14:textId="77777777" w:rsidR="002C745C" w:rsidRDefault="002C745C" w:rsidP="00EA7095">
            <w:pPr>
              <w:numPr>
                <w:ilvl w:val="0"/>
                <w:numId w:val="6"/>
              </w:numPr>
              <w:rPr>
                <w:rFonts w:ascii="Times New Roman" w:hAnsi="Times New Roman"/>
              </w:rPr>
            </w:pPr>
            <w:r>
              <w:rPr>
                <w:rFonts w:ascii="Times New Roman" w:hAnsi="Times New Roman"/>
              </w:rPr>
              <w:t>ICT Mega Category</w:t>
            </w:r>
          </w:p>
          <w:p w14:paraId="4FBA5F88" w14:textId="77777777" w:rsidR="002C745C" w:rsidRDefault="002C745C" w:rsidP="00EA7095">
            <w:pPr>
              <w:numPr>
                <w:ilvl w:val="0"/>
                <w:numId w:val="6"/>
              </w:numPr>
              <w:rPr>
                <w:rFonts w:ascii="Times New Roman" w:hAnsi="Times New Roman"/>
              </w:rPr>
            </w:pPr>
            <w:r>
              <w:rPr>
                <w:rFonts w:ascii="Times New Roman" w:hAnsi="Times New Roman"/>
              </w:rPr>
              <w:t>Government-Industry Liaison</w:t>
            </w:r>
          </w:p>
          <w:p w14:paraId="3BEFBBC6" w14:textId="77777777" w:rsidR="002C745C" w:rsidRDefault="002C745C" w:rsidP="00EA7095">
            <w:pPr>
              <w:numPr>
                <w:ilvl w:val="0"/>
                <w:numId w:val="6"/>
              </w:numPr>
              <w:rPr>
                <w:rFonts w:ascii="Times New Roman" w:hAnsi="Times New Roman"/>
              </w:rPr>
            </w:pPr>
            <w:r>
              <w:rPr>
                <w:rFonts w:ascii="Times New Roman" w:hAnsi="Times New Roman"/>
              </w:rPr>
              <w:t>Government Information Technology Contracting</w:t>
            </w:r>
          </w:p>
          <w:p w14:paraId="77036CD3" w14:textId="77777777" w:rsidR="002C745C" w:rsidRPr="00A31D80" w:rsidRDefault="002C745C" w:rsidP="00EA7095">
            <w:pPr>
              <w:numPr>
                <w:ilvl w:val="0"/>
                <w:numId w:val="6"/>
              </w:numPr>
              <w:rPr>
                <w:rFonts w:ascii="Times New Roman" w:hAnsi="Times New Roman"/>
              </w:rPr>
            </w:pPr>
            <w:r>
              <w:rPr>
                <w:rFonts w:ascii="Times New Roman" w:hAnsi="Times New Roman"/>
              </w:rPr>
              <w:t>SME Policy and Participation</w:t>
            </w:r>
            <w:r>
              <w:rPr>
                <w:rFonts w:ascii="Times New Roman" w:hAnsi="Times New Roman"/>
                <w:sz w:val="14"/>
                <w:szCs w:val="14"/>
              </w:rPr>
              <w:t xml:space="preserve"> </w:t>
            </w:r>
          </w:p>
          <w:p w14:paraId="5972C8F2" w14:textId="77777777" w:rsidR="002C745C" w:rsidRPr="00A31D80" w:rsidRDefault="002C745C" w:rsidP="00EA7095">
            <w:pPr>
              <w:ind w:left="360" w:firstLine="0"/>
              <w:rPr>
                <w:rFonts w:ascii="Times New Roman" w:hAnsi="Times New Roman"/>
                <w:sz w:val="14"/>
                <w:szCs w:val="14"/>
              </w:rPr>
            </w:pPr>
          </w:p>
        </w:tc>
        <w:tc>
          <w:tcPr>
            <w:tcW w:w="4550" w:type="dxa"/>
            <w:shd w:val="clear" w:color="auto" w:fill="auto"/>
          </w:tcPr>
          <w:p w14:paraId="2393D424" w14:textId="77777777" w:rsidR="002C745C" w:rsidDel="009E194F" w:rsidRDefault="002C745C" w:rsidP="00EA7095">
            <w:pPr>
              <w:ind w:left="279" w:hanging="279"/>
              <w:rPr>
                <w:rFonts w:ascii="Times New Roman" w:hAnsi="Times New Roman"/>
              </w:rPr>
            </w:pPr>
          </w:p>
        </w:tc>
        <w:tc>
          <w:tcPr>
            <w:tcW w:w="2683" w:type="dxa"/>
            <w:shd w:val="clear" w:color="auto" w:fill="auto"/>
          </w:tcPr>
          <w:p w14:paraId="793E35F4" w14:textId="1A4EE5B4" w:rsidR="002C745C" w:rsidRDefault="002C745C" w:rsidP="00EA7095">
            <w:pPr>
              <w:ind w:left="34" w:firstLine="0"/>
              <w:rPr>
                <w:rFonts w:ascii="Times New Roman" w:hAnsi="Times New Roman"/>
              </w:rPr>
            </w:pPr>
          </w:p>
        </w:tc>
        <w:tc>
          <w:tcPr>
            <w:tcW w:w="2198" w:type="dxa"/>
            <w:shd w:val="clear" w:color="auto" w:fill="auto"/>
          </w:tcPr>
          <w:p w14:paraId="62A8B96A" w14:textId="54AD6029" w:rsidR="002C745C" w:rsidRDefault="002C745C" w:rsidP="00EA7095">
            <w:pPr>
              <w:ind w:left="2" w:firstLine="0"/>
              <w:rPr>
                <w:rFonts w:ascii="Times New Roman" w:hAnsi="Times New Roman"/>
              </w:rPr>
            </w:pPr>
          </w:p>
        </w:tc>
      </w:tr>
      <w:tr w:rsidR="00DB4AFA" w:rsidRPr="00A807EF" w14:paraId="1A9C0F07" w14:textId="77777777" w:rsidTr="00EA7095">
        <w:tc>
          <w:tcPr>
            <w:tcW w:w="2732" w:type="dxa"/>
            <w:shd w:val="clear" w:color="auto" w:fill="auto"/>
          </w:tcPr>
          <w:p w14:paraId="3C46F5AE" w14:textId="1CF84641" w:rsidR="00DB4AFA" w:rsidRDefault="00DB4AFA" w:rsidP="00EA7095">
            <w:pPr>
              <w:ind w:left="0" w:firstLine="0"/>
              <w:rPr>
                <w:rFonts w:ascii="Times New Roman" w:hAnsi="Times New Roman"/>
              </w:rPr>
            </w:pPr>
            <w:r>
              <w:rPr>
                <w:rFonts w:ascii="Times New Roman" w:hAnsi="Times New Roman"/>
              </w:rPr>
              <w:t>Attorney-General and Minister for Justice and Minister for the Prevention of Domestic and Family Violence</w:t>
            </w:r>
          </w:p>
        </w:tc>
        <w:tc>
          <w:tcPr>
            <w:tcW w:w="3274" w:type="dxa"/>
            <w:shd w:val="clear" w:color="auto" w:fill="auto"/>
          </w:tcPr>
          <w:p w14:paraId="094BD840" w14:textId="77777777" w:rsidR="00DB4AFA" w:rsidRPr="00A807EF" w:rsidRDefault="00DB4AFA" w:rsidP="00EA7095">
            <w:pPr>
              <w:ind w:left="279" w:hanging="279"/>
              <w:rPr>
                <w:rFonts w:ascii="Times New Roman" w:hAnsi="Times New Roman"/>
              </w:rPr>
            </w:pPr>
            <w:r w:rsidRPr="00A807EF">
              <w:rPr>
                <w:rFonts w:ascii="Times New Roman" w:hAnsi="Times New Roman"/>
              </w:rPr>
              <w:t>Administration of Justice</w:t>
            </w:r>
          </w:p>
          <w:p w14:paraId="3DB3C007" w14:textId="77777777" w:rsidR="00DB4AFA" w:rsidRPr="00A807EF" w:rsidRDefault="00DB4AFA" w:rsidP="00EA7095">
            <w:pPr>
              <w:ind w:left="279" w:hanging="279"/>
              <w:rPr>
                <w:rFonts w:ascii="Times New Roman" w:hAnsi="Times New Roman"/>
              </w:rPr>
            </w:pPr>
            <w:r w:rsidRPr="00A807EF">
              <w:rPr>
                <w:rFonts w:ascii="Times New Roman" w:hAnsi="Times New Roman"/>
              </w:rPr>
              <w:t>Administrative Reform</w:t>
            </w:r>
          </w:p>
          <w:p w14:paraId="33DAAFE6" w14:textId="77777777" w:rsidR="00DB4AFA" w:rsidRPr="00A807EF" w:rsidRDefault="00DB4AFA" w:rsidP="00EA7095">
            <w:pPr>
              <w:ind w:left="279" w:hanging="279"/>
              <w:rPr>
                <w:rFonts w:ascii="Times New Roman" w:hAnsi="Times New Roman"/>
              </w:rPr>
            </w:pPr>
            <w:r w:rsidRPr="00A807EF">
              <w:rPr>
                <w:rFonts w:ascii="Times New Roman" w:hAnsi="Times New Roman"/>
              </w:rPr>
              <w:t>Births, Deaths and Marriages</w:t>
            </w:r>
          </w:p>
          <w:p w14:paraId="679ADED9" w14:textId="77777777" w:rsidR="00DB4AFA" w:rsidRPr="00A807EF" w:rsidRDefault="00DB4AFA" w:rsidP="00EA7095">
            <w:pPr>
              <w:ind w:left="279" w:hanging="279"/>
              <w:rPr>
                <w:rFonts w:ascii="Times New Roman" w:hAnsi="Times New Roman"/>
              </w:rPr>
            </w:pPr>
            <w:r w:rsidRPr="00A807EF">
              <w:rPr>
                <w:rFonts w:ascii="Times New Roman" w:hAnsi="Times New Roman"/>
              </w:rPr>
              <w:t>Censorship</w:t>
            </w:r>
          </w:p>
          <w:p w14:paraId="3B6411EF" w14:textId="77777777" w:rsidR="00DB4AFA" w:rsidRPr="00A807EF" w:rsidRDefault="00DB4AFA" w:rsidP="00EA7095">
            <w:pPr>
              <w:ind w:left="279" w:hanging="279"/>
              <w:rPr>
                <w:rFonts w:ascii="Times New Roman" w:hAnsi="Times New Roman"/>
              </w:rPr>
            </w:pPr>
            <w:r w:rsidRPr="00A807EF">
              <w:rPr>
                <w:rFonts w:ascii="Times New Roman" w:hAnsi="Times New Roman"/>
              </w:rPr>
              <w:t>Coroners</w:t>
            </w:r>
          </w:p>
          <w:p w14:paraId="0910D545" w14:textId="77777777" w:rsidR="00DB4AFA" w:rsidRPr="00A807EF" w:rsidRDefault="00DB4AFA" w:rsidP="00EA7095">
            <w:pPr>
              <w:ind w:left="279" w:hanging="279"/>
              <w:rPr>
                <w:rFonts w:ascii="Times New Roman" w:hAnsi="Times New Roman"/>
              </w:rPr>
            </w:pPr>
            <w:r w:rsidRPr="00A807EF">
              <w:rPr>
                <w:rFonts w:ascii="Times New Roman" w:hAnsi="Times New Roman"/>
              </w:rPr>
              <w:t>Criminal Justice Reform</w:t>
            </w:r>
          </w:p>
          <w:p w14:paraId="65D26A91" w14:textId="77777777" w:rsidR="00DB4AFA" w:rsidRPr="00A807EF" w:rsidRDefault="00DB4AFA" w:rsidP="00EA7095">
            <w:pPr>
              <w:ind w:left="279" w:hanging="279"/>
              <w:rPr>
                <w:rFonts w:ascii="Times New Roman" w:hAnsi="Times New Roman"/>
              </w:rPr>
            </w:pPr>
            <w:r w:rsidRPr="00A807EF">
              <w:rPr>
                <w:rFonts w:ascii="Times New Roman" w:hAnsi="Times New Roman"/>
              </w:rPr>
              <w:t>Criminal Proceedings</w:t>
            </w:r>
          </w:p>
          <w:p w14:paraId="544F26D9" w14:textId="77777777" w:rsidR="00DB4AFA" w:rsidRPr="00A807EF" w:rsidRDefault="00DB4AFA" w:rsidP="00EA7095">
            <w:pPr>
              <w:ind w:left="279" w:hanging="279"/>
              <w:rPr>
                <w:rFonts w:ascii="Times New Roman" w:hAnsi="Times New Roman"/>
              </w:rPr>
            </w:pPr>
            <w:r w:rsidRPr="00A807EF">
              <w:rPr>
                <w:rFonts w:ascii="Times New Roman" w:hAnsi="Times New Roman"/>
              </w:rPr>
              <w:t>Dispute Resolution</w:t>
            </w:r>
          </w:p>
          <w:p w14:paraId="7B923B6E" w14:textId="77777777" w:rsidR="00DB4AFA" w:rsidRPr="00A807EF" w:rsidRDefault="00DB4AFA" w:rsidP="00EA7095">
            <w:pPr>
              <w:ind w:left="279" w:hanging="279"/>
              <w:rPr>
                <w:rFonts w:ascii="Times New Roman" w:hAnsi="Times New Roman"/>
              </w:rPr>
            </w:pPr>
            <w:r w:rsidRPr="00A807EF">
              <w:rPr>
                <w:rFonts w:ascii="Times New Roman" w:hAnsi="Times New Roman"/>
              </w:rPr>
              <w:t>Elections and Referendums</w:t>
            </w:r>
          </w:p>
          <w:p w14:paraId="33FEDAAE" w14:textId="77777777" w:rsidR="00DB4AFA" w:rsidRPr="00A807EF" w:rsidRDefault="00DB4AFA" w:rsidP="00EA7095">
            <w:pPr>
              <w:ind w:left="279" w:hanging="279"/>
              <w:rPr>
                <w:rFonts w:ascii="Times New Roman" w:hAnsi="Times New Roman"/>
              </w:rPr>
            </w:pPr>
            <w:r w:rsidRPr="00A807EF">
              <w:rPr>
                <w:rFonts w:ascii="Times New Roman" w:hAnsi="Times New Roman"/>
              </w:rPr>
              <w:t>Individual Rights and Freedoms</w:t>
            </w:r>
          </w:p>
          <w:p w14:paraId="53181875" w14:textId="77777777" w:rsidR="00DB4AFA" w:rsidRPr="00A807EF" w:rsidRDefault="00DB4AFA" w:rsidP="00EA7095">
            <w:pPr>
              <w:ind w:left="279" w:hanging="279"/>
              <w:rPr>
                <w:rFonts w:ascii="Times New Roman" w:hAnsi="Times New Roman"/>
              </w:rPr>
            </w:pPr>
            <w:r w:rsidRPr="00A807EF">
              <w:rPr>
                <w:rFonts w:ascii="Times New Roman" w:hAnsi="Times New Roman"/>
              </w:rPr>
              <w:t>Judges and Magistrates</w:t>
            </w:r>
          </w:p>
          <w:p w14:paraId="5E6F12C6" w14:textId="77777777" w:rsidR="00DB4AFA" w:rsidRPr="00A807EF" w:rsidRDefault="00DB4AFA" w:rsidP="00EA7095">
            <w:pPr>
              <w:ind w:left="279" w:hanging="279"/>
              <w:rPr>
                <w:rFonts w:ascii="Times New Roman" w:hAnsi="Times New Roman"/>
              </w:rPr>
            </w:pPr>
            <w:r w:rsidRPr="00A807EF">
              <w:rPr>
                <w:rFonts w:ascii="Times New Roman" w:hAnsi="Times New Roman"/>
              </w:rPr>
              <w:t>Justices of the Peace and Commissioners for Declarations</w:t>
            </w:r>
          </w:p>
          <w:p w14:paraId="663020B3" w14:textId="77777777" w:rsidR="00DB4AFA" w:rsidRPr="00A807EF" w:rsidRDefault="00DB4AFA" w:rsidP="00EA7095">
            <w:pPr>
              <w:ind w:left="279" w:hanging="279"/>
              <w:rPr>
                <w:rFonts w:ascii="Times New Roman" w:hAnsi="Times New Roman"/>
              </w:rPr>
            </w:pPr>
            <w:r w:rsidRPr="00A807EF">
              <w:rPr>
                <w:rFonts w:ascii="Times New Roman" w:hAnsi="Times New Roman"/>
              </w:rPr>
              <w:t>Law Reform</w:t>
            </w:r>
          </w:p>
          <w:p w14:paraId="5F636D02" w14:textId="77777777" w:rsidR="00DB4AFA" w:rsidRPr="00A807EF" w:rsidRDefault="00DB4AFA" w:rsidP="00EA7095">
            <w:pPr>
              <w:ind w:left="279" w:hanging="279"/>
              <w:rPr>
                <w:rFonts w:ascii="Times New Roman" w:hAnsi="Times New Roman"/>
              </w:rPr>
            </w:pPr>
            <w:r w:rsidRPr="00A807EF">
              <w:rPr>
                <w:rFonts w:ascii="Times New Roman" w:hAnsi="Times New Roman"/>
              </w:rPr>
              <w:t>Legal Advice and Services to Government</w:t>
            </w:r>
          </w:p>
          <w:p w14:paraId="0459DAD8"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Legal Aid </w:t>
            </w:r>
          </w:p>
          <w:p w14:paraId="062D4047" w14:textId="77777777" w:rsidR="00DB4AFA" w:rsidRPr="00A807EF" w:rsidRDefault="00DB4AFA" w:rsidP="00EA7095">
            <w:pPr>
              <w:ind w:left="279" w:hanging="279"/>
              <w:rPr>
                <w:rFonts w:ascii="Times New Roman" w:hAnsi="Times New Roman"/>
              </w:rPr>
            </w:pPr>
            <w:r w:rsidRPr="00A807EF">
              <w:rPr>
                <w:rFonts w:ascii="Times New Roman" w:hAnsi="Times New Roman"/>
              </w:rPr>
              <w:lastRenderedPageBreak/>
              <w:t>Legal Profession</w:t>
            </w:r>
          </w:p>
          <w:p w14:paraId="110792ED" w14:textId="77777777" w:rsidR="00DB4AFA" w:rsidRDefault="00DB4AFA" w:rsidP="00EA7095">
            <w:pPr>
              <w:ind w:left="279" w:hanging="279"/>
              <w:rPr>
                <w:rFonts w:ascii="Times New Roman" w:hAnsi="Times New Roman"/>
              </w:rPr>
            </w:pPr>
            <w:r w:rsidRPr="00A807EF">
              <w:rPr>
                <w:rFonts w:ascii="Times New Roman" w:hAnsi="Times New Roman"/>
              </w:rPr>
              <w:t>Substituted Decision Making</w:t>
            </w:r>
          </w:p>
          <w:p w14:paraId="6A9C4B3D" w14:textId="77777777" w:rsidR="00DB4AFA" w:rsidRDefault="00DB4AFA" w:rsidP="00EA7095">
            <w:pPr>
              <w:ind w:left="279" w:hanging="279"/>
              <w:rPr>
                <w:rFonts w:ascii="Times New Roman" w:hAnsi="Times New Roman"/>
              </w:rPr>
            </w:pPr>
            <w:r>
              <w:rPr>
                <w:rFonts w:ascii="Times New Roman" w:hAnsi="Times New Roman"/>
              </w:rPr>
              <w:t xml:space="preserve">Working with Children Check </w:t>
            </w:r>
          </w:p>
          <w:p w14:paraId="08FF4565" w14:textId="77777777" w:rsidR="00DB4AFA" w:rsidRPr="00A807EF" w:rsidRDefault="00DB4AFA" w:rsidP="00EA7095">
            <w:pPr>
              <w:ind w:left="279" w:hanging="279"/>
              <w:rPr>
                <w:rFonts w:ascii="Times New Roman" w:hAnsi="Times New Roman"/>
              </w:rPr>
            </w:pPr>
          </w:p>
          <w:p w14:paraId="4415EC30" w14:textId="77777777" w:rsidR="00DB4AFA" w:rsidRDefault="00DB4AFA" w:rsidP="00EA7095">
            <w:pPr>
              <w:ind w:left="279" w:hanging="279"/>
              <w:rPr>
                <w:rFonts w:ascii="Times New Roman" w:hAnsi="Times New Roman"/>
              </w:rPr>
            </w:pPr>
            <w:r w:rsidRPr="00A807EF">
              <w:rPr>
                <w:rFonts w:ascii="Times New Roman" w:hAnsi="Times New Roman"/>
              </w:rPr>
              <w:t xml:space="preserve"> </w:t>
            </w:r>
          </w:p>
          <w:p w14:paraId="1812C5A2" w14:textId="77777777" w:rsidR="00DB4AFA" w:rsidRPr="00A807EF" w:rsidRDefault="00DB4AFA" w:rsidP="00EA7095">
            <w:pPr>
              <w:ind w:left="279" w:hanging="279"/>
              <w:rPr>
                <w:rFonts w:ascii="Times New Roman" w:hAnsi="Times New Roman"/>
              </w:rPr>
            </w:pPr>
          </w:p>
          <w:p w14:paraId="23348350" w14:textId="77777777" w:rsidR="00DB4AFA" w:rsidRDefault="00DB4AFA" w:rsidP="00EA7095">
            <w:pPr>
              <w:rPr>
                <w:rFonts w:ascii="Times New Roman" w:hAnsi="Times New Roman"/>
              </w:rPr>
            </w:pPr>
          </w:p>
        </w:tc>
        <w:tc>
          <w:tcPr>
            <w:tcW w:w="4550" w:type="dxa"/>
            <w:shd w:val="clear" w:color="auto" w:fill="auto"/>
          </w:tcPr>
          <w:p w14:paraId="309E5507" w14:textId="12237517" w:rsidR="00DB4AFA" w:rsidRPr="00A807EF" w:rsidRDefault="00DB4AFA" w:rsidP="00EA7095">
            <w:pPr>
              <w:ind w:left="279" w:hanging="279"/>
              <w:rPr>
                <w:rFonts w:ascii="Times New Roman" w:hAnsi="Times New Roman"/>
              </w:rPr>
            </w:pPr>
            <w:r w:rsidRPr="00A807EF">
              <w:rPr>
                <w:rFonts w:ascii="Times New Roman" w:hAnsi="Times New Roman"/>
              </w:rPr>
              <w:lastRenderedPageBreak/>
              <w:t xml:space="preserve">Aboriginal and Torres Strait Islander Communities (Justice, Land and Other Matters) Act 1984 </w:t>
            </w:r>
            <w:r>
              <w:rPr>
                <w:rFonts w:ascii="Times New Roman" w:hAnsi="Times New Roman"/>
              </w:rPr>
              <w:t>(</w:t>
            </w:r>
            <w:r w:rsidRPr="00A807EF">
              <w:rPr>
                <w:rFonts w:ascii="Times New Roman" w:hAnsi="Times New Roman"/>
              </w:rPr>
              <w:t>Part 4, sections 18-25</w:t>
            </w:r>
            <w:r>
              <w:rPr>
                <w:rFonts w:ascii="Times New Roman" w:hAnsi="Times New Roman"/>
              </w:rPr>
              <w:t xml:space="preserve">; and </w:t>
            </w:r>
            <w:r w:rsidRPr="00A807EF">
              <w:rPr>
                <w:rFonts w:ascii="Times New Roman" w:hAnsi="Times New Roman"/>
              </w:rPr>
              <w:t>sections 4, 8, 64-67, 70 and 71 jointly administered with the</w:t>
            </w:r>
            <w:r w:rsidR="001F3827">
              <w:rPr>
                <w:rFonts w:ascii="Times New Roman" w:hAnsi="Times New Roman"/>
              </w:rPr>
              <w:t xml:space="preserve"> </w:t>
            </w:r>
            <w:r w:rsidR="001F3827" w:rsidRPr="001F3827">
              <w:rPr>
                <w:rFonts w:ascii="Times New Roman" w:hAnsi="Times New Roman"/>
              </w:rPr>
              <w:t>Minister for Treaty, Minister for Aboriginal and Torres Strait Islander Partnerships, Minister for Communities and Minister for the Arts</w:t>
            </w:r>
            <w:r w:rsidRPr="00A807EF">
              <w:rPr>
                <w:rFonts w:ascii="Times New Roman" w:hAnsi="Times New Roman"/>
              </w:rPr>
              <w:t>)</w:t>
            </w:r>
          </w:p>
          <w:p w14:paraId="4530B387"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14:paraId="78640E8B" w14:textId="77777777" w:rsidR="00DB4AFA" w:rsidRPr="00A807EF" w:rsidRDefault="00DB4AFA" w:rsidP="00EA7095">
            <w:pPr>
              <w:ind w:left="279" w:hanging="279"/>
              <w:rPr>
                <w:rFonts w:ascii="Times New Roman" w:hAnsi="Times New Roman"/>
              </w:rPr>
            </w:pPr>
            <w:r w:rsidRPr="00A807EF">
              <w:rPr>
                <w:rFonts w:ascii="Times New Roman" w:hAnsi="Times New Roman"/>
              </w:rPr>
              <w:t>Acts Interpretation Act 1954</w:t>
            </w:r>
            <w:r>
              <w:rPr>
                <w:rFonts w:ascii="Times New Roman" w:hAnsi="Times New Roman"/>
              </w:rPr>
              <w:t xml:space="preserve"> (except to the extent administered by the Treasurer and Minister for Trade and </w:t>
            </w:r>
            <w:r w:rsidRPr="004526B2">
              <w:rPr>
                <w:rFonts w:ascii="Times New Roman" w:hAnsi="Times New Roman"/>
              </w:rPr>
              <w:t>Investment</w:t>
            </w:r>
            <w:r>
              <w:rPr>
                <w:rFonts w:ascii="Times New Roman" w:hAnsi="Times New Roman"/>
              </w:rPr>
              <w:t>)</w:t>
            </w:r>
          </w:p>
          <w:p w14:paraId="318ED5CB" w14:textId="77777777" w:rsidR="00DB4AFA" w:rsidRPr="00A807EF" w:rsidRDefault="00DB4AFA" w:rsidP="00EA7095">
            <w:pPr>
              <w:ind w:left="279" w:hanging="279"/>
              <w:rPr>
                <w:rFonts w:ascii="Times New Roman" w:hAnsi="Times New Roman"/>
              </w:rPr>
            </w:pPr>
            <w:r w:rsidRPr="00A807EF">
              <w:rPr>
                <w:rFonts w:ascii="Times New Roman" w:hAnsi="Times New Roman"/>
              </w:rPr>
              <w:t>Adoption Act 2009 (Part 14A)</w:t>
            </w:r>
          </w:p>
          <w:p w14:paraId="4FACAAC8" w14:textId="77777777" w:rsidR="00DB4AFA" w:rsidRPr="00A807EF" w:rsidRDefault="00DB4AFA" w:rsidP="00EA7095">
            <w:pPr>
              <w:ind w:left="279" w:hanging="279"/>
              <w:rPr>
                <w:rFonts w:ascii="Times New Roman" w:hAnsi="Times New Roman"/>
              </w:rPr>
            </w:pPr>
            <w:r w:rsidRPr="00A807EF">
              <w:rPr>
                <w:rFonts w:ascii="Times New Roman" w:hAnsi="Times New Roman"/>
              </w:rPr>
              <w:lastRenderedPageBreak/>
              <w:t>Anti-Discrimination Act 1991</w:t>
            </w:r>
          </w:p>
          <w:p w14:paraId="2E2092EC" w14:textId="77777777" w:rsidR="00DB4AFA" w:rsidRPr="00A807EF" w:rsidRDefault="00DB4AFA" w:rsidP="00EA7095">
            <w:pPr>
              <w:ind w:left="279" w:hanging="279"/>
              <w:rPr>
                <w:rFonts w:ascii="Times New Roman" w:hAnsi="Times New Roman"/>
              </w:rPr>
            </w:pPr>
            <w:r w:rsidRPr="00A807EF">
              <w:rPr>
                <w:rFonts w:ascii="Times New Roman" w:hAnsi="Times New Roman"/>
              </w:rPr>
              <w:t>Appeal Costs Fund Act 1973</w:t>
            </w:r>
          </w:p>
          <w:p w14:paraId="32B14087" w14:textId="77777777" w:rsidR="00DB4AFA" w:rsidRPr="00A807EF" w:rsidRDefault="00DB4AFA" w:rsidP="00EA7095">
            <w:pPr>
              <w:ind w:left="279" w:hanging="279"/>
              <w:rPr>
                <w:rFonts w:ascii="Times New Roman" w:hAnsi="Times New Roman"/>
              </w:rPr>
            </w:pPr>
            <w:r w:rsidRPr="00A807EF">
              <w:rPr>
                <w:rFonts w:ascii="Times New Roman" w:hAnsi="Times New Roman"/>
              </w:rPr>
              <w:t>Attorney-General Act 1999</w:t>
            </w:r>
          </w:p>
          <w:p w14:paraId="550537E2" w14:textId="77777777" w:rsidR="00DB4AFA" w:rsidRPr="00A807EF" w:rsidRDefault="00DB4AFA" w:rsidP="00EA7095">
            <w:pPr>
              <w:ind w:left="279" w:hanging="279"/>
              <w:rPr>
                <w:rFonts w:ascii="Times New Roman" w:hAnsi="Times New Roman"/>
              </w:rPr>
            </w:pP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14:paraId="443DC5D3" w14:textId="77777777" w:rsidR="00DB4AFA" w:rsidRPr="00A807EF" w:rsidRDefault="00DB4AFA" w:rsidP="00EA7095">
            <w:pPr>
              <w:ind w:left="279" w:hanging="279"/>
              <w:rPr>
                <w:rFonts w:ascii="Times New Roman" w:hAnsi="Times New Roman"/>
              </w:rPr>
            </w:pPr>
            <w:r w:rsidRPr="00A807EF">
              <w:rPr>
                <w:rFonts w:ascii="Times New Roman" w:hAnsi="Times New Roman"/>
              </w:rPr>
              <w:t>Australian Consular Officers’ Notarial Powers and Evidence Act 1946</w:t>
            </w:r>
          </w:p>
          <w:p w14:paraId="10DAF8A3" w14:textId="77777777" w:rsidR="00DB4AFA" w:rsidRPr="00A807EF" w:rsidRDefault="00DB4AFA" w:rsidP="00EA7095">
            <w:pPr>
              <w:ind w:left="279" w:hanging="279"/>
              <w:rPr>
                <w:rFonts w:ascii="Times New Roman" w:hAnsi="Times New Roman"/>
              </w:rPr>
            </w:pPr>
            <w:r w:rsidRPr="00A807EF">
              <w:rPr>
                <w:rFonts w:ascii="Times New Roman" w:hAnsi="Times New Roman"/>
              </w:rPr>
              <w:t>Bail Act 1980</w:t>
            </w:r>
          </w:p>
          <w:p w14:paraId="3B81358B" w14:textId="77777777" w:rsidR="00DB4AFA" w:rsidRDefault="00DB4AFA" w:rsidP="00EA7095">
            <w:pPr>
              <w:ind w:left="279" w:hanging="279"/>
              <w:rPr>
                <w:rFonts w:ascii="Times New Roman" w:hAnsi="Times New Roman"/>
              </w:rPr>
            </w:pPr>
            <w:r w:rsidRPr="00A807EF">
              <w:rPr>
                <w:rFonts w:ascii="Times New Roman" w:hAnsi="Times New Roman"/>
              </w:rPr>
              <w:t>Births, Deaths and Marriages Registration Act 2003</w:t>
            </w:r>
          </w:p>
          <w:p w14:paraId="66EFF567" w14:textId="77777777" w:rsidR="00DB4AFA" w:rsidRPr="00A807EF" w:rsidRDefault="00DB4AFA" w:rsidP="00EA7095">
            <w:pPr>
              <w:ind w:left="279" w:hanging="279"/>
              <w:rPr>
                <w:rFonts w:ascii="Times New Roman" w:hAnsi="Times New Roman"/>
              </w:rPr>
            </w:pPr>
            <w:r w:rsidRPr="00A807EF">
              <w:rPr>
                <w:rFonts w:ascii="Times New Roman" w:hAnsi="Times New Roman"/>
              </w:rPr>
              <w:t>Body Corporate and Community Management Act 1997</w:t>
            </w:r>
          </w:p>
          <w:p w14:paraId="1EA65D71" w14:textId="77777777" w:rsidR="00DB4AFA" w:rsidRPr="00A807EF" w:rsidRDefault="00DB4AFA" w:rsidP="00EA7095">
            <w:pPr>
              <w:ind w:left="279" w:hanging="279"/>
              <w:rPr>
                <w:rFonts w:ascii="Times New Roman" w:hAnsi="Times New Roman"/>
              </w:rPr>
            </w:pPr>
            <w:r w:rsidRPr="00A807EF">
              <w:rPr>
                <w:rFonts w:ascii="Times New Roman" w:hAnsi="Times New Roman"/>
              </w:rPr>
              <w:t>British Probates Act 1898</w:t>
            </w:r>
          </w:p>
          <w:p w14:paraId="6F5B768A" w14:textId="77777777" w:rsidR="00DB4AFA" w:rsidRPr="00A807EF" w:rsidRDefault="00DB4AFA" w:rsidP="00EA7095">
            <w:pPr>
              <w:ind w:left="279" w:hanging="279"/>
              <w:rPr>
                <w:rFonts w:ascii="Times New Roman" w:hAnsi="Times New Roman"/>
              </w:rPr>
            </w:pPr>
            <w:r w:rsidRPr="00A807EF">
              <w:rPr>
                <w:rFonts w:ascii="Times New Roman" w:hAnsi="Times New Roman"/>
              </w:rPr>
              <w:t>Burials Assistance Act 1965</w:t>
            </w:r>
          </w:p>
          <w:p w14:paraId="22DF78B5" w14:textId="77777777" w:rsidR="00DB4AFA" w:rsidRPr="00A807EF" w:rsidRDefault="00DB4AFA" w:rsidP="00EA7095">
            <w:pPr>
              <w:ind w:left="279" w:hanging="279"/>
              <w:rPr>
                <w:rFonts w:ascii="Times New Roman" w:hAnsi="Times New Roman"/>
              </w:rPr>
            </w:pPr>
            <w:r w:rsidRPr="00A807EF">
              <w:rPr>
                <w:rFonts w:ascii="Times New Roman" w:hAnsi="Times New Roman"/>
              </w:rPr>
              <w:t>Carruthers Inquiry Enabling Act 1996</w:t>
            </w:r>
          </w:p>
          <w:p w14:paraId="722672DF" w14:textId="77777777" w:rsidR="00DB4AFA" w:rsidRDefault="00DB4AFA" w:rsidP="00EA7095">
            <w:pPr>
              <w:ind w:left="279" w:hanging="279"/>
              <w:rPr>
                <w:rFonts w:ascii="Times New Roman" w:hAnsi="Times New Roman"/>
              </w:rPr>
            </w:pPr>
            <w:r w:rsidRPr="00A807EF">
              <w:rPr>
                <w:rFonts w:ascii="Times New Roman" w:hAnsi="Times New Roman"/>
              </w:rPr>
              <w:t>Cattle Stealing Prevention Act 1853</w:t>
            </w:r>
          </w:p>
          <w:p w14:paraId="4811BAEA" w14:textId="77777777" w:rsidR="00DB4AFA" w:rsidRPr="00A807EF" w:rsidRDefault="00DB4AFA" w:rsidP="00EA7095">
            <w:pPr>
              <w:shd w:val="clear" w:color="auto" w:fill="FFFFFF"/>
              <w:ind w:left="279" w:hanging="279"/>
              <w:rPr>
                <w:rFonts w:ascii="Times New Roman" w:hAnsi="Times New Roman"/>
              </w:rPr>
            </w:pPr>
            <w:r w:rsidRPr="00A807EF">
              <w:rPr>
                <w:rFonts w:ascii="Times New Roman" w:hAnsi="Times New Roman"/>
              </w:rPr>
              <w:t xml:space="preserve">Childrens Court Act 1992 </w:t>
            </w:r>
          </w:p>
          <w:p w14:paraId="6B3C7E0B" w14:textId="77777777" w:rsidR="00DB4AFA" w:rsidRPr="00A807EF" w:rsidRDefault="00DB4AFA" w:rsidP="00EA7095">
            <w:pPr>
              <w:shd w:val="clear" w:color="auto" w:fill="FFFFFF"/>
              <w:ind w:left="279" w:hanging="279"/>
              <w:rPr>
                <w:rFonts w:ascii="Times New Roman" w:hAnsi="Times New Roman"/>
              </w:rPr>
            </w:pPr>
            <w:r w:rsidRPr="00A807EF">
              <w:rPr>
                <w:rFonts w:ascii="Times New Roman" w:hAnsi="Times New Roman"/>
              </w:rPr>
              <w:t>Choice of Law (Limitation Periods) Act 1996</w:t>
            </w:r>
          </w:p>
          <w:p w14:paraId="0ABC6070" w14:textId="77777777" w:rsidR="00DB4AFA" w:rsidRDefault="00DB4AFA" w:rsidP="00EA7095">
            <w:pPr>
              <w:shd w:val="clear" w:color="auto" w:fill="FFFFFF"/>
              <w:ind w:left="279" w:hanging="279"/>
              <w:rPr>
                <w:rFonts w:ascii="Times New Roman" w:hAnsi="Times New Roman"/>
              </w:rPr>
            </w:pPr>
            <w:r w:rsidRPr="00A807EF">
              <w:rPr>
                <w:rFonts w:ascii="Times New Roman" w:hAnsi="Times New Roman"/>
              </w:rPr>
              <w:t>Civil Liability Act 2003</w:t>
            </w:r>
          </w:p>
          <w:p w14:paraId="77CC66A6" w14:textId="77777777" w:rsidR="00DB4AFA" w:rsidRDefault="00DB4AFA" w:rsidP="00EA7095">
            <w:pPr>
              <w:ind w:left="279" w:hanging="279"/>
              <w:rPr>
                <w:rFonts w:ascii="Times New Roman" w:hAnsi="Times New Roman"/>
              </w:rPr>
            </w:pPr>
            <w:r>
              <w:rPr>
                <w:rFonts w:ascii="Times New Roman" w:hAnsi="Times New Roman"/>
              </w:rPr>
              <w:t>Civil Partnerships Act 2011</w:t>
            </w:r>
          </w:p>
          <w:p w14:paraId="778AF6D2" w14:textId="77777777" w:rsidR="00DB4AFA" w:rsidRPr="00A807EF" w:rsidRDefault="00DB4AFA" w:rsidP="00EA7095">
            <w:pPr>
              <w:ind w:left="279" w:hanging="279"/>
              <w:rPr>
                <w:rFonts w:ascii="Times New Roman" w:hAnsi="Times New Roman"/>
              </w:rPr>
            </w:pPr>
            <w:r w:rsidRPr="00A807EF">
              <w:rPr>
                <w:rFonts w:ascii="Times New Roman" w:hAnsi="Times New Roman"/>
              </w:rPr>
              <w:t>Civil Proceedings Act 2011</w:t>
            </w:r>
          </w:p>
          <w:p w14:paraId="292BD4B2" w14:textId="77777777" w:rsidR="00DB4AFA" w:rsidRPr="00A807EF" w:rsidRDefault="00DB4AFA" w:rsidP="00EA7095">
            <w:pPr>
              <w:ind w:left="279" w:hanging="279"/>
              <w:rPr>
                <w:rFonts w:ascii="Times New Roman" w:hAnsi="Times New Roman"/>
              </w:rPr>
            </w:pPr>
            <w:r w:rsidRPr="00A807EF">
              <w:rPr>
                <w:rFonts w:ascii="Times New Roman" w:hAnsi="Times New Roman"/>
              </w:rPr>
              <w:t>Classification of Computer Games and Images Act 1995</w:t>
            </w:r>
          </w:p>
          <w:p w14:paraId="118B74A1" w14:textId="77777777" w:rsidR="00DB4AFA" w:rsidRPr="00A807EF" w:rsidRDefault="00DB4AFA" w:rsidP="00EA7095">
            <w:pPr>
              <w:ind w:left="279" w:hanging="279"/>
              <w:rPr>
                <w:rFonts w:ascii="Times New Roman" w:hAnsi="Times New Roman"/>
              </w:rPr>
            </w:pPr>
            <w:r w:rsidRPr="00A807EF">
              <w:rPr>
                <w:rFonts w:ascii="Times New Roman" w:hAnsi="Times New Roman"/>
              </w:rPr>
              <w:t>Classification of Films Act 1991</w:t>
            </w:r>
          </w:p>
          <w:p w14:paraId="2E05EE4D" w14:textId="77777777" w:rsidR="00DB4AFA" w:rsidRPr="00A807EF" w:rsidRDefault="00DB4AFA" w:rsidP="00EA7095">
            <w:pPr>
              <w:ind w:left="279" w:hanging="279"/>
              <w:rPr>
                <w:rFonts w:ascii="Times New Roman" w:hAnsi="Times New Roman"/>
              </w:rPr>
            </w:pPr>
            <w:r w:rsidRPr="00A807EF">
              <w:rPr>
                <w:rFonts w:ascii="Times New Roman" w:hAnsi="Times New Roman"/>
              </w:rPr>
              <w:t>Classification of Publications Act 1991</w:t>
            </w:r>
          </w:p>
          <w:p w14:paraId="3493C116" w14:textId="77777777" w:rsidR="00DB4AFA" w:rsidRPr="00A807EF" w:rsidRDefault="00DB4AFA" w:rsidP="00EA7095">
            <w:pPr>
              <w:ind w:left="279" w:hanging="279"/>
              <w:rPr>
                <w:rFonts w:ascii="Times New Roman" w:hAnsi="Times New Roman"/>
              </w:rPr>
            </w:pPr>
            <w:r>
              <w:rPr>
                <w:rFonts w:ascii="Times New Roman" w:hAnsi="Times New Roman"/>
              </w:rPr>
              <w:t>Commercial Arbitration Act 2013</w:t>
            </w:r>
          </w:p>
          <w:p w14:paraId="23633CEA" w14:textId="77777777" w:rsidR="00DB4AFA" w:rsidRPr="00A807EF" w:rsidRDefault="00DB4AFA" w:rsidP="00EA7095">
            <w:pPr>
              <w:ind w:left="279" w:hanging="279"/>
              <w:rPr>
                <w:rFonts w:ascii="Times New Roman" w:hAnsi="Times New Roman"/>
              </w:rPr>
            </w:pPr>
            <w:r w:rsidRPr="00A807EF">
              <w:rPr>
                <w:rFonts w:ascii="Times New Roman" w:hAnsi="Times New Roman"/>
              </w:rPr>
              <w:t>Commissions of Inquiry Act 1950</w:t>
            </w:r>
          </w:p>
          <w:p w14:paraId="3124A145" w14:textId="77777777" w:rsidR="00DB4AFA" w:rsidRPr="00A807EF" w:rsidRDefault="00DB4AFA" w:rsidP="00EA7095">
            <w:pPr>
              <w:ind w:left="279" w:hanging="279"/>
              <w:rPr>
                <w:rFonts w:ascii="Times New Roman" w:hAnsi="Times New Roman"/>
              </w:rPr>
            </w:pPr>
            <w:r w:rsidRPr="00A807EF">
              <w:rPr>
                <w:rFonts w:ascii="Times New Roman" w:hAnsi="Times New Roman"/>
              </w:rPr>
              <w:t>Commonwealth Places (Administration of Laws) Act 1970</w:t>
            </w:r>
          </w:p>
          <w:p w14:paraId="654B99BF" w14:textId="77777777" w:rsidR="00DB4AFA" w:rsidRPr="00A807EF" w:rsidRDefault="00DB4AFA" w:rsidP="00EA7095">
            <w:pPr>
              <w:ind w:left="279" w:hanging="279"/>
              <w:rPr>
                <w:rFonts w:ascii="Times New Roman" w:hAnsi="Times New Roman"/>
              </w:rPr>
            </w:pPr>
            <w:r w:rsidRPr="00A807EF">
              <w:rPr>
                <w:rFonts w:ascii="Times New Roman" w:hAnsi="Times New Roman"/>
              </w:rPr>
              <w:t>Commonwealth Powers (De Facto Relationships) Act 2003</w:t>
            </w:r>
          </w:p>
          <w:p w14:paraId="205631BE" w14:textId="77777777" w:rsidR="00DB4AFA" w:rsidRPr="00A807EF" w:rsidRDefault="00DB4AFA" w:rsidP="00EA7095">
            <w:pPr>
              <w:ind w:left="279" w:hanging="279"/>
              <w:rPr>
                <w:rFonts w:ascii="Times New Roman" w:hAnsi="Times New Roman"/>
              </w:rPr>
            </w:pPr>
            <w:r w:rsidRPr="00A807EF">
              <w:rPr>
                <w:rFonts w:ascii="Times New Roman" w:hAnsi="Times New Roman"/>
              </w:rPr>
              <w:t>Commonwealth Powers (Family Law-Children) Act 1990</w:t>
            </w:r>
          </w:p>
          <w:p w14:paraId="25BF1B72" w14:textId="77777777" w:rsidR="00DB4AFA" w:rsidRPr="00A807EF" w:rsidRDefault="00DB4AFA" w:rsidP="00EA7095">
            <w:pPr>
              <w:ind w:left="279" w:hanging="279"/>
              <w:rPr>
                <w:rFonts w:ascii="Times New Roman" w:hAnsi="Times New Roman"/>
              </w:rPr>
            </w:pPr>
            <w:r w:rsidRPr="00A807EF">
              <w:rPr>
                <w:rFonts w:ascii="Times New Roman" w:hAnsi="Times New Roman"/>
              </w:rPr>
              <w:t>Co-operative Schemes (Administrative Actions) Act 2001</w:t>
            </w:r>
          </w:p>
          <w:p w14:paraId="2F8C9A97" w14:textId="77777777" w:rsidR="00DB4AFA" w:rsidRPr="00A807EF" w:rsidRDefault="00DB4AFA" w:rsidP="00EA7095">
            <w:pPr>
              <w:ind w:left="279" w:hanging="279"/>
              <w:rPr>
                <w:rFonts w:ascii="Times New Roman" w:hAnsi="Times New Roman"/>
              </w:rPr>
            </w:pPr>
            <w:r w:rsidRPr="00A807EF">
              <w:rPr>
                <w:rFonts w:ascii="Times New Roman" w:hAnsi="Times New Roman"/>
              </w:rPr>
              <w:t>Coroners Act 2003</w:t>
            </w:r>
          </w:p>
          <w:p w14:paraId="401352D8" w14:textId="77777777" w:rsidR="00DB4AFA" w:rsidRPr="00A807EF" w:rsidRDefault="00DB4AFA" w:rsidP="00EA7095">
            <w:pPr>
              <w:ind w:left="279" w:hanging="279"/>
              <w:rPr>
                <w:rFonts w:ascii="Times New Roman" w:hAnsi="Times New Roman"/>
              </w:rPr>
            </w:pPr>
            <w:r w:rsidRPr="00A807EF">
              <w:rPr>
                <w:rFonts w:ascii="Times New Roman" w:hAnsi="Times New Roman"/>
              </w:rPr>
              <w:t>Corporations (Administrative Actions) Act 2001</w:t>
            </w:r>
          </w:p>
          <w:p w14:paraId="405E06F4" w14:textId="77777777" w:rsidR="00DB4AFA" w:rsidRPr="00A807EF" w:rsidRDefault="00DB4AFA" w:rsidP="00EA7095">
            <w:pPr>
              <w:ind w:left="279" w:hanging="279"/>
              <w:rPr>
                <w:rFonts w:ascii="Times New Roman" w:hAnsi="Times New Roman"/>
              </w:rPr>
            </w:pPr>
            <w:r w:rsidRPr="00A807EF">
              <w:rPr>
                <w:rFonts w:ascii="Times New Roman" w:hAnsi="Times New Roman"/>
              </w:rPr>
              <w:t>Corporations (Ancillary Provisions) Act 2001</w:t>
            </w:r>
          </w:p>
          <w:p w14:paraId="723D9A5A" w14:textId="77777777" w:rsidR="00DB4AFA" w:rsidRPr="00A807EF" w:rsidRDefault="00DB4AFA" w:rsidP="00EA7095">
            <w:pPr>
              <w:ind w:left="279" w:hanging="279"/>
              <w:rPr>
                <w:rFonts w:ascii="Times New Roman" w:hAnsi="Times New Roman"/>
              </w:rPr>
            </w:pPr>
            <w:r w:rsidRPr="00A807EF">
              <w:rPr>
                <w:rFonts w:ascii="Times New Roman" w:hAnsi="Times New Roman"/>
              </w:rPr>
              <w:lastRenderedPageBreak/>
              <w:t>Corporations (Commonwealth Powers) Act 2001</w:t>
            </w:r>
          </w:p>
          <w:p w14:paraId="4057551F" w14:textId="77777777" w:rsidR="00DB4AFA" w:rsidRPr="00A807EF" w:rsidRDefault="00DB4AFA" w:rsidP="00EA7095">
            <w:pPr>
              <w:ind w:left="279" w:hanging="279"/>
              <w:rPr>
                <w:rFonts w:ascii="Times New Roman" w:hAnsi="Times New Roman"/>
              </w:rPr>
            </w:pPr>
            <w:r w:rsidRPr="00A807EF">
              <w:rPr>
                <w:rFonts w:ascii="Times New Roman" w:hAnsi="Times New Roman"/>
              </w:rPr>
              <w:t>Corporations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1990</w:t>
            </w:r>
          </w:p>
          <w:p w14:paraId="71696BC9" w14:textId="77777777" w:rsidR="00DB4AFA" w:rsidRDefault="00DB4AFA" w:rsidP="00EA7095">
            <w:pPr>
              <w:ind w:left="279" w:hanging="279"/>
              <w:rPr>
                <w:rFonts w:ascii="Times New Roman" w:hAnsi="Times New Roman"/>
              </w:rPr>
            </w:pPr>
            <w:r w:rsidRPr="00A807EF">
              <w:rPr>
                <w:rFonts w:ascii="Times New Roman" w:hAnsi="Times New Roman"/>
              </w:rPr>
              <w:t>Court Funds Act 1973</w:t>
            </w:r>
          </w:p>
          <w:p w14:paraId="745902F1" w14:textId="7E10F7E8" w:rsidR="00DB4AFA" w:rsidRDefault="00DB4AFA" w:rsidP="00EA7095">
            <w:pPr>
              <w:ind w:left="279" w:hanging="279"/>
              <w:rPr>
                <w:rFonts w:ascii="Times New Roman" w:hAnsi="Times New Roman"/>
              </w:rPr>
            </w:pPr>
            <w:r>
              <w:rPr>
                <w:rFonts w:ascii="Times New Roman" w:hAnsi="Times New Roman"/>
              </w:rPr>
              <w:t>COVID-19 Emergency Response Act 2020 (except to the extent administered by the</w:t>
            </w:r>
            <w:r w:rsidR="00AF73F8">
              <w:rPr>
                <w:rFonts w:ascii="Times New Roman" w:hAnsi="Times New Roman"/>
              </w:rPr>
              <w:t xml:space="preserve"> Minister for Employment and Small Business, Minister for Training and Skills Development and Minister for Youth Justice</w:t>
            </w:r>
            <w:r>
              <w:rPr>
                <w:rFonts w:ascii="Times New Roman" w:hAnsi="Times New Roman"/>
              </w:rPr>
              <w:t>)</w:t>
            </w:r>
          </w:p>
          <w:p w14:paraId="15D2BA62" w14:textId="77777777" w:rsidR="00DB4AFA" w:rsidRPr="00A807EF" w:rsidRDefault="00DB4AFA" w:rsidP="00EA7095">
            <w:pPr>
              <w:ind w:left="279" w:hanging="279"/>
              <w:rPr>
                <w:rFonts w:ascii="Times New Roman" w:hAnsi="Times New Roman"/>
              </w:rPr>
            </w:pPr>
            <w:r w:rsidRPr="00A807EF">
              <w:rPr>
                <w:rFonts w:ascii="Times New Roman" w:hAnsi="Times New Roman"/>
              </w:rPr>
              <w:t>Cremations Act 2003</w:t>
            </w:r>
          </w:p>
          <w:p w14:paraId="50450B8E"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14:paraId="03D92B25" w14:textId="77777777" w:rsidR="00DB4AFA" w:rsidRPr="00A807EF" w:rsidRDefault="00DB4AFA" w:rsidP="00EA7095">
            <w:pPr>
              <w:ind w:left="279" w:hanging="279"/>
              <w:rPr>
                <w:rFonts w:ascii="Times New Roman" w:hAnsi="Times New Roman"/>
              </w:rPr>
            </w:pPr>
            <w:r w:rsidRPr="00A807EF">
              <w:rPr>
                <w:rFonts w:ascii="Times New Roman" w:hAnsi="Times New Roman"/>
              </w:rPr>
              <w:t>Crimes at Sea Act 2001</w:t>
            </w:r>
          </w:p>
          <w:p w14:paraId="3D58D4C7" w14:textId="77777777" w:rsidR="00DB4AFA" w:rsidRPr="00A807EF" w:rsidRDefault="00DB4AFA" w:rsidP="00EA7095">
            <w:pPr>
              <w:ind w:left="279" w:hanging="279"/>
              <w:rPr>
                <w:rFonts w:ascii="Times New Roman" w:hAnsi="Times New Roman"/>
              </w:rPr>
            </w:pPr>
            <w:r w:rsidRPr="00A807EF">
              <w:rPr>
                <w:rFonts w:ascii="Times New Roman" w:hAnsi="Times New Roman"/>
              </w:rPr>
              <w:t>Criminal Code Act 1899 (including Criminal Code)</w:t>
            </w:r>
          </w:p>
          <w:p w14:paraId="13E7A1D3" w14:textId="77777777" w:rsidR="00DB4AFA" w:rsidRDefault="00DB4AFA" w:rsidP="00EA7095">
            <w:pPr>
              <w:ind w:left="279" w:hanging="279"/>
              <w:rPr>
                <w:rFonts w:ascii="Times New Roman" w:hAnsi="Times New Roman"/>
              </w:rPr>
            </w:pPr>
            <w:r w:rsidRPr="00A807EF">
              <w:rPr>
                <w:rFonts w:ascii="Times New Roman" w:hAnsi="Times New Roman"/>
              </w:rPr>
              <w:t>Criminal Code Amendment Act 1922</w:t>
            </w:r>
          </w:p>
          <w:p w14:paraId="3837D2BA" w14:textId="77777777" w:rsidR="00DB4AFA" w:rsidRPr="00A807EF" w:rsidRDefault="00DB4AFA" w:rsidP="00EA7095">
            <w:pPr>
              <w:ind w:left="279" w:hanging="279"/>
              <w:rPr>
                <w:rFonts w:ascii="Times New Roman" w:hAnsi="Times New Roman"/>
              </w:rPr>
            </w:pPr>
            <w:r w:rsidRPr="00A807EF">
              <w:rPr>
                <w:rFonts w:ascii="Times New Roman" w:hAnsi="Times New Roman"/>
              </w:rPr>
              <w:t>Criminal Law Amendment Act 1892</w:t>
            </w:r>
          </w:p>
          <w:p w14:paraId="509BF074" w14:textId="77777777" w:rsidR="00DB4AFA" w:rsidRPr="00A807EF" w:rsidRDefault="00DB4AFA" w:rsidP="00EA7095">
            <w:pPr>
              <w:ind w:left="279" w:hanging="279"/>
              <w:rPr>
                <w:rFonts w:ascii="Times New Roman" w:hAnsi="Times New Roman"/>
              </w:rPr>
            </w:pPr>
            <w:r w:rsidRPr="00A807EF">
              <w:rPr>
                <w:rFonts w:ascii="Times New Roman" w:hAnsi="Times New Roman"/>
              </w:rPr>
              <w:t>Criminal Law Amendment Act 1894</w:t>
            </w:r>
          </w:p>
          <w:p w14:paraId="0964658A" w14:textId="77777777" w:rsidR="00DB4AFA" w:rsidRPr="00A807EF" w:rsidRDefault="00DB4AFA" w:rsidP="00EA7095">
            <w:pPr>
              <w:ind w:left="279" w:hanging="279"/>
              <w:rPr>
                <w:rFonts w:ascii="Times New Roman" w:hAnsi="Times New Roman"/>
              </w:rPr>
            </w:pPr>
            <w:r w:rsidRPr="00A807EF">
              <w:rPr>
                <w:rFonts w:ascii="Times New Roman" w:hAnsi="Times New Roman"/>
              </w:rPr>
              <w:t>Criminal Law Amendment Act 1945</w:t>
            </w:r>
          </w:p>
          <w:p w14:paraId="6B9818FA" w14:textId="77777777" w:rsidR="00DB4AFA" w:rsidRPr="00495324" w:rsidRDefault="00DB4AFA" w:rsidP="00EA7095">
            <w:pPr>
              <w:ind w:left="279" w:hanging="279"/>
              <w:rPr>
                <w:rFonts w:ascii="Times New Roman" w:hAnsi="Times New Roman"/>
              </w:rPr>
            </w:pPr>
            <w:r w:rsidRPr="00495324">
              <w:rPr>
                <w:rFonts w:ascii="Times New Roman" w:hAnsi="Times New Roman"/>
              </w:rPr>
              <w:t>Criminal Law (Historical Homosexual Convictions Expungement) Act 2017</w:t>
            </w:r>
          </w:p>
          <w:p w14:paraId="4503115A" w14:textId="77777777" w:rsidR="00DB4AFA" w:rsidRPr="00A807EF" w:rsidRDefault="00DB4AFA" w:rsidP="00EA7095">
            <w:pPr>
              <w:ind w:left="279" w:hanging="279"/>
              <w:rPr>
                <w:rFonts w:ascii="Times New Roman" w:hAnsi="Times New Roman"/>
              </w:rPr>
            </w:pPr>
            <w:r w:rsidRPr="00A807EF">
              <w:rPr>
                <w:rFonts w:ascii="Times New Roman" w:hAnsi="Times New Roman"/>
              </w:rPr>
              <w:t>Criminal Law (Rehabilitation of Offenders) Act 1986</w:t>
            </w:r>
          </w:p>
          <w:p w14:paraId="21BD7E24" w14:textId="77777777" w:rsidR="00DB4AFA" w:rsidRPr="00A807EF" w:rsidRDefault="00DB4AFA" w:rsidP="00EA7095">
            <w:pPr>
              <w:ind w:left="279" w:hanging="279"/>
              <w:rPr>
                <w:rFonts w:ascii="Times New Roman" w:hAnsi="Times New Roman"/>
              </w:rPr>
            </w:pPr>
            <w:r w:rsidRPr="00A807EF">
              <w:rPr>
                <w:rFonts w:ascii="Times New Roman" w:hAnsi="Times New Roman"/>
              </w:rPr>
              <w:t>Criminal Law (Sexual Offences) Act 1978</w:t>
            </w:r>
          </w:p>
          <w:p w14:paraId="7D9CF9C0" w14:textId="77777777" w:rsidR="00DB4AFA" w:rsidRPr="00A807EF" w:rsidRDefault="00DB4AFA" w:rsidP="00EA7095">
            <w:pPr>
              <w:ind w:left="279" w:hanging="279"/>
              <w:rPr>
                <w:rFonts w:ascii="Times New Roman" w:hAnsi="Times New Roman"/>
              </w:rPr>
            </w:pPr>
            <w:r w:rsidRPr="00A807EF">
              <w:rPr>
                <w:rFonts w:ascii="Times New Roman" w:hAnsi="Times New Roman"/>
              </w:rPr>
              <w:t>Criminal Proceeds Confiscation Act 2002</w:t>
            </w:r>
          </w:p>
          <w:p w14:paraId="0A263051" w14:textId="77777777" w:rsidR="00DB4AFA" w:rsidRPr="00A807EF" w:rsidRDefault="00DB4AFA" w:rsidP="00EA7095">
            <w:pPr>
              <w:ind w:left="279" w:hanging="279"/>
              <w:rPr>
                <w:rFonts w:ascii="Times New Roman" w:hAnsi="Times New Roman"/>
              </w:rPr>
            </w:pPr>
            <w:r w:rsidRPr="00A807EF">
              <w:rPr>
                <w:rFonts w:ascii="Times New Roman" w:hAnsi="Times New Roman"/>
              </w:rPr>
              <w:t>Crown Proceedings Act 1980</w:t>
            </w:r>
          </w:p>
          <w:p w14:paraId="761846C0" w14:textId="77777777" w:rsidR="00DB4AFA" w:rsidRPr="00A807EF" w:rsidRDefault="00DB4AFA" w:rsidP="00EA7095">
            <w:pPr>
              <w:ind w:left="279" w:hanging="279"/>
              <w:rPr>
                <w:rFonts w:ascii="Times New Roman" w:hAnsi="Times New Roman"/>
              </w:rPr>
            </w:pPr>
            <w:r w:rsidRPr="00A807EF">
              <w:rPr>
                <w:rFonts w:ascii="Times New Roman" w:hAnsi="Times New Roman"/>
              </w:rPr>
              <w:t>Dangerous Prisoners (Sexual Offenders) Act 2003</w:t>
            </w:r>
          </w:p>
          <w:p w14:paraId="1C5F1DDA" w14:textId="77777777" w:rsidR="00DB4AFA" w:rsidRDefault="00DB4AFA" w:rsidP="00EA7095">
            <w:pPr>
              <w:ind w:left="279" w:hanging="279"/>
              <w:rPr>
                <w:rFonts w:ascii="Times New Roman" w:hAnsi="Times New Roman"/>
              </w:rPr>
            </w:pPr>
            <w:r w:rsidRPr="00A807EF">
              <w:rPr>
                <w:rFonts w:ascii="Times New Roman" w:hAnsi="Times New Roman"/>
              </w:rPr>
              <w:t>Defamation Act 2005</w:t>
            </w:r>
          </w:p>
          <w:p w14:paraId="0808EF78" w14:textId="77777777" w:rsidR="00DB4AFA" w:rsidRDefault="00DB4AFA" w:rsidP="00EA7095">
            <w:pPr>
              <w:ind w:left="279" w:hanging="279"/>
              <w:rPr>
                <w:rFonts w:ascii="Times New Roman" w:hAnsi="Times New Roman"/>
              </w:rPr>
            </w:pPr>
            <w:r>
              <w:rPr>
                <w:rFonts w:ascii="Times New Roman" w:hAnsi="Times New Roman"/>
              </w:rPr>
              <w:t>Director of Child Protection Litigation Act 2016</w:t>
            </w:r>
          </w:p>
          <w:p w14:paraId="59D775B4" w14:textId="77777777" w:rsidR="00DB4AFA" w:rsidRPr="00A807EF" w:rsidRDefault="00DB4AFA" w:rsidP="00EA7095">
            <w:pPr>
              <w:ind w:left="279" w:hanging="279"/>
              <w:rPr>
                <w:rFonts w:ascii="Times New Roman" w:hAnsi="Times New Roman"/>
              </w:rPr>
            </w:pPr>
            <w:r w:rsidRPr="00A807EF">
              <w:rPr>
                <w:rFonts w:ascii="Times New Roman" w:hAnsi="Times New Roman"/>
              </w:rPr>
              <w:t>Director of Public Prosecutions Act 1984</w:t>
            </w:r>
          </w:p>
          <w:p w14:paraId="39CB738D" w14:textId="77777777" w:rsidR="00DB4AFA" w:rsidRPr="00A807EF" w:rsidRDefault="00DB4AFA" w:rsidP="00EA7095">
            <w:pPr>
              <w:ind w:left="279" w:hanging="279"/>
              <w:rPr>
                <w:rFonts w:ascii="Times New Roman" w:hAnsi="Times New Roman"/>
              </w:rPr>
            </w:pPr>
            <w:r w:rsidRPr="00A807EF">
              <w:rPr>
                <w:rFonts w:ascii="Times New Roman" w:hAnsi="Times New Roman"/>
              </w:rPr>
              <w:t>Disposal of Unexecuted Warrants Act 1985</w:t>
            </w:r>
          </w:p>
          <w:p w14:paraId="4D1CB70C" w14:textId="77777777" w:rsidR="00DB4AFA" w:rsidRPr="00A807EF" w:rsidRDefault="00DB4AFA" w:rsidP="00EA7095">
            <w:pPr>
              <w:ind w:left="279" w:hanging="279"/>
              <w:rPr>
                <w:rFonts w:ascii="Times New Roman" w:hAnsi="Times New Roman"/>
              </w:rPr>
            </w:pPr>
            <w:r w:rsidRPr="00A807EF">
              <w:rPr>
                <w:rFonts w:ascii="Times New Roman" w:hAnsi="Times New Roman"/>
              </w:rPr>
              <w:t>Dispute Resolution Centres Act 1990</w:t>
            </w:r>
          </w:p>
          <w:p w14:paraId="61A7247E" w14:textId="77777777" w:rsidR="00DB4AFA" w:rsidRPr="00A807EF" w:rsidRDefault="00DB4AFA" w:rsidP="00EA7095">
            <w:pPr>
              <w:ind w:left="279" w:hanging="279"/>
              <w:rPr>
                <w:rFonts w:ascii="Times New Roman" w:hAnsi="Times New Roman"/>
              </w:rPr>
            </w:pPr>
            <w:r w:rsidRPr="00A807EF">
              <w:rPr>
                <w:rFonts w:ascii="Times New Roman" w:hAnsi="Times New Roman"/>
              </w:rPr>
              <w:t>District Court of Queensland Act 1967</w:t>
            </w:r>
          </w:p>
          <w:p w14:paraId="642FED82" w14:textId="77777777" w:rsidR="00DB4AFA" w:rsidRPr="00A807EF" w:rsidRDefault="00DB4AFA" w:rsidP="00EA7095">
            <w:pPr>
              <w:ind w:left="279" w:hanging="279"/>
              <w:rPr>
                <w:rFonts w:ascii="Times New Roman" w:hAnsi="Times New Roman"/>
              </w:rPr>
            </w:pPr>
            <w:r w:rsidRPr="00A807EF">
              <w:rPr>
                <w:rFonts w:ascii="Times New Roman" w:hAnsi="Times New Roman"/>
              </w:rPr>
              <w:t>Domicile Act 1981</w:t>
            </w:r>
          </w:p>
          <w:p w14:paraId="1DB7781C" w14:textId="77777777" w:rsidR="00DB4AFA" w:rsidRPr="00A807EF" w:rsidRDefault="00DB4AFA" w:rsidP="00EA7095">
            <w:pPr>
              <w:ind w:left="279" w:hanging="279"/>
              <w:rPr>
                <w:rFonts w:ascii="Times New Roman" w:hAnsi="Times New Roman"/>
              </w:rPr>
            </w:pPr>
            <w:r w:rsidRPr="00A807EF">
              <w:rPr>
                <w:rFonts w:ascii="Times New Roman" w:hAnsi="Times New Roman"/>
              </w:rPr>
              <w:t>Drugs Misuse Act 1986 (except to the extent administered by the</w:t>
            </w:r>
            <w:r>
              <w:rPr>
                <w:rFonts w:ascii="Times New Roman" w:hAnsi="Times New Roman"/>
              </w:rPr>
              <w:t xml:space="preserve"> Minister for Agricultural Industry Development and Fisheries and Minister for Rural Communities</w:t>
            </w:r>
            <w:r w:rsidRPr="00A807EF">
              <w:rPr>
                <w:rFonts w:ascii="Times New Roman" w:hAnsi="Times New Roman"/>
              </w:rPr>
              <w:t>)</w:t>
            </w:r>
          </w:p>
          <w:p w14:paraId="22878285" w14:textId="77777777" w:rsidR="00DB4AFA" w:rsidRPr="00A807EF" w:rsidRDefault="00DB4AFA" w:rsidP="00EA7095">
            <w:pPr>
              <w:ind w:left="279" w:hanging="279"/>
              <w:rPr>
                <w:rFonts w:ascii="Times New Roman" w:hAnsi="Times New Roman"/>
              </w:rPr>
            </w:pPr>
            <w:r w:rsidRPr="00A807EF">
              <w:rPr>
                <w:rFonts w:ascii="Times New Roman" w:hAnsi="Times New Roman"/>
              </w:rPr>
              <w:t>Electoral Act 1992</w:t>
            </w:r>
          </w:p>
          <w:p w14:paraId="43A6F292" w14:textId="77777777" w:rsidR="00DB4AFA" w:rsidRPr="00A807EF" w:rsidRDefault="00DB4AFA" w:rsidP="00EA7095">
            <w:pPr>
              <w:ind w:left="279" w:hanging="279"/>
              <w:rPr>
                <w:rFonts w:ascii="Times New Roman" w:hAnsi="Times New Roman"/>
              </w:rPr>
            </w:pPr>
            <w:r w:rsidRPr="00A807EF">
              <w:rPr>
                <w:rFonts w:ascii="Times New Roman" w:hAnsi="Times New Roman"/>
              </w:rPr>
              <w:lastRenderedPageBreak/>
              <w:t>Electronic Transactions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2001</w:t>
            </w:r>
          </w:p>
          <w:p w14:paraId="76B4A51A" w14:textId="77777777" w:rsidR="00DB4AFA" w:rsidRPr="00A807EF" w:rsidRDefault="00DB4AFA" w:rsidP="00EA7095">
            <w:pPr>
              <w:ind w:left="279" w:hanging="279"/>
              <w:rPr>
                <w:rFonts w:ascii="Times New Roman" w:hAnsi="Times New Roman"/>
              </w:rPr>
            </w:pPr>
            <w:r w:rsidRPr="00A807EF">
              <w:rPr>
                <w:rFonts w:ascii="Times New Roman" w:hAnsi="Times New Roman"/>
              </w:rPr>
              <w:t>Evidence Act 1977</w:t>
            </w:r>
          </w:p>
          <w:p w14:paraId="0B2EBD07" w14:textId="77777777" w:rsidR="00DB4AFA" w:rsidRPr="00A807EF" w:rsidRDefault="00DB4AFA" w:rsidP="00EA7095">
            <w:pPr>
              <w:ind w:left="279" w:hanging="279"/>
              <w:rPr>
                <w:rFonts w:ascii="Times New Roman" w:hAnsi="Times New Roman"/>
              </w:rPr>
            </w:pPr>
            <w:r w:rsidRPr="00A807EF">
              <w:rPr>
                <w:rFonts w:ascii="Times New Roman" w:hAnsi="Times New Roman"/>
              </w:rPr>
              <w:t>Evidence and Discovery Act 1867</w:t>
            </w:r>
          </w:p>
          <w:p w14:paraId="1B165C49" w14:textId="77777777" w:rsidR="00DB4AFA" w:rsidRPr="00A807EF" w:rsidRDefault="00DB4AFA" w:rsidP="00EA7095">
            <w:pPr>
              <w:ind w:left="279" w:hanging="279"/>
              <w:rPr>
                <w:rFonts w:ascii="Times New Roman" w:hAnsi="Times New Roman"/>
              </w:rPr>
            </w:pPr>
            <w:r w:rsidRPr="00A807EF">
              <w:rPr>
                <w:rFonts w:ascii="Times New Roman" w:hAnsi="Times New Roman"/>
              </w:rPr>
              <w:t>Evidence (Attestation of Documents) Act 1937</w:t>
            </w:r>
          </w:p>
          <w:p w14:paraId="43DF0C79" w14:textId="77777777" w:rsidR="00DB4AFA" w:rsidRDefault="00DB4AFA" w:rsidP="00EA7095">
            <w:pPr>
              <w:ind w:left="279" w:hanging="279"/>
              <w:rPr>
                <w:rFonts w:ascii="Times New Roman" w:hAnsi="Times New Roman"/>
              </w:rPr>
            </w:pPr>
            <w:r w:rsidRPr="00A807EF">
              <w:rPr>
                <w:rFonts w:ascii="Times New Roman" w:hAnsi="Times New Roman"/>
              </w:rPr>
              <w:t>Evidence on Commission Act 1988</w:t>
            </w:r>
          </w:p>
          <w:p w14:paraId="5EEE6163" w14:textId="77777777" w:rsidR="00DB4AFA" w:rsidRDefault="00DB4AFA" w:rsidP="00EA7095">
            <w:pPr>
              <w:ind w:left="279" w:hanging="279"/>
              <w:rPr>
                <w:rFonts w:ascii="Times New Roman" w:hAnsi="Times New Roman"/>
              </w:rPr>
            </w:pPr>
            <w:r w:rsidRPr="004E0F7B">
              <w:rPr>
                <w:rFonts w:ascii="Times New Roman" w:hAnsi="Times New Roman"/>
              </w:rPr>
              <w:t>Family and Child Commission Act 2014</w:t>
            </w:r>
          </w:p>
          <w:p w14:paraId="7A1AEE39" w14:textId="77777777" w:rsidR="00DB4AFA" w:rsidRPr="00A807EF" w:rsidRDefault="00DB4AFA" w:rsidP="00EA7095">
            <w:pPr>
              <w:ind w:left="279" w:hanging="279"/>
              <w:rPr>
                <w:rFonts w:ascii="Times New Roman" w:hAnsi="Times New Roman"/>
              </w:rPr>
            </w:pPr>
            <w:r w:rsidRPr="00A807EF">
              <w:rPr>
                <w:rFonts w:ascii="Times New Roman" w:hAnsi="Times New Roman"/>
              </w:rPr>
              <w:t>Federal Courts (State Jurisdiction) Act 1999</w:t>
            </w:r>
          </w:p>
          <w:p w14:paraId="76320A0C" w14:textId="77777777" w:rsidR="00DB4AFA" w:rsidRPr="00A807EF" w:rsidRDefault="00DB4AFA" w:rsidP="00EA7095">
            <w:pPr>
              <w:ind w:left="279" w:hanging="279"/>
              <w:rPr>
                <w:rFonts w:ascii="Times New Roman" w:hAnsi="Times New Roman"/>
              </w:rPr>
            </w:pPr>
            <w:r w:rsidRPr="00A807EF">
              <w:rPr>
                <w:rFonts w:ascii="Times New Roman" w:hAnsi="Times New Roman"/>
              </w:rPr>
              <w:t>Financial Transaction Reports Act 1992</w:t>
            </w:r>
          </w:p>
          <w:p w14:paraId="78B86C9C" w14:textId="77777777" w:rsidR="00DB4AFA" w:rsidRPr="00A807EF" w:rsidRDefault="00DB4AFA" w:rsidP="00EA7095">
            <w:pPr>
              <w:ind w:left="279" w:hanging="279"/>
              <w:rPr>
                <w:rFonts w:ascii="Times New Roman" w:hAnsi="Times New Roman"/>
              </w:rPr>
            </w:pPr>
            <w:r w:rsidRPr="00A807EF">
              <w:rPr>
                <w:rFonts w:ascii="Times New Roman" w:hAnsi="Times New Roman"/>
              </w:rPr>
              <w:t>Guardianship and Administration Act 2000</w:t>
            </w:r>
          </w:p>
          <w:p w14:paraId="562B9F6C" w14:textId="77777777" w:rsidR="00DB4AFA" w:rsidRDefault="00DB4AFA" w:rsidP="00EA7095">
            <w:pPr>
              <w:ind w:left="279" w:hanging="279"/>
              <w:rPr>
                <w:rFonts w:ascii="Times New Roman" w:hAnsi="Times New Roman"/>
              </w:rPr>
            </w:pPr>
            <w:r>
              <w:rPr>
                <w:rFonts w:ascii="Times New Roman" w:hAnsi="Times New Roman"/>
              </w:rPr>
              <w:t>Human Rights Act 2019</w:t>
            </w:r>
          </w:p>
          <w:p w14:paraId="628FCAB9" w14:textId="77777777" w:rsidR="00DB4AFA" w:rsidRPr="00A807EF" w:rsidRDefault="00DB4AFA" w:rsidP="00EA7095">
            <w:pPr>
              <w:ind w:left="279" w:hanging="279"/>
              <w:rPr>
                <w:rFonts w:ascii="Times New Roman" w:hAnsi="Times New Roman"/>
              </w:rPr>
            </w:pPr>
            <w:r w:rsidRPr="00A807EF">
              <w:rPr>
                <w:rFonts w:ascii="Times New Roman" w:hAnsi="Times New Roman"/>
              </w:rPr>
              <w:t>Imperial Acts Application Act 1984</w:t>
            </w:r>
          </w:p>
          <w:p w14:paraId="416108E7" w14:textId="77777777" w:rsidR="00DB4AFA" w:rsidRPr="00A807EF" w:rsidRDefault="00DB4AFA" w:rsidP="00EA7095">
            <w:pPr>
              <w:ind w:left="279" w:hanging="279"/>
              <w:rPr>
                <w:rFonts w:ascii="Times New Roman" w:hAnsi="Times New Roman"/>
              </w:rPr>
            </w:pPr>
            <w:r w:rsidRPr="00A807EF">
              <w:rPr>
                <w:rFonts w:ascii="Times New Roman" w:hAnsi="Times New Roman"/>
              </w:rPr>
              <w:t>Information Privacy Act 2009</w:t>
            </w:r>
          </w:p>
          <w:p w14:paraId="429F5CC3" w14:textId="77777777" w:rsidR="00DB4AFA" w:rsidRDefault="00DB4AFA" w:rsidP="00EA7095">
            <w:pPr>
              <w:ind w:left="279" w:hanging="279"/>
              <w:rPr>
                <w:rFonts w:ascii="Times New Roman" w:hAnsi="Times New Roman"/>
              </w:rPr>
            </w:pPr>
            <w:r w:rsidRPr="005B4DD8">
              <w:rPr>
                <w:rFonts w:ascii="Times New Roman" w:hAnsi="Times New Roman"/>
              </w:rPr>
              <w:t>Inspector of Detention Services Act 2022</w:t>
            </w:r>
          </w:p>
          <w:p w14:paraId="76B66C52" w14:textId="77777777" w:rsidR="00DB4AFA" w:rsidRPr="00A807EF" w:rsidRDefault="00DB4AFA" w:rsidP="00EA7095">
            <w:pPr>
              <w:ind w:left="279" w:hanging="279"/>
              <w:rPr>
                <w:rFonts w:ascii="Times New Roman" w:hAnsi="Times New Roman"/>
              </w:rPr>
            </w:pPr>
            <w:r w:rsidRPr="00A807EF">
              <w:rPr>
                <w:rFonts w:ascii="Times New Roman" w:hAnsi="Times New Roman"/>
              </w:rPr>
              <w:t>Invasion of Privacy Act 1971</w:t>
            </w:r>
          </w:p>
          <w:p w14:paraId="4F666A91" w14:textId="77777777" w:rsidR="00DB4AFA" w:rsidRPr="00A807EF" w:rsidRDefault="00DB4AFA" w:rsidP="00EA7095">
            <w:pPr>
              <w:ind w:left="279" w:hanging="279"/>
              <w:rPr>
                <w:rFonts w:ascii="Times New Roman" w:hAnsi="Times New Roman"/>
              </w:rPr>
            </w:pPr>
            <w:r w:rsidRPr="00A807EF">
              <w:rPr>
                <w:rFonts w:ascii="Times New Roman" w:hAnsi="Times New Roman"/>
              </w:rPr>
              <w:t>Judges (Pensions and Long Leave) Act 1957 (except to the extent administered by the</w:t>
            </w:r>
            <w:r>
              <w:rPr>
                <w:rFonts w:ascii="Times New Roman" w:hAnsi="Times New Roman"/>
              </w:rPr>
              <w:t xml:space="preserve"> Treasurer and Minister for Trade and </w:t>
            </w:r>
            <w:r w:rsidRPr="004526B2">
              <w:rPr>
                <w:rFonts w:ascii="Times New Roman" w:hAnsi="Times New Roman"/>
              </w:rPr>
              <w:t>Investment</w:t>
            </w:r>
            <w:r w:rsidRPr="00A807EF">
              <w:rPr>
                <w:rFonts w:ascii="Times New Roman" w:hAnsi="Times New Roman"/>
              </w:rPr>
              <w:t>)</w:t>
            </w:r>
          </w:p>
          <w:p w14:paraId="2713225B" w14:textId="77777777" w:rsidR="00DB4AFA" w:rsidRPr="00A807EF" w:rsidRDefault="00DB4AFA" w:rsidP="00EA7095">
            <w:pPr>
              <w:ind w:left="279" w:hanging="279"/>
              <w:rPr>
                <w:rFonts w:ascii="Times New Roman" w:hAnsi="Times New Roman"/>
              </w:rPr>
            </w:pPr>
            <w:r w:rsidRPr="00A807EF">
              <w:rPr>
                <w:rFonts w:ascii="Times New Roman" w:hAnsi="Times New Roman"/>
              </w:rPr>
              <w:t>Judicial Remuneration Act 2007</w:t>
            </w:r>
          </w:p>
          <w:p w14:paraId="2419C332" w14:textId="77777777" w:rsidR="00DB4AFA" w:rsidRPr="00A807EF" w:rsidRDefault="00DB4AFA" w:rsidP="00EA7095">
            <w:pPr>
              <w:ind w:left="279" w:hanging="279"/>
              <w:rPr>
                <w:rFonts w:ascii="Times New Roman" w:hAnsi="Times New Roman"/>
              </w:rPr>
            </w:pPr>
            <w:r w:rsidRPr="00A807EF">
              <w:rPr>
                <w:rFonts w:ascii="Times New Roman" w:hAnsi="Times New Roman"/>
              </w:rPr>
              <w:t>Judicial Review Act 1991</w:t>
            </w:r>
          </w:p>
          <w:p w14:paraId="0B62093E" w14:textId="77777777" w:rsidR="00DB4AFA" w:rsidRPr="00A807EF" w:rsidRDefault="00DB4AFA" w:rsidP="00EA7095">
            <w:pPr>
              <w:ind w:left="279" w:hanging="279"/>
              <w:rPr>
                <w:rFonts w:ascii="Times New Roman" w:hAnsi="Times New Roman"/>
              </w:rPr>
            </w:pPr>
            <w:r w:rsidRPr="00A807EF">
              <w:rPr>
                <w:rFonts w:ascii="Times New Roman" w:hAnsi="Times New Roman"/>
              </w:rPr>
              <w:t>Jurisdiction of Courts (Cross-vesting) Act 1987</w:t>
            </w:r>
          </w:p>
          <w:p w14:paraId="4B094C37" w14:textId="77777777" w:rsidR="00DB4AFA" w:rsidRPr="00A807EF" w:rsidRDefault="00DB4AFA" w:rsidP="00EA7095">
            <w:pPr>
              <w:ind w:left="279" w:hanging="279"/>
              <w:rPr>
                <w:rFonts w:ascii="Times New Roman" w:hAnsi="Times New Roman"/>
              </w:rPr>
            </w:pPr>
            <w:r w:rsidRPr="00A807EF">
              <w:rPr>
                <w:rFonts w:ascii="Times New Roman" w:hAnsi="Times New Roman"/>
              </w:rPr>
              <w:t>Jury Act 1995</w:t>
            </w:r>
          </w:p>
          <w:p w14:paraId="3EBDB8C4" w14:textId="77777777" w:rsidR="00DB4AFA" w:rsidRPr="00A807EF" w:rsidRDefault="00DB4AFA" w:rsidP="00EA7095">
            <w:pPr>
              <w:ind w:left="279" w:hanging="279"/>
              <w:rPr>
                <w:rFonts w:ascii="Times New Roman" w:hAnsi="Times New Roman"/>
              </w:rPr>
            </w:pPr>
            <w:r w:rsidRPr="00A807EF">
              <w:rPr>
                <w:rFonts w:ascii="Times New Roman" w:hAnsi="Times New Roman"/>
              </w:rPr>
              <w:t>Justice and Other Information Disclosure Act 2008</w:t>
            </w:r>
          </w:p>
          <w:p w14:paraId="0F66086E" w14:textId="77777777" w:rsidR="00DB4AFA" w:rsidRPr="00A807EF" w:rsidRDefault="00DB4AFA" w:rsidP="00EA7095">
            <w:pPr>
              <w:ind w:left="279" w:hanging="279"/>
              <w:rPr>
                <w:rFonts w:ascii="Times New Roman" w:hAnsi="Times New Roman"/>
              </w:rPr>
            </w:pPr>
            <w:r w:rsidRPr="00A807EF">
              <w:rPr>
                <w:rFonts w:ascii="Times New Roman" w:hAnsi="Times New Roman"/>
              </w:rPr>
              <w:t>Justices Act 1886</w:t>
            </w:r>
          </w:p>
          <w:p w14:paraId="585E138A" w14:textId="77777777" w:rsidR="00DB4AFA" w:rsidRPr="00A807EF" w:rsidRDefault="00DB4AFA" w:rsidP="00EA7095">
            <w:pPr>
              <w:ind w:left="279" w:hanging="279"/>
              <w:rPr>
                <w:rFonts w:ascii="Times New Roman" w:hAnsi="Times New Roman"/>
              </w:rPr>
            </w:pPr>
            <w:r w:rsidRPr="00A807EF">
              <w:rPr>
                <w:rFonts w:ascii="Times New Roman" w:hAnsi="Times New Roman"/>
              </w:rPr>
              <w:t>Justices of the Peace and Commissioners for Declarations Act 1991</w:t>
            </w:r>
          </w:p>
          <w:p w14:paraId="2C207C16" w14:textId="77777777" w:rsidR="00DB4AFA" w:rsidRPr="00A807EF" w:rsidRDefault="00DB4AFA" w:rsidP="00EA7095">
            <w:pPr>
              <w:ind w:left="279" w:hanging="279"/>
              <w:rPr>
                <w:rFonts w:ascii="Times New Roman" w:hAnsi="Times New Roman"/>
              </w:rPr>
            </w:pPr>
            <w:r w:rsidRPr="00A807EF">
              <w:rPr>
                <w:rFonts w:ascii="Times New Roman" w:hAnsi="Times New Roman"/>
              </w:rPr>
              <w:t>Land Court Act 2000</w:t>
            </w:r>
          </w:p>
          <w:p w14:paraId="7545217E" w14:textId="77777777" w:rsidR="00DB4AFA" w:rsidRPr="00A807EF" w:rsidRDefault="00DB4AFA" w:rsidP="00EA7095">
            <w:pPr>
              <w:ind w:left="279" w:hanging="279"/>
              <w:rPr>
                <w:rFonts w:ascii="Times New Roman" w:hAnsi="Times New Roman"/>
              </w:rPr>
            </w:pPr>
            <w:r w:rsidRPr="00A807EF">
              <w:rPr>
                <w:rFonts w:ascii="Times New Roman" w:hAnsi="Times New Roman"/>
              </w:rPr>
              <w:t>Law Reform Act 1995</w:t>
            </w:r>
          </w:p>
          <w:p w14:paraId="7822E63E" w14:textId="77777777" w:rsidR="00DB4AFA" w:rsidRPr="00A807EF" w:rsidRDefault="00DB4AFA" w:rsidP="00EA7095">
            <w:pPr>
              <w:ind w:left="279" w:hanging="279"/>
              <w:rPr>
                <w:rFonts w:ascii="Times New Roman" w:hAnsi="Times New Roman"/>
              </w:rPr>
            </w:pPr>
            <w:r w:rsidRPr="00A807EF">
              <w:rPr>
                <w:rFonts w:ascii="Times New Roman" w:hAnsi="Times New Roman"/>
              </w:rPr>
              <w:t>Law Reform Commission Act 1968</w:t>
            </w:r>
          </w:p>
          <w:p w14:paraId="6DE7C1F2"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Legal Aid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1997</w:t>
            </w:r>
          </w:p>
          <w:p w14:paraId="6F0850A1" w14:textId="77777777" w:rsidR="00DB4AFA" w:rsidRPr="00A807EF" w:rsidRDefault="00DB4AFA" w:rsidP="00EA7095">
            <w:pPr>
              <w:ind w:left="279" w:hanging="279"/>
              <w:rPr>
                <w:rFonts w:ascii="Times New Roman" w:hAnsi="Times New Roman"/>
              </w:rPr>
            </w:pPr>
            <w:r w:rsidRPr="00A807EF">
              <w:rPr>
                <w:rFonts w:ascii="Times New Roman" w:hAnsi="Times New Roman"/>
              </w:rPr>
              <w:t>Legal Profession Act 2007</w:t>
            </w:r>
          </w:p>
          <w:p w14:paraId="2D0A2A19" w14:textId="77777777" w:rsidR="00DB4AFA" w:rsidRPr="00A807EF" w:rsidRDefault="00DB4AFA" w:rsidP="00EA7095">
            <w:pPr>
              <w:ind w:left="279" w:hanging="279"/>
              <w:rPr>
                <w:rFonts w:ascii="Times New Roman" w:hAnsi="Times New Roman"/>
              </w:rPr>
            </w:pPr>
            <w:r w:rsidRPr="00A807EF">
              <w:rPr>
                <w:rFonts w:ascii="Times New Roman" w:hAnsi="Times New Roman"/>
              </w:rPr>
              <w:t>Limitation of Actions Act 1974</w:t>
            </w:r>
          </w:p>
          <w:p w14:paraId="79FDD36D" w14:textId="77777777" w:rsidR="00DB4AFA" w:rsidRPr="00A807EF" w:rsidRDefault="00DB4AFA" w:rsidP="00EA7095">
            <w:pPr>
              <w:ind w:left="279" w:hanging="279"/>
              <w:rPr>
                <w:rFonts w:ascii="Times New Roman" w:hAnsi="Times New Roman"/>
              </w:rPr>
            </w:pPr>
            <w:r w:rsidRPr="00A807EF">
              <w:rPr>
                <w:rFonts w:ascii="Times New Roman" w:hAnsi="Times New Roman"/>
              </w:rPr>
              <w:t>Magistrates Act 1991</w:t>
            </w:r>
          </w:p>
          <w:p w14:paraId="19A4EE57" w14:textId="77777777" w:rsidR="00DB4AFA" w:rsidRPr="00A807EF" w:rsidRDefault="00DB4AFA" w:rsidP="00EA7095">
            <w:pPr>
              <w:ind w:left="279" w:hanging="279"/>
              <w:rPr>
                <w:rFonts w:ascii="Times New Roman" w:hAnsi="Times New Roman"/>
              </w:rPr>
            </w:pPr>
            <w:r w:rsidRPr="00A807EF">
              <w:rPr>
                <w:rFonts w:ascii="Times New Roman" w:hAnsi="Times New Roman"/>
              </w:rPr>
              <w:t>Magistrates Courts Act 1921</w:t>
            </w:r>
          </w:p>
          <w:p w14:paraId="67584F41" w14:textId="77777777" w:rsidR="00DB4AFA" w:rsidRPr="00A807EF" w:rsidRDefault="00DB4AFA" w:rsidP="00EA7095">
            <w:pPr>
              <w:ind w:left="279" w:hanging="279"/>
              <w:rPr>
                <w:rFonts w:ascii="Times New Roman" w:hAnsi="Times New Roman"/>
              </w:rPr>
            </w:pPr>
            <w:r w:rsidRPr="00A807EF">
              <w:rPr>
                <w:rFonts w:ascii="Times New Roman" w:hAnsi="Times New Roman"/>
              </w:rPr>
              <w:t>Maintenance Act 1965</w:t>
            </w:r>
          </w:p>
          <w:p w14:paraId="41E54DAD" w14:textId="77777777" w:rsidR="00DB4AFA" w:rsidRDefault="00DB4AFA" w:rsidP="00EA7095">
            <w:pPr>
              <w:ind w:left="312" w:hanging="312"/>
              <w:rPr>
                <w:rFonts w:ascii="Times New Roman" w:hAnsi="Times New Roman"/>
              </w:rPr>
            </w:pPr>
            <w:r>
              <w:rPr>
                <w:rFonts w:ascii="Times New Roman" w:hAnsi="Times New Roman"/>
              </w:rPr>
              <w:t>Neighbourhood Disputes (Dividing Fences and Trees) Act 2011</w:t>
            </w:r>
          </w:p>
          <w:p w14:paraId="14E1B041" w14:textId="77777777" w:rsidR="00DB4AFA" w:rsidRPr="00A807EF" w:rsidRDefault="00DB4AFA" w:rsidP="00EA7095">
            <w:pPr>
              <w:ind w:left="279" w:hanging="279"/>
              <w:rPr>
                <w:rFonts w:ascii="Times New Roman" w:hAnsi="Times New Roman"/>
              </w:rPr>
            </w:pPr>
            <w:r w:rsidRPr="00A807EF">
              <w:rPr>
                <w:rFonts w:ascii="Times New Roman" w:hAnsi="Times New Roman"/>
              </w:rPr>
              <w:lastRenderedPageBreak/>
              <w:t>Oaths Act 1867</w:t>
            </w:r>
          </w:p>
          <w:p w14:paraId="31336F40" w14:textId="77777777" w:rsidR="00DB4AFA" w:rsidRPr="00A807EF" w:rsidRDefault="00DB4AFA" w:rsidP="00EA7095">
            <w:pPr>
              <w:ind w:left="279" w:hanging="279"/>
              <w:rPr>
                <w:rFonts w:ascii="Times New Roman" w:hAnsi="Times New Roman"/>
              </w:rPr>
            </w:pPr>
            <w:r w:rsidRPr="00A807EF">
              <w:rPr>
                <w:rFonts w:ascii="Times New Roman" w:hAnsi="Times New Roman"/>
              </w:rPr>
              <w:t>Ombudsman Act 2001</w:t>
            </w:r>
          </w:p>
          <w:p w14:paraId="1D3FC896" w14:textId="77777777" w:rsidR="00DB4AFA" w:rsidRPr="00A807EF" w:rsidRDefault="00DB4AFA" w:rsidP="00EA7095">
            <w:pPr>
              <w:ind w:left="279" w:hanging="279"/>
              <w:rPr>
                <w:rFonts w:ascii="Times New Roman" w:hAnsi="Times New Roman"/>
              </w:rPr>
            </w:pPr>
            <w:r w:rsidRPr="00A807EF">
              <w:rPr>
                <w:rFonts w:ascii="Times New Roman" w:hAnsi="Times New Roman"/>
              </w:rPr>
              <w:t>Peace and Good Behaviour Act 1982</w:t>
            </w:r>
          </w:p>
          <w:p w14:paraId="32FEF045" w14:textId="77777777" w:rsidR="00DB4AFA" w:rsidRPr="00A807EF" w:rsidRDefault="00DB4AFA" w:rsidP="00EA7095">
            <w:pPr>
              <w:ind w:left="279" w:hanging="279"/>
              <w:rPr>
                <w:rFonts w:ascii="Times New Roman" w:hAnsi="Times New Roman"/>
              </w:rPr>
            </w:pPr>
            <w:r w:rsidRPr="00A807EF">
              <w:rPr>
                <w:rFonts w:ascii="Times New Roman" w:hAnsi="Times New Roman"/>
              </w:rPr>
              <w:t>Peaceful Assembly Act 1992</w:t>
            </w:r>
          </w:p>
          <w:p w14:paraId="79544F5E" w14:textId="77777777" w:rsidR="00DB4AFA" w:rsidRDefault="00DB4AFA" w:rsidP="00EA7095">
            <w:pPr>
              <w:ind w:left="279" w:hanging="279"/>
              <w:rPr>
                <w:rFonts w:ascii="Times New Roman" w:hAnsi="Times New Roman"/>
              </w:rPr>
            </w:pPr>
            <w:r w:rsidRPr="00A807EF">
              <w:rPr>
                <w:rFonts w:ascii="Times New Roman" w:hAnsi="Times New Roman"/>
              </w:rPr>
              <w:t>Penalties and Sentences Act 1992</w:t>
            </w:r>
          </w:p>
          <w:p w14:paraId="3275D437" w14:textId="77777777" w:rsidR="00DB4AFA" w:rsidRPr="00A807EF" w:rsidRDefault="00DB4AFA" w:rsidP="00EA7095">
            <w:pPr>
              <w:ind w:left="279" w:hanging="279"/>
              <w:rPr>
                <w:rFonts w:ascii="Times New Roman" w:hAnsi="Times New Roman"/>
              </w:rPr>
            </w:pPr>
            <w:r w:rsidRPr="00A807EF">
              <w:rPr>
                <w:rFonts w:ascii="Times New Roman" w:hAnsi="Times New Roman"/>
              </w:rPr>
              <w:t>Personal Injuries Proceedings Act 2002</w:t>
            </w:r>
          </w:p>
          <w:p w14:paraId="6D5B209D" w14:textId="77777777" w:rsidR="00DB4AFA" w:rsidRPr="00A807EF" w:rsidRDefault="00DB4AFA" w:rsidP="00EA7095">
            <w:pPr>
              <w:ind w:left="279" w:hanging="279"/>
              <w:rPr>
                <w:rFonts w:ascii="Times New Roman" w:hAnsi="Times New Roman"/>
              </w:rPr>
            </w:pPr>
            <w:r w:rsidRPr="00A807EF">
              <w:rPr>
                <w:rFonts w:ascii="Times New Roman" w:hAnsi="Times New Roman"/>
              </w:rPr>
              <w:t>Powers of Attorney Act 1998</w:t>
            </w:r>
          </w:p>
          <w:p w14:paraId="5BFF10AF" w14:textId="77777777" w:rsidR="00DB4AFA" w:rsidRPr="00A807EF" w:rsidRDefault="00DB4AFA" w:rsidP="00EA7095">
            <w:pPr>
              <w:ind w:left="279" w:hanging="279"/>
              <w:rPr>
                <w:rFonts w:ascii="Times New Roman" w:hAnsi="Times New Roman"/>
              </w:rPr>
            </w:pPr>
            <w:r w:rsidRPr="00A807EF">
              <w:rPr>
                <w:rFonts w:ascii="Times New Roman" w:hAnsi="Times New Roman"/>
              </w:rPr>
              <w:t>Printing and Newspapers Act 1981</w:t>
            </w:r>
          </w:p>
          <w:p w14:paraId="632FE7E8" w14:textId="77777777" w:rsidR="00DB4AFA" w:rsidRPr="00A807EF" w:rsidRDefault="00DB4AFA" w:rsidP="00EA7095">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1997</w:t>
            </w:r>
          </w:p>
          <w:p w14:paraId="3FE0A36C" w14:textId="77777777" w:rsidR="00DB4AFA" w:rsidRPr="00A807EF" w:rsidRDefault="00DB4AFA" w:rsidP="00EA7095">
            <w:pPr>
              <w:ind w:left="279" w:hanging="279"/>
              <w:rPr>
                <w:rFonts w:ascii="Times New Roman" w:hAnsi="Times New Roman"/>
              </w:rPr>
            </w:pPr>
            <w:r w:rsidRPr="00A807EF">
              <w:rPr>
                <w:rFonts w:ascii="Times New Roman" w:hAnsi="Times New Roman"/>
              </w:rPr>
              <w:t>Prisoners (Interstate Transfer) Act 1982</w:t>
            </w:r>
          </w:p>
          <w:p w14:paraId="27EA2E8B"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Professional Standards Act 2004 </w:t>
            </w:r>
          </w:p>
          <w:p w14:paraId="5E0848D6" w14:textId="77777777" w:rsidR="00DB4AFA" w:rsidRPr="00A807EF" w:rsidRDefault="00DB4AFA" w:rsidP="00EA7095">
            <w:pPr>
              <w:ind w:left="279" w:hanging="279"/>
              <w:rPr>
                <w:rFonts w:ascii="Times New Roman" w:hAnsi="Times New Roman"/>
              </w:rPr>
            </w:pPr>
            <w:r w:rsidRPr="00A807EF">
              <w:rPr>
                <w:rFonts w:ascii="Times New Roman" w:hAnsi="Times New Roman"/>
              </w:rPr>
              <w:t>Property Law Act 1974</w:t>
            </w:r>
          </w:p>
          <w:p w14:paraId="7EDF1860" w14:textId="77777777" w:rsidR="00DB4AFA" w:rsidRPr="00A807EF" w:rsidRDefault="00DB4AFA" w:rsidP="00EA7095">
            <w:pPr>
              <w:ind w:left="279" w:hanging="279"/>
              <w:rPr>
                <w:rFonts w:ascii="Times New Roman" w:hAnsi="Times New Roman"/>
              </w:rPr>
            </w:pPr>
            <w:r w:rsidRPr="00A807EF">
              <w:rPr>
                <w:rFonts w:ascii="Times New Roman" w:hAnsi="Times New Roman"/>
              </w:rPr>
              <w:t>Prostitution Act 1999</w:t>
            </w:r>
          </w:p>
          <w:p w14:paraId="4FB70486" w14:textId="77777777" w:rsidR="00DB4AFA" w:rsidRDefault="00DB4AFA" w:rsidP="00EA7095">
            <w:pPr>
              <w:ind w:left="279" w:hanging="279"/>
              <w:rPr>
                <w:rFonts w:ascii="Times New Roman" w:hAnsi="Times New Roman"/>
              </w:rPr>
            </w:pPr>
            <w:r>
              <w:rPr>
                <w:rFonts w:ascii="Times New Roman" w:hAnsi="Times New Roman"/>
              </w:rPr>
              <w:t>Public Guardian Act 2014</w:t>
            </w:r>
          </w:p>
          <w:p w14:paraId="3B356704" w14:textId="77777777" w:rsidR="00DB4AFA" w:rsidRDefault="00DB4AFA" w:rsidP="00EA7095">
            <w:pPr>
              <w:ind w:left="279" w:hanging="279"/>
              <w:rPr>
                <w:rFonts w:ascii="Times New Roman" w:hAnsi="Times New Roman"/>
              </w:rPr>
            </w:pPr>
            <w:r w:rsidRPr="00A807EF">
              <w:rPr>
                <w:rFonts w:ascii="Times New Roman" w:hAnsi="Times New Roman"/>
              </w:rPr>
              <w:t xml:space="preserve">Public Interest Disclosure Act 2010 </w:t>
            </w:r>
          </w:p>
          <w:p w14:paraId="0ABDD23B" w14:textId="77777777" w:rsidR="00DB4AFA" w:rsidRPr="00A807EF" w:rsidRDefault="00DB4AFA" w:rsidP="00EA7095">
            <w:pPr>
              <w:ind w:left="279" w:hanging="279"/>
              <w:rPr>
                <w:rFonts w:ascii="Times New Roman" w:hAnsi="Times New Roman"/>
              </w:rPr>
            </w:pPr>
            <w:r w:rsidRPr="00A807EF">
              <w:rPr>
                <w:rFonts w:ascii="Times New Roman" w:hAnsi="Times New Roman"/>
              </w:rPr>
              <w:t>Queensland Civil and Administrative Tribunal Act 2009</w:t>
            </w:r>
          </w:p>
          <w:p w14:paraId="2F36E9BE" w14:textId="77777777" w:rsidR="00DB4AFA" w:rsidRPr="00A807EF" w:rsidRDefault="00DB4AFA" w:rsidP="00EA7095">
            <w:pPr>
              <w:ind w:left="279" w:hanging="279"/>
              <w:rPr>
                <w:rFonts w:ascii="Times New Roman" w:hAnsi="Times New Roman"/>
              </w:rPr>
            </w:pPr>
            <w:r w:rsidRPr="00A807EF">
              <w:rPr>
                <w:rFonts w:ascii="Times New Roman" w:hAnsi="Times New Roman"/>
              </w:rPr>
              <w:t>Recording of Evidence Act 1962</w:t>
            </w:r>
          </w:p>
          <w:p w14:paraId="68B1DC5D" w14:textId="77777777" w:rsidR="00DB4AFA" w:rsidRPr="00A807EF" w:rsidRDefault="00DB4AFA" w:rsidP="00EA7095">
            <w:pPr>
              <w:ind w:left="279" w:hanging="279"/>
              <w:rPr>
                <w:rFonts w:ascii="Times New Roman" w:hAnsi="Times New Roman"/>
              </w:rPr>
            </w:pPr>
            <w:r w:rsidRPr="00A807EF">
              <w:rPr>
                <w:rFonts w:ascii="Times New Roman" w:hAnsi="Times New Roman"/>
              </w:rPr>
              <w:t>Referendums Act 1997</w:t>
            </w:r>
          </w:p>
          <w:p w14:paraId="0A5FBA6C" w14:textId="77777777" w:rsidR="00DB4AFA" w:rsidRDefault="00DB4AFA" w:rsidP="00EA7095">
            <w:pPr>
              <w:ind w:left="279" w:hanging="279"/>
              <w:rPr>
                <w:rFonts w:ascii="Times New Roman" w:hAnsi="Times New Roman"/>
              </w:rPr>
            </w:pPr>
            <w:r w:rsidRPr="00A807EF">
              <w:rPr>
                <w:rFonts w:ascii="Times New Roman" w:hAnsi="Times New Roman"/>
              </w:rPr>
              <w:t>Regulatory Offences Act 1985</w:t>
            </w:r>
          </w:p>
          <w:p w14:paraId="157F8486" w14:textId="77777777" w:rsidR="00DB4AFA" w:rsidRPr="00A807EF" w:rsidRDefault="00DB4AFA" w:rsidP="00EA7095">
            <w:pPr>
              <w:ind w:left="279" w:hanging="279"/>
              <w:rPr>
                <w:rFonts w:ascii="Times New Roman" w:hAnsi="Times New Roman"/>
              </w:rPr>
            </w:pPr>
            <w:r w:rsidRPr="00A807EF">
              <w:rPr>
                <w:rFonts w:ascii="Times New Roman" w:hAnsi="Times New Roman"/>
              </w:rPr>
              <w:t>Right to Information Act 2009</w:t>
            </w:r>
          </w:p>
          <w:p w14:paraId="580BC080" w14:textId="77777777" w:rsidR="00DB4AFA" w:rsidRPr="00A807EF" w:rsidRDefault="00DB4AFA" w:rsidP="00EA7095">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14:paraId="55E4D4B4" w14:textId="77777777" w:rsidR="00DB4AFA" w:rsidRPr="00A807EF" w:rsidRDefault="00DB4AFA" w:rsidP="00EA7095">
            <w:pPr>
              <w:ind w:left="279" w:hanging="279"/>
              <w:rPr>
                <w:rFonts w:ascii="Times New Roman" w:hAnsi="Times New Roman"/>
              </w:rPr>
            </w:pPr>
            <w:r w:rsidRPr="00A807EF">
              <w:rPr>
                <w:rFonts w:ascii="Times New Roman" w:hAnsi="Times New Roman"/>
              </w:rPr>
              <w:t>Standard Time Act 1894</w:t>
            </w:r>
          </w:p>
          <w:p w14:paraId="46C0CDF0" w14:textId="77777777" w:rsidR="00DB4AFA" w:rsidRDefault="00DB4AFA" w:rsidP="00EA7095">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14:paraId="6DA95424" w14:textId="77777777" w:rsidR="00DB4AFA" w:rsidRPr="00A807EF" w:rsidRDefault="00DB4AFA" w:rsidP="00EA7095">
            <w:pPr>
              <w:ind w:left="279" w:hanging="279"/>
              <w:rPr>
                <w:rFonts w:ascii="Times New Roman" w:hAnsi="Times New Roman"/>
              </w:rPr>
            </w:pPr>
            <w:r w:rsidRPr="00A807EF">
              <w:rPr>
                <w:rFonts w:ascii="Times New Roman" w:hAnsi="Times New Roman"/>
              </w:rPr>
              <w:t>Status of Children Act 1978</w:t>
            </w:r>
          </w:p>
          <w:p w14:paraId="140DCEC2" w14:textId="77777777" w:rsidR="00DB4AFA" w:rsidRDefault="00DB4AFA" w:rsidP="00EA7095">
            <w:pPr>
              <w:ind w:left="279" w:hanging="279"/>
              <w:rPr>
                <w:rFonts w:ascii="Times New Roman" w:hAnsi="Times New Roman"/>
              </w:rPr>
            </w:pPr>
            <w:r w:rsidRPr="00A807EF">
              <w:rPr>
                <w:rFonts w:ascii="Times New Roman" w:hAnsi="Times New Roman"/>
              </w:rPr>
              <w:t>Succession Act 1981</w:t>
            </w:r>
          </w:p>
          <w:p w14:paraId="70C1AEAF" w14:textId="77777777" w:rsidR="00DB4AFA" w:rsidRPr="00A807EF" w:rsidRDefault="00DB4AFA" w:rsidP="00EA7095">
            <w:pPr>
              <w:ind w:left="279" w:hanging="279"/>
              <w:rPr>
                <w:rFonts w:ascii="Times New Roman" w:hAnsi="Times New Roman"/>
              </w:rPr>
            </w:pPr>
            <w:r>
              <w:rPr>
                <w:rFonts w:ascii="Times New Roman" w:hAnsi="Times New Roman"/>
              </w:rPr>
              <w:t>Succession to the Crown Act 2013</w:t>
            </w:r>
          </w:p>
          <w:p w14:paraId="515750FB" w14:textId="77777777" w:rsidR="00DB4AFA" w:rsidRPr="00A807EF" w:rsidRDefault="00DB4AFA" w:rsidP="00EA7095">
            <w:pPr>
              <w:ind w:left="279" w:hanging="279"/>
              <w:rPr>
                <w:rFonts w:ascii="Times New Roman" w:hAnsi="Times New Roman"/>
              </w:rPr>
            </w:pPr>
            <w:r w:rsidRPr="00A807EF">
              <w:rPr>
                <w:rFonts w:ascii="Times New Roman" w:hAnsi="Times New Roman"/>
              </w:rPr>
              <w:t>Supreme Court Library Act 1968</w:t>
            </w:r>
          </w:p>
          <w:p w14:paraId="1DCA8C1F" w14:textId="77777777" w:rsidR="00DB4AFA" w:rsidRPr="00A807EF" w:rsidRDefault="00DB4AFA" w:rsidP="00EA7095">
            <w:pPr>
              <w:ind w:left="279" w:hanging="279"/>
              <w:rPr>
                <w:rFonts w:ascii="Times New Roman" w:hAnsi="Times New Roman"/>
              </w:rPr>
            </w:pPr>
            <w:r w:rsidRPr="00A807EF">
              <w:rPr>
                <w:rFonts w:ascii="Times New Roman" w:hAnsi="Times New Roman"/>
              </w:rPr>
              <w:t>Supreme Court of Queensland Act 1991</w:t>
            </w:r>
          </w:p>
          <w:p w14:paraId="7E6E3A0E" w14:textId="77777777" w:rsidR="00DB4AFA" w:rsidRPr="00A807EF" w:rsidRDefault="00DB4AFA" w:rsidP="00EA7095">
            <w:pPr>
              <w:ind w:left="279" w:hanging="279"/>
              <w:rPr>
                <w:rFonts w:ascii="Times New Roman" w:hAnsi="Times New Roman"/>
              </w:rPr>
            </w:pPr>
            <w:r w:rsidRPr="00A807EF">
              <w:rPr>
                <w:rFonts w:ascii="Times New Roman" w:hAnsi="Times New Roman"/>
              </w:rPr>
              <w:t>Surrogacy Act 2010</w:t>
            </w:r>
          </w:p>
          <w:p w14:paraId="65B61F26" w14:textId="77777777" w:rsidR="00DB4AFA" w:rsidRPr="00A807EF" w:rsidRDefault="00DB4AFA" w:rsidP="00EA7095">
            <w:pPr>
              <w:ind w:left="279" w:hanging="279"/>
              <w:rPr>
                <w:rFonts w:ascii="Times New Roman" w:hAnsi="Times New Roman"/>
              </w:rPr>
            </w:pPr>
            <w:r w:rsidRPr="00A807EF">
              <w:rPr>
                <w:rFonts w:ascii="Times New Roman" w:hAnsi="Times New Roman"/>
              </w:rPr>
              <w:t>Telecommunications Interception Act 2009</w:t>
            </w:r>
          </w:p>
          <w:p w14:paraId="16D5DC95" w14:textId="77777777" w:rsidR="00DB4AFA" w:rsidRPr="00A807EF" w:rsidRDefault="00DB4AFA" w:rsidP="00EA7095">
            <w:pPr>
              <w:ind w:left="279" w:hanging="279"/>
              <w:rPr>
                <w:rFonts w:ascii="Times New Roman" w:hAnsi="Times New Roman"/>
              </w:rPr>
            </w:pPr>
            <w:r w:rsidRPr="00A807EF">
              <w:rPr>
                <w:rFonts w:ascii="Times New Roman" w:hAnsi="Times New Roman"/>
              </w:rPr>
              <w:t>Terrorism (Commonwealth Powers) Act 2002</w:t>
            </w:r>
          </w:p>
          <w:p w14:paraId="257C0990"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 xml:space="preserve">and 197 as they apply to the provisions of the Act administered by the Minister and </w:t>
            </w:r>
            <w:r>
              <w:rPr>
                <w:rFonts w:ascii="Times New Roman" w:hAnsi="Times New Roman"/>
              </w:rPr>
              <w:lastRenderedPageBreak/>
              <w:t>relevant sections relating to the Land Court and Supreme Court</w:t>
            </w:r>
            <w:r w:rsidRPr="00A807EF">
              <w:rPr>
                <w:rFonts w:ascii="Times New Roman" w:hAnsi="Times New Roman"/>
              </w:rPr>
              <w:t>)</w:t>
            </w:r>
          </w:p>
          <w:p w14:paraId="22878D17" w14:textId="77777777" w:rsidR="00DB4AFA" w:rsidRPr="00A807EF" w:rsidRDefault="00DB4AFA" w:rsidP="00EA7095">
            <w:pPr>
              <w:ind w:left="279" w:hanging="279"/>
              <w:rPr>
                <w:rFonts w:ascii="Times New Roman" w:hAnsi="Times New Roman"/>
              </w:rPr>
            </w:pPr>
            <w:r w:rsidRPr="00A807EF">
              <w:rPr>
                <w:rFonts w:ascii="Times New Roman" w:hAnsi="Times New Roman"/>
              </w:rPr>
              <w:t>Trust Accounts Act 1973</w:t>
            </w:r>
          </w:p>
          <w:p w14:paraId="453C728A" w14:textId="77777777" w:rsidR="00DB4AFA" w:rsidRPr="00A807EF" w:rsidRDefault="00DB4AFA" w:rsidP="00EA7095">
            <w:pPr>
              <w:ind w:left="279" w:hanging="279"/>
              <w:rPr>
                <w:rFonts w:ascii="Times New Roman" w:hAnsi="Times New Roman"/>
              </w:rPr>
            </w:pPr>
            <w:r w:rsidRPr="00A807EF">
              <w:rPr>
                <w:rFonts w:ascii="Times New Roman" w:hAnsi="Times New Roman"/>
              </w:rPr>
              <w:t>Trustee Companies Act 1968</w:t>
            </w:r>
          </w:p>
          <w:p w14:paraId="3B02E10A" w14:textId="77777777" w:rsidR="00DB4AFA" w:rsidRPr="00A807EF" w:rsidRDefault="00DB4AFA" w:rsidP="00EA7095">
            <w:pPr>
              <w:ind w:left="279" w:hanging="279"/>
              <w:rPr>
                <w:rFonts w:ascii="Times New Roman" w:hAnsi="Times New Roman"/>
              </w:rPr>
            </w:pPr>
            <w:r w:rsidRPr="00A807EF">
              <w:rPr>
                <w:rFonts w:ascii="Times New Roman" w:hAnsi="Times New Roman"/>
              </w:rPr>
              <w:t>Trusts Act 1973</w:t>
            </w:r>
          </w:p>
          <w:p w14:paraId="78800C5A" w14:textId="77777777" w:rsidR="00DB4AFA" w:rsidRPr="00A807EF" w:rsidRDefault="00DB4AFA" w:rsidP="00EA7095">
            <w:pPr>
              <w:rPr>
                <w:rFonts w:ascii="Times New Roman" w:hAnsi="Times New Roman"/>
              </w:rPr>
            </w:pPr>
            <w:r w:rsidRPr="00A807EF">
              <w:rPr>
                <w:rFonts w:ascii="Times New Roman" w:hAnsi="Times New Roman"/>
              </w:rPr>
              <w:t>Vexatious Proceedings Act 2005</w:t>
            </w:r>
          </w:p>
          <w:p w14:paraId="6366E316" w14:textId="77777777" w:rsidR="00DB4AFA" w:rsidRPr="00A807EF" w:rsidRDefault="00DB4AFA" w:rsidP="00EA7095">
            <w:pPr>
              <w:rPr>
                <w:rFonts w:ascii="Times New Roman" w:hAnsi="Times New Roman"/>
              </w:rPr>
            </w:pPr>
            <w:r w:rsidRPr="00A807EF">
              <w:rPr>
                <w:rFonts w:ascii="Times New Roman" w:hAnsi="Times New Roman"/>
              </w:rPr>
              <w:t>Victims of Crime Assistance Act 2009</w:t>
            </w:r>
          </w:p>
          <w:p w14:paraId="7D22AFB6" w14:textId="77777777" w:rsidR="00DB4AFA" w:rsidRDefault="00DB4AFA" w:rsidP="00EA7095">
            <w:pPr>
              <w:ind w:left="279" w:hanging="279"/>
              <w:rPr>
                <w:rFonts w:ascii="Times New Roman" w:hAnsi="Times New Roman"/>
              </w:rPr>
            </w:pPr>
            <w:r w:rsidRPr="00A807EF">
              <w:rPr>
                <w:rFonts w:ascii="Times New Roman" w:hAnsi="Times New Roman"/>
              </w:rPr>
              <w:t>Witness Protection Act 2000</w:t>
            </w:r>
          </w:p>
          <w:p w14:paraId="36BBC876" w14:textId="77777777" w:rsidR="00DB4AFA" w:rsidRDefault="00DB4AFA" w:rsidP="00EA7095">
            <w:pPr>
              <w:ind w:left="0" w:firstLine="0"/>
              <w:rPr>
                <w:rFonts w:ascii="Times New Roman" w:hAnsi="Times New Roman"/>
              </w:rPr>
            </w:pPr>
            <w:r>
              <w:rPr>
                <w:rFonts w:ascii="Times New Roman" w:hAnsi="Times New Roman"/>
              </w:rPr>
              <w:t xml:space="preserve">Working with Children (Risk Management and Screening) Act 2000 </w:t>
            </w:r>
          </w:p>
          <w:p w14:paraId="5D062DB5" w14:textId="77777777" w:rsidR="00DB4AFA" w:rsidRPr="00A807EF" w:rsidRDefault="00DB4AFA" w:rsidP="00EA7095">
            <w:pPr>
              <w:ind w:left="0" w:firstLine="0"/>
              <w:rPr>
                <w:rFonts w:ascii="Times New Roman" w:hAnsi="Times New Roman"/>
              </w:rPr>
            </w:pPr>
          </w:p>
        </w:tc>
        <w:tc>
          <w:tcPr>
            <w:tcW w:w="2683" w:type="dxa"/>
            <w:shd w:val="clear" w:color="auto" w:fill="auto"/>
          </w:tcPr>
          <w:p w14:paraId="51146699" w14:textId="77777777" w:rsidR="00DB4AFA" w:rsidRDefault="00DB4AFA" w:rsidP="00EA7095">
            <w:pPr>
              <w:ind w:left="34" w:firstLine="0"/>
              <w:rPr>
                <w:rFonts w:ascii="Times New Roman" w:hAnsi="Times New Roman"/>
              </w:rPr>
            </w:pPr>
            <w:r>
              <w:rPr>
                <w:rFonts w:ascii="Times New Roman" w:hAnsi="Times New Roman"/>
              </w:rPr>
              <w:lastRenderedPageBreak/>
              <w:t>Department of Justice and Attorney-General</w:t>
            </w:r>
          </w:p>
        </w:tc>
        <w:tc>
          <w:tcPr>
            <w:tcW w:w="2198" w:type="dxa"/>
            <w:shd w:val="clear" w:color="auto" w:fill="auto"/>
          </w:tcPr>
          <w:p w14:paraId="16B0E05D" w14:textId="77777777" w:rsidR="00DB4AFA" w:rsidRDefault="00DB4AFA" w:rsidP="00EA7095">
            <w:pPr>
              <w:ind w:left="0" w:firstLine="0"/>
              <w:rPr>
                <w:rFonts w:ascii="Times New Roman" w:hAnsi="Times New Roman"/>
              </w:rPr>
            </w:pPr>
            <w:r>
              <w:rPr>
                <w:rFonts w:ascii="Times New Roman" w:hAnsi="Times New Roman"/>
              </w:rPr>
              <w:t>Director-General</w:t>
            </w:r>
          </w:p>
        </w:tc>
      </w:tr>
      <w:tr w:rsidR="00DB4AFA" w:rsidRPr="00A807EF" w14:paraId="5293E4F0" w14:textId="77777777" w:rsidTr="00EA7095">
        <w:tc>
          <w:tcPr>
            <w:tcW w:w="2732" w:type="dxa"/>
            <w:shd w:val="clear" w:color="auto" w:fill="auto"/>
          </w:tcPr>
          <w:p w14:paraId="6FF93EB4" w14:textId="77777777" w:rsidR="00DB4AFA" w:rsidRDefault="00DB4AFA" w:rsidP="00EA7095">
            <w:pPr>
              <w:rPr>
                <w:rFonts w:ascii="Times New Roman" w:hAnsi="Times New Roman"/>
              </w:rPr>
            </w:pPr>
          </w:p>
        </w:tc>
        <w:tc>
          <w:tcPr>
            <w:tcW w:w="3274" w:type="dxa"/>
            <w:shd w:val="clear" w:color="auto" w:fill="auto"/>
          </w:tcPr>
          <w:p w14:paraId="47E78450" w14:textId="77777777" w:rsidR="00DB4AFA" w:rsidRPr="00A807EF" w:rsidRDefault="00DB4AFA" w:rsidP="00EA7095">
            <w:pPr>
              <w:ind w:left="279" w:hanging="279"/>
              <w:rPr>
                <w:rFonts w:ascii="Times New Roman" w:hAnsi="Times New Roman"/>
              </w:rPr>
            </w:pPr>
            <w:r w:rsidRPr="00A807EF">
              <w:rPr>
                <w:rFonts w:ascii="Times New Roman" w:hAnsi="Times New Roman"/>
              </w:rPr>
              <w:t>Casinos</w:t>
            </w:r>
          </w:p>
          <w:p w14:paraId="17CBD3E5" w14:textId="77777777" w:rsidR="00DB4AFA" w:rsidRPr="00A807EF" w:rsidRDefault="00DB4AFA" w:rsidP="00EA7095">
            <w:pPr>
              <w:ind w:left="279" w:hanging="279"/>
              <w:rPr>
                <w:rFonts w:ascii="Times New Roman" w:hAnsi="Times New Roman"/>
              </w:rPr>
            </w:pPr>
            <w:r w:rsidRPr="00A807EF">
              <w:rPr>
                <w:rFonts w:ascii="Times New Roman" w:hAnsi="Times New Roman"/>
              </w:rPr>
              <w:t>Fair trading and consumer protection</w:t>
            </w:r>
          </w:p>
          <w:p w14:paraId="018CC213" w14:textId="77777777" w:rsidR="00DB4AFA" w:rsidRPr="00A807EF" w:rsidRDefault="00DB4AFA" w:rsidP="00EA7095">
            <w:pPr>
              <w:ind w:left="279" w:hanging="279"/>
              <w:rPr>
                <w:rFonts w:ascii="Times New Roman" w:hAnsi="Times New Roman"/>
              </w:rPr>
            </w:pPr>
            <w:r w:rsidRPr="00A807EF">
              <w:rPr>
                <w:rFonts w:ascii="Times New Roman" w:hAnsi="Times New Roman"/>
              </w:rPr>
              <w:t>Incorporation of associations and co-operatives</w:t>
            </w:r>
          </w:p>
          <w:p w14:paraId="0FFE0A21"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Liquor </w:t>
            </w:r>
            <w:r>
              <w:rPr>
                <w:rFonts w:ascii="Times New Roman" w:hAnsi="Times New Roman"/>
              </w:rPr>
              <w:t>l</w:t>
            </w:r>
            <w:r w:rsidRPr="00A807EF">
              <w:rPr>
                <w:rFonts w:ascii="Times New Roman" w:hAnsi="Times New Roman"/>
              </w:rPr>
              <w:t>icensing</w:t>
            </w:r>
          </w:p>
          <w:p w14:paraId="1FD74273" w14:textId="77777777" w:rsidR="00DB4AFA" w:rsidRDefault="00DB4AFA" w:rsidP="00EA7095">
            <w:pPr>
              <w:ind w:left="279" w:hanging="279"/>
              <w:rPr>
                <w:rFonts w:ascii="Times New Roman" w:hAnsi="Times New Roman"/>
              </w:rPr>
            </w:pPr>
            <w:r>
              <w:rPr>
                <w:rFonts w:ascii="Times New Roman" w:hAnsi="Times New Roman"/>
              </w:rPr>
              <w:t>Lotteries, keno and wagering</w:t>
            </w:r>
          </w:p>
          <w:p w14:paraId="201CE612" w14:textId="77777777" w:rsidR="00DB4AFA" w:rsidRDefault="00DB4AFA" w:rsidP="00EA7095">
            <w:pPr>
              <w:ind w:left="279" w:hanging="279"/>
              <w:rPr>
                <w:rFonts w:ascii="Times New Roman" w:hAnsi="Times New Roman"/>
              </w:rPr>
            </w:pPr>
            <w:r w:rsidRPr="00A807EF">
              <w:rPr>
                <w:rFonts w:ascii="Times New Roman" w:hAnsi="Times New Roman"/>
              </w:rPr>
              <w:t xml:space="preserve">Machine </w:t>
            </w:r>
            <w:r>
              <w:rPr>
                <w:rFonts w:ascii="Times New Roman" w:hAnsi="Times New Roman"/>
              </w:rPr>
              <w:t>g</w:t>
            </w:r>
            <w:r w:rsidRPr="00A807EF">
              <w:rPr>
                <w:rFonts w:ascii="Times New Roman" w:hAnsi="Times New Roman"/>
              </w:rPr>
              <w:t>aming</w:t>
            </w:r>
          </w:p>
          <w:p w14:paraId="0FB309C9" w14:textId="77777777" w:rsidR="00DB4AFA" w:rsidRPr="00A807EF" w:rsidRDefault="00DB4AFA" w:rsidP="00EA7095">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14:paraId="628B198E" w14:textId="77777777" w:rsidR="00DB4AFA" w:rsidRPr="00A807EF" w:rsidRDefault="00DB4AFA" w:rsidP="00EA7095">
            <w:pPr>
              <w:ind w:left="279" w:hanging="279"/>
              <w:rPr>
                <w:rFonts w:ascii="Times New Roman" w:hAnsi="Times New Roman"/>
              </w:rPr>
            </w:pPr>
            <w:r w:rsidRPr="00A807EF">
              <w:rPr>
                <w:rFonts w:ascii="Times New Roman" w:hAnsi="Times New Roman"/>
              </w:rPr>
              <w:t>Registration of charitable and community purpose organisations</w:t>
            </w:r>
          </w:p>
          <w:p w14:paraId="0D604141" w14:textId="77777777" w:rsidR="00DB4AFA" w:rsidRDefault="00DB4AFA" w:rsidP="00EA7095">
            <w:pPr>
              <w:rPr>
                <w:rFonts w:ascii="Times New Roman" w:hAnsi="Times New Roman"/>
              </w:rPr>
            </w:pPr>
          </w:p>
        </w:tc>
        <w:tc>
          <w:tcPr>
            <w:tcW w:w="4550" w:type="dxa"/>
            <w:shd w:val="clear" w:color="auto" w:fill="auto"/>
          </w:tcPr>
          <w:p w14:paraId="40B4228B" w14:textId="77777777" w:rsidR="00DB4AFA" w:rsidRDefault="00DB4AFA" w:rsidP="00EA7095">
            <w:pPr>
              <w:ind w:left="279" w:hanging="279"/>
              <w:rPr>
                <w:rFonts w:ascii="Times New Roman" w:hAnsi="Times New Roman"/>
              </w:rPr>
            </w:pPr>
            <w:r>
              <w:rPr>
                <w:rFonts w:ascii="Times New Roman" w:hAnsi="Times New Roman"/>
              </w:rPr>
              <w:t>Agents Financial Administration Act 2014</w:t>
            </w:r>
          </w:p>
          <w:p w14:paraId="599E16B8" w14:textId="77777777" w:rsidR="00DB4AFA" w:rsidRPr="00A807EF" w:rsidRDefault="00DB4AFA" w:rsidP="00EA7095">
            <w:pPr>
              <w:ind w:left="279" w:hanging="279"/>
              <w:rPr>
                <w:rFonts w:ascii="Times New Roman" w:hAnsi="Times New Roman"/>
              </w:rPr>
            </w:pPr>
            <w:r w:rsidRPr="00A807EF">
              <w:rPr>
                <w:rFonts w:ascii="Times New Roman" w:hAnsi="Times New Roman"/>
              </w:rPr>
              <w:t>All Saints Church Lands Act 1924</w:t>
            </w:r>
          </w:p>
          <w:p w14:paraId="20DA8416" w14:textId="77777777" w:rsidR="00DB4AFA" w:rsidRPr="00A807EF" w:rsidRDefault="00DB4AFA" w:rsidP="00EA7095">
            <w:pPr>
              <w:ind w:left="279" w:hanging="279"/>
              <w:rPr>
                <w:rFonts w:ascii="Times New Roman" w:hAnsi="Times New Roman"/>
              </w:rPr>
            </w:pPr>
            <w:r w:rsidRPr="00A807EF">
              <w:rPr>
                <w:rFonts w:ascii="Times New Roman" w:hAnsi="Times New Roman"/>
              </w:rPr>
              <w:t>All Saints Church Lands Act 1960</w:t>
            </w:r>
          </w:p>
          <w:p w14:paraId="7A0A0167"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1895</w:t>
            </w:r>
          </w:p>
          <w:p w14:paraId="6CE4BC35" w14:textId="77777777" w:rsidR="00DB4AFA" w:rsidRPr="00A807EF" w:rsidRDefault="00DB4AFA" w:rsidP="00EA7095">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14:paraId="1E153DC2"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2FEF02BC"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Constitution Act 1961</w:t>
            </w:r>
          </w:p>
          <w:p w14:paraId="7F48B62B"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place">
              <w:smartTag w:uri="urn:schemas-microsoft-com:office:smarttags" w:element="City">
                <w:r w:rsidRPr="00A807EF">
                  <w:rPr>
                    <w:rFonts w:ascii="Times New Roman" w:hAnsi="Times New Roman"/>
                  </w:rPr>
                  <w:t>Brisbane</w:t>
                </w:r>
              </w:smartTag>
            </w:smartTag>
            <w:r w:rsidRPr="00A807EF">
              <w:rPr>
                <w:rFonts w:ascii="Times New Roman" w:hAnsi="Times New Roman"/>
              </w:rPr>
              <w:t>) Property Act 1889</w:t>
            </w:r>
          </w:p>
          <w:p w14:paraId="23818197" w14:textId="77777777" w:rsidR="00DB4AFA" w:rsidRPr="00A807EF" w:rsidRDefault="00DB4AFA" w:rsidP="00EA7095">
            <w:pPr>
              <w:ind w:left="279" w:hanging="279"/>
              <w:rPr>
                <w:rFonts w:ascii="Times New Roman" w:hAnsi="Times New Roman"/>
              </w:rPr>
            </w:pPr>
            <w:smartTag w:uri="urn:schemas-microsoft-com:office:smarttags" w:element="address">
              <w:smartTag w:uri="urn:schemas-microsoft-com:office:smarttags" w:element="Street">
                <w:r w:rsidRPr="00A807EF">
                  <w:rPr>
                    <w:rFonts w:ascii="Times New Roman" w:hAnsi="Times New Roman"/>
                  </w:rPr>
                  <w:t>Ann Street</w:t>
                </w:r>
              </w:smartTag>
            </w:smartTag>
            <w:r w:rsidRPr="00A807EF">
              <w:rPr>
                <w:rFonts w:ascii="Times New Roman" w:hAnsi="Times New Roman"/>
              </w:rPr>
              <w:t xml:space="preserve"> Presbyterian Church Act 1889</w:t>
            </w:r>
          </w:p>
          <w:p w14:paraId="3A553BF9" w14:textId="77777777" w:rsidR="00DB4AFA" w:rsidRPr="00A807EF" w:rsidRDefault="00DB4AFA" w:rsidP="00EA7095">
            <w:pPr>
              <w:ind w:left="279" w:hanging="279"/>
              <w:rPr>
                <w:rFonts w:ascii="Times New Roman" w:hAnsi="Times New Roman"/>
              </w:rPr>
            </w:pPr>
            <w:r w:rsidRPr="00A807EF">
              <w:rPr>
                <w:rFonts w:ascii="Times New Roman" w:hAnsi="Times New Roman"/>
              </w:rPr>
              <w:t>Associations Incorporation Act 1981</w:t>
            </w:r>
          </w:p>
          <w:p w14:paraId="72EA892F" w14:textId="77777777" w:rsidR="00DB4AFA" w:rsidRPr="00A807EF" w:rsidRDefault="00DB4AFA" w:rsidP="00EA7095">
            <w:pPr>
              <w:ind w:left="279" w:hanging="279"/>
              <w:rPr>
                <w:rFonts w:ascii="Times New Roman" w:hAnsi="Times New Roman"/>
              </w:rPr>
            </w:pPr>
            <w:r w:rsidRPr="00A807EF">
              <w:rPr>
                <w:rFonts w:ascii="Times New Roman" w:hAnsi="Times New Roman"/>
              </w:rPr>
              <w:t>Bishopsbourne Estate and See Endowment Trusts Act 1898</w:t>
            </w:r>
          </w:p>
          <w:p w14:paraId="2A9DC617" w14:textId="77777777" w:rsidR="00DB4AFA" w:rsidRPr="00A807EF" w:rsidRDefault="00DB4AFA" w:rsidP="00EA7095">
            <w:pPr>
              <w:ind w:left="279" w:hanging="279"/>
              <w:rPr>
                <w:rFonts w:ascii="Times New Roman" w:hAnsi="Times New Roman"/>
              </w:rPr>
            </w:pPr>
            <w:r w:rsidRPr="00A807EF">
              <w:rPr>
                <w:rFonts w:ascii="Times New Roman" w:hAnsi="Times New Roman"/>
              </w:rPr>
              <w:t>Boonah Show Ground Act 1914</w:t>
            </w:r>
          </w:p>
          <w:p w14:paraId="01C51722" w14:textId="77777777" w:rsidR="00DB4AFA" w:rsidRPr="00A807EF" w:rsidRDefault="00DB4AFA" w:rsidP="00EA7095">
            <w:pPr>
              <w:ind w:left="279" w:hanging="279"/>
              <w:rPr>
                <w:rFonts w:ascii="Times New Roman" w:hAnsi="Times New Roman"/>
              </w:rPr>
            </w:pPr>
            <w:r w:rsidRPr="00A807EF">
              <w:rPr>
                <w:rFonts w:ascii="Times New Roman" w:hAnsi="Times New Roman"/>
              </w:rPr>
              <w:t>Breakwater Island Casino Agreement Act 1984</w:t>
            </w:r>
          </w:p>
          <w:p w14:paraId="01151E5D" w14:textId="77777777" w:rsidR="00DB4AFA" w:rsidRPr="00A807EF" w:rsidRDefault="00DB4AFA" w:rsidP="00EA7095">
            <w:pPr>
              <w:ind w:left="279" w:hanging="279"/>
              <w:rPr>
                <w:rFonts w:ascii="Times New Roman" w:hAnsi="Times New Roman"/>
              </w:rPr>
            </w:pPr>
            <w:r w:rsidRPr="00A807EF">
              <w:rPr>
                <w:rFonts w:ascii="Times New Roman" w:hAnsi="Times New Roman"/>
              </w:rPr>
              <w:t>Brisbane Casino Agreement Act 1992</w:t>
            </w:r>
          </w:p>
          <w:p w14:paraId="223A934E"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119, 133 and 134 jointly administered with the </w:t>
            </w:r>
            <w:r>
              <w:rPr>
                <w:rFonts w:ascii="Times New Roman" w:hAnsi="Times New Roman"/>
              </w:rPr>
              <w:t>Minister for Resources</w:t>
            </w:r>
            <w:r w:rsidRPr="00A807EF">
              <w:rPr>
                <w:rFonts w:ascii="Times New Roman" w:hAnsi="Times New Roman"/>
              </w:rPr>
              <w:t>)</w:t>
            </w:r>
          </w:p>
          <w:p w14:paraId="3C31E6AE" w14:textId="77777777" w:rsidR="00DB4AFA" w:rsidRPr="00A807EF" w:rsidRDefault="00DB4AFA" w:rsidP="00EA7095">
            <w:pPr>
              <w:ind w:left="279" w:hanging="279"/>
              <w:rPr>
                <w:rFonts w:ascii="Times New Roman" w:hAnsi="Times New Roman"/>
              </w:rPr>
            </w:pPr>
            <w:r w:rsidRPr="00A807EF">
              <w:rPr>
                <w:rFonts w:ascii="Times New Roman" w:hAnsi="Times New Roman"/>
              </w:rPr>
              <w:t>Business Names (Commonwealth Powers) Act 2011</w:t>
            </w:r>
          </w:p>
          <w:p w14:paraId="616B759E" w14:textId="77777777" w:rsidR="00DB4AFA" w:rsidRPr="00A807EF" w:rsidRDefault="00DB4AFA" w:rsidP="00EA7095">
            <w:pPr>
              <w:ind w:left="279" w:hanging="279"/>
              <w:rPr>
                <w:rFonts w:ascii="Times New Roman" w:hAnsi="Times New Roman"/>
              </w:rPr>
            </w:pPr>
            <w:r w:rsidRPr="00A807EF">
              <w:rPr>
                <w:rFonts w:ascii="Times New Roman" w:hAnsi="Times New Roman"/>
              </w:rPr>
              <w:t>Cairns Casino Agreement Act 1993</w:t>
            </w:r>
          </w:p>
          <w:p w14:paraId="728C0CCE" w14:textId="77777777" w:rsidR="00DB4AFA" w:rsidRPr="00A807EF" w:rsidRDefault="00DB4AFA" w:rsidP="00EA7095">
            <w:pPr>
              <w:ind w:left="279" w:hanging="279"/>
              <w:rPr>
                <w:rFonts w:ascii="Times New Roman" w:hAnsi="Times New Roman"/>
              </w:rPr>
            </w:pPr>
            <w:r w:rsidRPr="00A807EF">
              <w:rPr>
                <w:rFonts w:ascii="Times New Roman" w:hAnsi="Times New Roman"/>
              </w:rPr>
              <w:t>Casino Control Act 1982</w:t>
            </w:r>
          </w:p>
          <w:p w14:paraId="01D435F2" w14:textId="77777777" w:rsidR="00DB4AFA" w:rsidRPr="00A807EF" w:rsidRDefault="00DB4AFA" w:rsidP="00EA7095">
            <w:pPr>
              <w:ind w:left="279" w:hanging="279"/>
              <w:rPr>
                <w:rFonts w:ascii="Times New Roman" w:hAnsi="Times New Roman"/>
              </w:rPr>
            </w:pPr>
            <w:r w:rsidRPr="00A807EF">
              <w:rPr>
                <w:rFonts w:ascii="Times New Roman" w:hAnsi="Times New Roman"/>
              </w:rPr>
              <w:lastRenderedPageBreak/>
              <w:t>Charitable and Non-Profit Gaming Act 1999</w:t>
            </w:r>
          </w:p>
          <w:p w14:paraId="4526492C" w14:textId="77777777" w:rsidR="00DB4AFA" w:rsidRPr="00A807EF" w:rsidRDefault="00DB4AFA" w:rsidP="00EA7095">
            <w:pPr>
              <w:ind w:left="279" w:hanging="279"/>
              <w:rPr>
                <w:rFonts w:ascii="Times New Roman" w:hAnsi="Times New Roman"/>
              </w:rPr>
            </w:pPr>
            <w:r w:rsidRPr="00A807EF">
              <w:rPr>
                <w:rFonts w:ascii="Times New Roman" w:hAnsi="Times New Roman"/>
              </w:rPr>
              <w:t>Charitable Funds Act 1958</w:t>
            </w:r>
          </w:p>
          <w:p w14:paraId="68D20908"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14:paraId="5CB165E6" w14:textId="77777777" w:rsidR="00DB4AFA" w:rsidRPr="00A807EF" w:rsidRDefault="00DB4AFA" w:rsidP="00EA7095">
            <w:pPr>
              <w:ind w:left="279" w:hanging="279"/>
              <w:rPr>
                <w:rFonts w:ascii="Times New Roman" w:hAnsi="Times New Roman"/>
              </w:rPr>
            </w:pPr>
            <w:r w:rsidRPr="00A807EF">
              <w:rPr>
                <w:rFonts w:ascii="Times New Roman" w:hAnsi="Times New Roman"/>
              </w:rPr>
              <w:t>Churches of Christ, Scientist, Incorporation Act 1964</w:t>
            </w:r>
          </w:p>
          <w:p w14:paraId="1C9F1B46" w14:textId="77777777" w:rsidR="00DB4AFA" w:rsidRPr="00A807EF" w:rsidRDefault="00DB4AFA" w:rsidP="00EA7095">
            <w:pPr>
              <w:ind w:left="279" w:hanging="279"/>
              <w:rPr>
                <w:rFonts w:ascii="Times New Roman" w:hAnsi="Times New Roman"/>
              </w:rPr>
            </w:pPr>
            <w:r w:rsidRPr="00A807EF">
              <w:rPr>
                <w:rFonts w:ascii="Times New Roman" w:hAnsi="Times New Roman"/>
              </w:rPr>
              <w:t>Collections Act 1966</w:t>
            </w:r>
          </w:p>
          <w:p w14:paraId="1EE6036E" w14:textId="77777777" w:rsidR="00DB4AFA" w:rsidRDefault="00DB4AFA" w:rsidP="00EA7095">
            <w:pPr>
              <w:ind w:left="279" w:hanging="279"/>
              <w:rPr>
                <w:rFonts w:ascii="Times New Roman" w:hAnsi="Times New Roman"/>
              </w:rPr>
            </w:pPr>
            <w:r>
              <w:rPr>
                <w:rFonts w:ascii="Times New Roman" w:hAnsi="Times New Roman"/>
              </w:rPr>
              <w:t>Co-operatives National Law Act 2020</w:t>
            </w:r>
          </w:p>
          <w:p w14:paraId="791E52DF" w14:textId="77777777" w:rsidR="00DB4AFA" w:rsidRPr="00A807EF" w:rsidRDefault="00DB4AFA" w:rsidP="00EA7095">
            <w:pPr>
              <w:ind w:left="279" w:hanging="279"/>
              <w:rPr>
                <w:rFonts w:ascii="Times New Roman" w:hAnsi="Times New Roman"/>
              </w:rPr>
            </w:pPr>
            <w:r w:rsidRPr="00A807EF">
              <w:rPr>
                <w:rFonts w:ascii="Times New Roman" w:hAnsi="Times New Roman"/>
              </w:rPr>
              <w:t>Credit (Commonwealth Powers) Act 2010</w:t>
            </w:r>
          </w:p>
          <w:p w14:paraId="1B5E32E5" w14:textId="77777777" w:rsidR="00DB4AFA" w:rsidRDefault="00DB4AFA" w:rsidP="00EA7095">
            <w:pPr>
              <w:ind w:left="279" w:hanging="279"/>
              <w:rPr>
                <w:rFonts w:ascii="Times New Roman" w:hAnsi="Times New Roman"/>
              </w:rPr>
            </w:pPr>
            <w:r w:rsidRPr="00A807EF">
              <w:rPr>
                <w:rFonts w:ascii="Times New Roman" w:hAnsi="Times New Roman"/>
              </w:rPr>
              <w:t>Credit (Rural Finance) Act 1996</w:t>
            </w:r>
          </w:p>
          <w:p w14:paraId="07D334AA" w14:textId="77777777" w:rsidR="00DB4AFA" w:rsidRPr="00A807EF" w:rsidRDefault="00DB4AFA" w:rsidP="00EA7095">
            <w:pPr>
              <w:ind w:left="279" w:hanging="279"/>
              <w:rPr>
                <w:rFonts w:ascii="Times New Roman" w:hAnsi="Times New Roman"/>
              </w:rPr>
            </w:pPr>
            <w:r>
              <w:rPr>
                <w:rFonts w:ascii="Times New Roman" w:hAnsi="Times New Roman"/>
              </w:rPr>
              <w:t>Debt Collectors (Field Agents and Collection Agents) Act 2014</w:t>
            </w:r>
          </w:p>
          <w:p w14:paraId="4C981D72" w14:textId="77777777" w:rsidR="00DB4AFA" w:rsidRPr="00A807EF" w:rsidRDefault="00DB4AFA" w:rsidP="00EA7095">
            <w:pPr>
              <w:ind w:left="279" w:hanging="279"/>
              <w:rPr>
                <w:rFonts w:ascii="Times New Roman" w:hAnsi="Times New Roman"/>
              </w:rPr>
            </w:pPr>
            <w:r w:rsidRPr="00A807EF">
              <w:rPr>
                <w:rFonts w:ascii="Times New Roman" w:hAnsi="Times New Roman"/>
              </w:rPr>
              <w:t>Disposal of Uncollected Goods Act 1967</w:t>
            </w:r>
          </w:p>
          <w:p w14:paraId="02AE8765" w14:textId="77777777" w:rsidR="00DB4AFA" w:rsidRPr="00A807EF" w:rsidRDefault="00DB4AFA" w:rsidP="00EA7095">
            <w:pPr>
              <w:ind w:left="279" w:hanging="279"/>
              <w:rPr>
                <w:rFonts w:ascii="Times New Roman" w:hAnsi="Times New Roman"/>
              </w:rPr>
            </w:pPr>
            <w:r w:rsidRPr="00A807EF">
              <w:rPr>
                <w:rFonts w:ascii="Times New Roman" w:hAnsi="Times New Roman"/>
              </w:rPr>
              <w:t>Factors Act 1892</w:t>
            </w:r>
          </w:p>
          <w:p w14:paraId="7C8CCD28" w14:textId="77777777" w:rsidR="00DB4AFA" w:rsidRDefault="00DB4AFA" w:rsidP="00EA7095">
            <w:pPr>
              <w:ind w:left="279" w:hanging="279"/>
              <w:rPr>
                <w:rFonts w:ascii="Times New Roman" w:hAnsi="Times New Roman"/>
              </w:rPr>
            </w:pPr>
            <w:r w:rsidRPr="00A807EF">
              <w:rPr>
                <w:rFonts w:ascii="Times New Roman" w:hAnsi="Times New Roman"/>
              </w:rPr>
              <w:t>Fair Trading Act 1989</w:t>
            </w:r>
          </w:p>
          <w:p w14:paraId="40A782D3" w14:textId="77777777" w:rsidR="00DB4AFA" w:rsidRPr="00A807EF" w:rsidRDefault="00DB4AFA" w:rsidP="00EA7095">
            <w:pPr>
              <w:ind w:left="279" w:hanging="279"/>
              <w:rPr>
                <w:rFonts w:ascii="Times New Roman" w:hAnsi="Times New Roman"/>
              </w:rPr>
            </w:pPr>
            <w:r>
              <w:rPr>
                <w:rFonts w:ascii="Times New Roman" w:hAnsi="Times New Roman"/>
              </w:rPr>
              <w:t>Fair Trading Inspectors Act 2014</w:t>
            </w:r>
          </w:p>
          <w:p w14:paraId="7552BCD4" w14:textId="77777777" w:rsidR="00DB4AFA" w:rsidRPr="00A807EF" w:rsidRDefault="00DB4AFA" w:rsidP="00EA7095">
            <w:pPr>
              <w:ind w:left="279" w:hanging="279"/>
              <w:rPr>
                <w:rFonts w:ascii="Times New Roman" w:hAnsi="Times New Roman"/>
              </w:rPr>
            </w:pPr>
            <w:r w:rsidRPr="00A807EF">
              <w:rPr>
                <w:rFonts w:ascii="Times New Roman" w:hAnsi="Times New Roman"/>
              </w:rPr>
              <w:t>Funeral Benefit Business Act 1982</w:t>
            </w:r>
          </w:p>
          <w:p w14:paraId="02230B9A" w14:textId="77777777" w:rsidR="00DB4AFA" w:rsidRPr="00A807EF" w:rsidRDefault="00DB4AFA" w:rsidP="00EA7095">
            <w:pPr>
              <w:ind w:left="279" w:hanging="279"/>
              <w:rPr>
                <w:rFonts w:ascii="Times New Roman" w:hAnsi="Times New Roman"/>
              </w:rPr>
            </w:pPr>
            <w:r w:rsidRPr="00A807EF">
              <w:rPr>
                <w:rFonts w:ascii="Times New Roman" w:hAnsi="Times New Roman"/>
              </w:rPr>
              <w:t>Gaming Machine Act 1991 (except to the extent administered by the</w:t>
            </w:r>
            <w:r>
              <w:rPr>
                <w:rFonts w:ascii="Times New Roman" w:hAnsi="Times New Roman"/>
              </w:rPr>
              <w:t xml:space="preserve"> Treasurer and Minister for Trade and </w:t>
            </w:r>
            <w:r w:rsidRPr="004526B2">
              <w:rPr>
                <w:rFonts w:ascii="Times New Roman" w:hAnsi="Times New Roman"/>
              </w:rPr>
              <w:t>Investment</w:t>
            </w:r>
            <w:r w:rsidRPr="00A807EF">
              <w:rPr>
                <w:rFonts w:ascii="Times New Roman" w:hAnsi="Times New Roman"/>
              </w:rPr>
              <w:t>)</w:t>
            </w:r>
          </w:p>
          <w:p w14:paraId="1580CCB8"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Guides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1970</w:t>
            </w:r>
          </w:p>
          <w:p w14:paraId="093A640D" w14:textId="77777777" w:rsidR="00DB4AFA" w:rsidRPr="00A807EF" w:rsidRDefault="00DB4AFA" w:rsidP="00EA7095">
            <w:pPr>
              <w:ind w:left="279" w:hanging="279"/>
              <w:rPr>
                <w:rFonts w:ascii="Times New Roman" w:hAnsi="Times New Roman"/>
              </w:rPr>
            </w:pPr>
            <w:r w:rsidRPr="00A807EF">
              <w:rPr>
                <w:rFonts w:ascii="Times New Roman" w:hAnsi="Times New Roman"/>
              </w:rPr>
              <w:t>Interactive Gambling (Player Protection) Act 1998</w:t>
            </w:r>
          </w:p>
          <w:p w14:paraId="201CE97E" w14:textId="77777777" w:rsidR="00DB4AFA" w:rsidRPr="00A807EF" w:rsidRDefault="00DB4AFA" w:rsidP="00EA7095">
            <w:pPr>
              <w:ind w:left="279" w:hanging="279"/>
              <w:rPr>
                <w:rFonts w:ascii="Times New Roman" w:hAnsi="Times New Roman"/>
              </w:rPr>
            </w:pPr>
            <w:r w:rsidRPr="00A807EF">
              <w:rPr>
                <w:rFonts w:ascii="Times New Roman" w:hAnsi="Times New Roman"/>
              </w:rPr>
              <w:t>Introduction Agents Act 2001</w:t>
            </w:r>
          </w:p>
          <w:p w14:paraId="1036450B" w14:textId="77777777" w:rsidR="00DB4AFA" w:rsidRPr="00A807EF" w:rsidRDefault="00DB4AFA" w:rsidP="00EA7095">
            <w:pPr>
              <w:ind w:left="279" w:hanging="279"/>
              <w:rPr>
                <w:rFonts w:ascii="Times New Roman" w:hAnsi="Times New Roman"/>
              </w:rPr>
            </w:pPr>
            <w:proofErr w:type="spellStart"/>
            <w:r w:rsidRPr="00A807EF">
              <w:rPr>
                <w:rFonts w:ascii="Times New Roman" w:hAnsi="Times New Roman"/>
              </w:rPr>
              <w:t>Jupiters</w:t>
            </w:r>
            <w:proofErr w:type="spellEnd"/>
            <w:r w:rsidRPr="00A807EF">
              <w:rPr>
                <w:rFonts w:ascii="Times New Roman" w:hAnsi="Times New Roman"/>
              </w:rPr>
              <w:t xml:space="preserve"> Casino Agreement Act 1983</w:t>
            </w:r>
          </w:p>
          <w:p w14:paraId="0D03684D" w14:textId="77777777" w:rsidR="00DB4AFA" w:rsidRPr="00A807EF" w:rsidRDefault="00DB4AFA" w:rsidP="00EA7095">
            <w:pPr>
              <w:ind w:left="279" w:hanging="279"/>
              <w:rPr>
                <w:rFonts w:ascii="Times New Roman" w:hAnsi="Times New Roman"/>
              </w:rPr>
            </w:pPr>
            <w:r w:rsidRPr="00A807EF">
              <w:rPr>
                <w:rFonts w:ascii="Times New Roman" w:hAnsi="Times New Roman"/>
              </w:rPr>
              <w:t>Keno Act 1996</w:t>
            </w:r>
          </w:p>
          <w:p w14:paraId="56C51961" w14:textId="77777777" w:rsidR="00DB4AFA" w:rsidRPr="00A807EF" w:rsidRDefault="00DB4AFA" w:rsidP="00EA7095">
            <w:pPr>
              <w:ind w:left="279" w:hanging="279"/>
              <w:rPr>
                <w:rFonts w:ascii="Times New Roman" w:hAnsi="Times New Roman"/>
              </w:rPr>
            </w:pPr>
            <w:r w:rsidRPr="00A807EF">
              <w:rPr>
                <w:rFonts w:ascii="Times New Roman" w:hAnsi="Times New Roman"/>
              </w:rPr>
              <w:t>Land Sales Act 1984</w:t>
            </w:r>
          </w:p>
          <w:p w14:paraId="626B7C0C" w14:textId="77777777" w:rsidR="00DB4AFA" w:rsidRPr="00A807EF" w:rsidRDefault="00DB4AFA" w:rsidP="00EA7095">
            <w:pPr>
              <w:ind w:left="279" w:hanging="279"/>
              <w:rPr>
                <w:rFonts w:ascii="Times New Roman" w:hAnsi="Times New Roman"/>
              </w:rPr>
            </w:pPr>
            <w:r w:rsidRPr="00A807EF">
              <w:rPr>
                <w:rFonts w:ascii="Times New Roman" w:hAnsi="Times New Roman"/>
              </w:rPr>
              <w:t>Liquor Act 1992</w:t>
            </w:r>
          </w:p>
          <w:p w14:paraId="5082C215" w14:textId="77777777" w:rsidR="00DB4AFA" w:rsidRPr="00A807EF" w:rsidRDefault="00DB4AFA" w:rsidP="00EA7095">
            <w:pPr>
              <w:ind w:left="279" w:hanging="279"/>
              <w:rPr>
                <w:rFonts w:ascii="Times New Roman" w:hAnsi="Times New Roman"/>
              </w:rPr>
            </w:pPr>
            <w:r w:rsidRPr="00A807EF">
              <w:rPr>
                <w:rFonts w:ascii="Times New Roman" w:hAnsi="Times New Roman"/>
              </w:rPr>
              <w:t>Lotteries Act 1997</w:t>
            </w:r>
          </w:p>
          <w:p w14:paraId="435C84C8" w14:textId="77777777" w:rsidR="00DB4AFA" w:rsidRDefault="00DB4AFA" w:rsidP="00EA7095">
            <w:pPr>
              <w:ind w:left="279" w:hanging="279"/>
              <w:rPr>
                <w:rFonts w:ascii="Times New Roman" w:hAnsi="Times New Roman"/>
              </w:rPr>
            </w:pPr>
            <w:r w:rsidRPr="00A807EF">
              <w:rPr>
                <w:rFonts w:ascii="Times New Roman" w:hAnsi="Times New Roman"/>
              </w:rPr>
              <w:t>Mercantile Act 1867</w:t>
            </w:r>
          </w:p>
          <w:p w14:paraId="4F5ECEBD" w14:textId="77777777" w:rsidR="00DB4AFA" w:rsidRPr="00A807EF" w:rsidRDefault="00DB4AFA" w:rsidP="00EA7095">
            <w:pPr>
              <w:ind w:left="279" w:hanging="279"/>
              <w:rPr>
                <w:rFonts w:ascii="Times New Roman" w:hAnsi="Times New Roman"/>
              </w:rPr>
            </w:pPr>
            <w:r>
              <w:rPr>
                <w:rFonts w:ascii="Times New Roman" w:hAnsi="Times New Roman"/>
              </w:rPr>
              <w:t>Motor Dealers and Chattel Auctioneers Act 2014</w:t>
            </w:r>
          </w:p>
          <w:p w14:paraId="032DF996" w14:textId="77777777" w:rsidR="00DB4AFA" w:rsidRPr="00A807EF" w:rsidRDefault="00DB4AFA" w:rsidP="00EA7095">
            <w:pPr>
              <w:ind w:left="279" w:hanging="279"/>
              <w:rPr>
                <w:rFonts w:ascii="Times New Roman" w:hAnsi="Times New Roman"/>
              </w:rPr>
            </w:pPr>
            <w:r w:rsidRPr="00A807EF">
              <w:rPr>
                <w:rFonts w:ascii="Times New Roman" w:hAnsi="Times New Roman"/>
              </w:rPr>
              <w:t>Partnership Act 1891</w:t>
            </w:r>
          </w:p>
          <w:p w14:paraId="15CCA991" w14:textId="77777777" w:rsidR="00DB4AFA" w:rsidRPr="00A807EF" w:rsidRDefault="00DB4AFA" w:rsidP="00EA7095">
            <w:pPr>
              <w:ind w:left="279" w:hanging="279"/>
              <w:rPr>
                <w:rFonts w:ascii="Times New Roman" w:hAnsi="Times New Roman"/>
              </w:rPr>
            </w:pPr>
            <w:r w:rsidRPr="00A807EF">
              <w:rPr>
                <w:rFonts w:ascii="Times New Roman" w:hAnsi="Times New Roman"/>
              </w:rPr>
              <w:t>Personal Property Securities (Ancillary Provisions) Act 2010</w:t>
            </w:r>
          </w:p>
          <w:p w14:paraId="6791CA63"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Personal Property Securities (Commonwealth Powers) Act 2009 </w:t>
            </w:r>
          </w:p>
          <w:p w14:paraId="5F0E16F9" w14:textId="77777777" w:rsidR="00DB4AFA" w:rsidRPr="00A807EF" w:rsidRDefault="00DB4AFA" w:rsidP="00EA7095">
            <w:pPr>
              <w:ind w:left="279" w:hanging="279"/>
              <w:rPr>
                <w:rFonts w:ascii="Times New Roman" w:hAnsi="Times New Roman"/>
              </w:rPr>
            </w:pPr>
            <w:r w:rsidRPr="00A807EF">
              <w:rPr>
                <w:rFonts w:ascii="Times New Roman" w:hAnsi="Times New Roman"/>
              </w:rPr>
              <w:t>Presbyterian Church of Australia Act 1900</w:t>
            </w:r>
          </w:p>
          <w:p w14:paraId="3A943496"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1971</w:t>
            </w:r>
          </w:p>
          <w:p w14:paraId="62B22812" w14:textId="77777777" w:rsidR="00DB4AFA" w:rsidRPr="00A807EF" w:rsidRDefault="00DB4AFA" w:rsidP="00EA7095">
            <w:pPr>
              <w:ind w:left="279" w:hanging="279"/>
              <w:rPr>
                <w:rFonts w:ascii="Times New Roman" w:hAnsi="Times New Roman"/>
              </w:rPr>
            </w:pPr>
            <w:r>
              <w:rPr>
                <w:rFonts w:ascii="Times New Roman" w:hAnsi="Times New Roman"/>
              </w:rPr>
              <w:t>Property Occupations Act 2014</w:t>
            </w:r>
          </w:p>
          <w:p w14:paraId="67B8229D" w14:textId="77777777" w:rsidR="00DB4AFA" w:rsidRPr="00A807EF" w:rsidRDefault="00DB4AFA" w:rsidP="00EA7095">
            <w:pPr>
              <w:ind w:left="279" w:hanging="279"/>
              <w:rPr>
                <w:rFonts w:ascii="Times New Roman" w:hAnsi="Times New Roman"/>
              </w:rPr>
            </w:pPr>
            <w:r w:rsidRPr="004E0F7B">
              <w:rPr>
                <w:rFonts w:ascii="Times New Roman" w:hAnsi="Times New Roman"/>
              </w:rPr>
              <w:lastRenderedPageBreak/>
              <w:t>Queen’s Wharf Brisbane Act 2016 (except to the extent administered by the</w:t>
            </w:r>
            <w:r>
              <w:rPr>
                <w:rFonts w:ascii="Times New Roman" w:hAnsi="Times New Roman"/>
              </w:rPr>
              <w:t xml:space="preserve"> </w:t>
            </w:r>
            <w:r w:rsidRPr="00387711">
              <w:rPr>
                <w:rFonts w:ascii="Times New Roman" w:hAnsi="Times New Roman"/>
              </w:rPr>
              <w:t>Deputy Premier, Minister for State Development, Infrastructure, Local Government and Planning and Minister Assisting the Premier on Olympic</w:t>
            </w:r>
            <w:r>
              <w:rPr>
                <w:rFonts w:ascii="Times New Roman" w:hAnsi="Times New Roman"/>
              </w:rPr>
              <w:t xml:space="preserve"> and Paralympic Games</w:t>
            </w:r>
            <w:r w:rsidRPr="00387711">
              <w:rPr>
                <w:rFonts w:ascii="Times New Roman" w:hAnsi="Times New Roman"/>
              </w:rPr>
              <w:t xml:space="preserve"> Infrastructure</w:t>
            </w:r>
            <w:r w:rsidRPr="004E0F7B">
              <w:rPr>
                <w:rFonts w:ascii="Times New Roman" w:hAnsi="Times New Roman"/>
              </w:rPr>
              <w:t>)</w:t>
            </w:r>
          </w:p>
          <w:p w14:paraId="1E14C657" w14:textId="77777777" w:rsidR="00DB4AFA" w:rsidRPr="00A807EF" w:rsidRDefault="00DB4AFA" w:rsidP="00EA7095">
            <w:pPr>
              <w:ind w:left="279" w:hanging="279"/>
              <w:rPr>
                <w:rFonts w:ascii="Times New Roman" w:hAnsi="Times New Roman"/>
              </w:rPr>
            </w:pPr>
            <w:r w:rsidRPr="00A807EF">
              <w:rPr>
                <w:rFonts w:ascii="Times New Roman" w:hAnsi="Times New Roman"/>
              </w:rPr>
              <w:t>Queensland Congregational Union Act 1967</w:t>
            </w:r>
          </w:p>
          <w:p w14:paraId="1E09C143" w14:textId="77777777" w:rsidR="00DB4AFA" w:rsidRPr="00A807EF" w:rsidRDefault="00DB4AFA" w:rsidP="00EA7095">
            <w:pPr>
              <w:ind w:left="279" w:hanging="279"/>
              <w:rPr>
                <w:rFonts w:ascii="Times New Roman" w:hAnsi="Times New Roman"/>
              </w:rPr>
            </w:pPr>
            <w:r w:rsidRPr="00A807EF">
              <w:rPr>
                <w:rFonts w:ascii="Times New Roman" w:hAnsi="Times New Roman"/>
              </w:rPr>
              <w:t>Queensland Temperance League Lands Act 1985</w:t>
            </w:r>
          </w:p>
          <w:p w14:paraId="7747F004" w14:textId="77777777" w:rsidR="00DB4AFA" w:rsidRPr="00A807EF" w:rsidRDefault="00DB4AFA" w:rsidP="00EA7095">
            <w:pPr>
              <w:ind w:left="279" w:hanging="279"/>
              <w:rPr>
                <w:rFonts w:ascii="Times New Roman" w:hAnsi="Times New Roman"/>
              </w:rPr>
            </w:pPr>
            <w:r w:rsidRPr="00A807EF">
              <w:rPr>
                <w:rFonts w:ascii="Times New Roman" w:hAnsi="Times New Roman"/>
              </w:rPr>
              <w:t>Returned &amp; Services League of Australia (Queensland Branch) Act 1956</w:t>
            </w:r>
          </w:p>
          <w:p w14:paraId="1DCFD100" w14:textId="77777777" w:rsidR="00DB4AFA" w:rsidRPr="00A807EF" w:rsidRDefault="00DB4AFA" w:rsidP="00EA7095">
            <w:pPr>
              <w:ind w:left="279" w:hanging="279"/>
              <w:rPr>
                <w:rFonts w:ascii="Times New Roman" w:hAnsi="Times New Roman"/>
              </w:rPr>
            </w:pPr>
            <w:r w:rsidRPr="00A807EF">
              <w:rPr>
                <w:rFonts w:ascii="Times New Roman" w:hAnsi="Times New Roman"/>
              </w:rPr>
              <w:t>Returned Servicemen’s Badges Act 1956</w:t>
            </w:r>
          </w:p>
          <w:p w14:paraId="4891B71B" w14:textId="77777777" w:rsidR="00DB4AFA" w:rsidRPr="00A807EF" w:rsidRDefault="00DB4AFA" w:rsidP="00EA7095">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14:paraId="192A52F0" w14:textId="77777777" w:rsidR="00DB4AFA" w:rsidRPr="00A807EF" w:rsidRDefault="00DB4AFA" w:rsidP="00EA7095">
            <w:pPr>
              <w:rPr>
                <w:rFonts w:ascii="Times New Roman" w:hAnsi="Times New Roman"/>
              </w:rPr>
            </w:pPr>
            <w:r w:rsidRPr="00A807EF">
              <w:rPr>
                <w:rFonts w:ascii="Times New Roman" w:hAnsi="Times New Roman"/>
              </w:rPr>
              <w:t>Roman Catholic Church (Incorporation of Church Entities) Act 1994</w:t>
            </w:r>
          </w:p>
          <w:p w14:paraId="07BC89A6" w14:textId="77777777" w:rsidR="00DB4AFA" w:rsidRPr="00A807EF" w:rsidRDefault="00DB4AFA" w:rsidP="00EA7095">
            <w:pPr>
              <w:ind w:left="279" w:hanging="279"/>
              <w:rPr>
                <w:rFonts w:ascii="Times New Roman" w:hAnsi="Times New Roman"/>
              </w:rPr>
            </w:pPr>
            <w:r w:rsidRPr="00A807EF">
              <w:rPr>
                <w:rFonts w:ascii="Times New Roman" w:hAnsi="Times New Roman"/>
              </w:rPr>
              <w:t>Roman Catholic Church Lands Act 1985</w:t>
            </w:r>
          </w:p>
          <w:p w14:paraId="66F94B37" w14:textId="77777777" w:rsidR="00DB4AFA" w:rsidRPr="00A807EF" w:rsidRDefault="00DB4AFA" w:rsidP="00EA7095">
            <w:pPr>
              <w:ind w:left="279" w:hanging="279"/>
              <w:rPr>
                <w:rFonts w:ascii="Times New Roman" w:hAnsi="Times New Roman"/>
              </w:rPr>
            </w:pPr>
            <w:r w:rsidRPr="00A807EF">
              <w:rPr>
                <w:rFonts w:ascii="Times New Roman" w:hAnsi="Times New Roman"/>
              </w:rPr>
              <w:t>Roman Catholic Church (Northern Lands) Vesting Act 1941</w:t>
            </w:r>
          </w:p>
          <w:p w14:paraId="04C779BD" w14:textId="77777777" w:rsidR="00DB4AFA" w:rsidRPr="00A807EF" w:rsidRDefault="00DB4AFA" w:rsidP="00EA7095">
            <w:pPr>
              <w:ind w:left="279" w:hanging="279"/>
              <w:rPr>
                <w:rFonts w:ascii="Times New Roman" w:hAnsi="Times New Roman"/>
              </w:rPr>
            </w:pPr>
            <w:r w:rsidRPr="00A807EF">
              <w:rPr>
                <w:rFonts w:ascii="Times New Roman" w:hAnsi="Times New Roman"/>
              </w:rPr>
              <w:t>Roman Catholic Relief Act 1830</w:t>
            </w:r>
          </w:p>
          <w:p w14:paraId="73960BB1" w14:textId="77777777" w:rsidR="00DB4AFA" w:rsidRPr="00A807EF" w:rsidRDefault="00DB4AFA" w:rsidP="00EA7095">
            <w:pPr>
              <w:ind w:left="279" w:hanging="279"/>
              <w:rPr>
                <w:rFonts w:ascii="Times New Roman" w:hAnsi="Times New Roman"/>
              </w:rPr>
            </w:pPr>
            <w:r w:rsidRPr="00A807EF">
              <w:rPr>
                <w:rFonts w:ascii="Times New Roman" w:hAnsi="Times New Roman"/>
              </w:rPr>
              <w:t>Sale of Goods Act 1896</w:t>
            </w:r>
          </w:p>
          <w:p w14:paraId="5E4B82CE" w14:textId="77777777" w:rsidR="00DB4AFA" w:rsidRPr="00A807EF" w:rsidRDefault="00DB4AFA" w:rsidP="00EA7095">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City">
              <w:smartTag w:uri="urn:schemas-microsoft-com:office:smarttags" w:element="place">
                <w:r w:rsidRPr="00A807EF">
                  <w:rPr>
                    <w:rFonts w:ascii="Times New Roman" w:hAnsi="Times New Roman"/>
                  </w:rPr>
                  <w:t>Vienna</w:t>
                </w:r>
              </w:smartTag>
            </w:smartTag>
            <w:r w:rsidRPr="00A807EF">
              <w:rPr>
                <w:rFonts w:ascii="Times New Roman" w:hAnsi="Times New Roman"/>
              </w:rPr>
              <w:t xml:space="preserve"> Convention) Act 1986</w:t>
            </w:r>
          </w:p>
          <w:p w14:paraId="11E5FC45" w14:textId="77777777" w:rsidR="00DB4AFA" w:rsidRPr="00A807EF" w:rsidRDefault="00DB4AFA" w:rsidP="00EA7095">
            <w:pPr>
              <w:ind w:left="279" w:hanging="279"/>
              <w:rPr>
                <w:rFonts w:ascii="Times New Roman" w:hAnsi="Times New Roman"/>
              </w:rPr>
            </w:pPr>
            <w:r w:rsidRPr="00A807EF">
              <w:rPr>
                <w:rFonts w:ascii="Times New Roman" w:hAnsi="Times New Roman"/>
              </w:rPr>
              <w:t>Salvation Army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Property Trust Act 1930</w:t>
            </w:r>
          </w:p>
          <w:p w14:paraId="3F0B97F7" w14:textId="77777777" w:rsidR="00DB4AFA" w:rsidRPr="00A807EF" w:rsidRDefault="00DB4AFA" w:rsidP="00EA7095">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Branch Act 1975</w:t>
            </w:r>
          </w:p>
          <w:p w14:paraId="3AD1C1B6" w14:textId="77777777" w:rsidR="00DB4AFA" w:rsidRPr="00A807EF" w:rsidRDefault="00DB4AFA" w:rsidP="00EA7095">
            <w:pPr>
              <w:ind w:left="279" w:hanging="279"/>
              <w:rPr>
                <w:rFonts w:ascii="Times New Roman" w:hAnsi="Times New Roman"/>
              </w:rPr>
            </w:pPr>
            <w:r w:rsidRPr="00A807EF">
              <w:rPr>
                <w:rFonts w:ascii="Times New Roman" w:hAnsi="Times New Roman"/>
              </w:rPr>
              <w:t>Sea-Carriage Documents Act 1996</w:t>
            </w:r>
          </w:p>
          <w:p w14:paraId="1C013AF0" w14:textId="77777777" w:rsidR="00DB4AFA" w:rsidRPr="00A807EF" w:rsidRDefault="00DB4AFA" w:rsidP="00EA7095">
            <w:pPr>
              <w:ind w:left="279" w:hanging="279"/>
              <w:rPr>
                <w:rFonts w:ascii="Times New Roman" w:hAnsi="Times New Roman"/>
              </w:rPr>
            </w:pPr>
            <w:r w:rsidRPr="00A807EF">
              <w:rPr>
                <w:rFonts w:ascii="Times New Roman" w:hAnsi="Times New Roman"/>
              </w:rPr>
              <w:t>Second-hand Dealers and Pawnbrokers Act 2003</w:t>
            </w:r>
          </w:p>
          <w:p w14:paraId="763EB82A" w14:textId="77777777" w:rsidR="00DB4AFA" w:rsidRPr="00A807EF" w:rsidRDefault="00DB4AFA" w:rsidP="00EA7095">
            <w:pPr>
              <w:ind w:left="279" w:hanging="279"/>
              <w:rPr>
                <w:rFonts w:ascii="Times New Roman" w:hAnsi="Times New Roman"/>
              </w:rPr>
            </w:pPr>
            <w:r w:rsidRPr="00A807EF">
              <w:rPr>
                <w:rFonts w:ascii="Times New Roman" w:hAnsi="Times New Roman"/>
              </w:rPr>
              <w:t>Security Providers Act 1993</w:t>
            </w:r>
          </w:p>
          <w:p w14:paraId="5F2C1F30" w14:textId="77777777" w:rsidR="00DB4AFA" w:rsidRPr="00A807EF" w:rsidRDefault="00DB4AFA" w:rsidP="00EA7095">
            <w:pPr>
              <w:ind w:left="279" w:hanging="279"/>
              <w:rPr>
                <w:rFonts w:ascii="Times New Roman" w:hAnsi="Times New Roman"/>
              </w:rPr>
            </w:pPr>
            <w:r w:rsidRPr="00A807EF">
              <w:rPr>
                <w:rFonts w:ascii="Times New Roman" w:hAnsi="Times New Roman"/>
              </w:rPr>
              <w:t>Storage Liens Act 1973</w:t>
            </w:r>
          </w:p>
          <w:p w14:paraId="3AB55F10" w14:textId="77777777" w:rsidR="00DB4AFA" w:rsidRPr="00A807EF" w:rsidRDefault="00DB4AFA" w:rsidP="00EA7095">
            <w:pPr>
              <w:ind w:left="279" w:hanging="279"/>
              <w:rPr>
                <w:rFonts w:ascii="Times New Roman" w:hAnsi="Times New Roman"/>
              </w:rPr>
            </w:pPr>
            <w:r w:rsidRPr="00A807EF">
              <w:rPr>
                <w:rFonts w:ascii="Times New Roman" w:hAnsi="Times New Roman"/>
              </w:rPr>
              <w:t>TAB Queensland Limited Privatisation Act 1999</w:t>
            </w:r>
          </w:p>
          <w:p w14:paraId="5B0CAE7F" w14:textId="77777777" w:rsidR="00DB4AFA" w:rsidRDefault="00DB4AFA" w:rsidP="00EA7095">
            <w:pPr>
              <w:ind w:left="279" w:hanging="279"/>
              <w:rPr>
                <w:rFonts w:ascii="Times New Roman" w:hAnsi="Times New Roman"/>
              </w:rPr>
            </w:pPr>
            <w:r>
              <w:rPr>
                <w:rFonts w:ascii="Times New Roman" w:hAnsi="Times New Roman"/>
              </w:rPr>
              <w:t>Tattoo Industry Act 2013</w:t>
            </w:r>
          </w:p>
          <w:p w14:paraId="108F1522" w14:textId="77777777" w:rsidR="00DB4AFA" w:rsidRDefault="00DB4AFA" w:rsidP="00EA7095">
            <w:pPr>
              <w:ind w:left="279" w:hanging="279"/>
              <w:rPr>
                <w:rFonts w:ascii="Times New Roman" w:hAnsi="Times New Roman"/>
              </w:rPr>
            </w:pPr>
            <w:r w:rsidRPr="00A807EF">
              <w:rPr>
                <w:rFonts w:ascii="Times New Roman" w:hAnsi="Times New Roman"/>
              </w:rPr>
              <w:t>Tourism Services Act 2003</w:t>
            </w:r>
          </w:p>
          <w:p w14:paraId="5C2A6868" w14:textId="77777777" w:rsidR="00DB4AFA" w:rsidRPr="00A807EF" w:rsidRDefault="00DB4AFA" w:rsidP="00EA7095">
            <w:pPr>
              <w:ind w:left="279" w:hanging="279"/>
              <w:rPr>
                <w:rFonts w:ascii="Times New Roman" w:hAnsi="Times New Roman"/>
              </w:rPr>
            </w:pPr>
            <w:r w:rsidRPr="00A807EF">
              <w:rPr>
                <w:rFonts w:ascii="Times New Roman" w:hAnsi="Times New Roman"/>
              </w:rPr>
              <w:t>United Grand Lodge of An</w:t>
            </w:r>
            <w:r>
              <w:rPr>
                <w:rFonts w:ascii="Times New Roman" w:hAnsi="Times New Roman"/>
              </w:rPr>
              <w:t>t</w:t>
            </w:r>
            <w:r w:rsidRPr="00A807EF">
              <w:rPr>
                <w:rFonts w:ascii="Times New Roman" w:hAnsi="Times New Roman"/>
              </w:rPr>
              <w:t>ient Free and Accepted Masons of Queensland Trustees Act 1942</w:t>
            </w:r>
          </w:p>
          <w:p w14:paraId="61F43A51" w14:textId="77777777" w:rsidR="00DB4AFA" w:rsidRPr="00A807EF" w:rsidRDefault="00DB4AFA" w:rsidP="00EA7095">
            <w:pPr>
              <w:ind w:left="279" w:hanging="279"/>
              <w:rPr>
                <w:rFonts w:ascii="Times New Roman" w:hAnsi="Times New Roman"/>
              </w:rPr>
            </w:pPr>
            <w:r w:rsidRPr="00A807EF">
              <w:rPr>
                <w:rFonts w:ascii="Times New Roman" w:hAnsi="Times New Roman"/>
              </w:rPr>
              <w:lastRenderedPageBreak/>
              <w:t xml:space="preserve">Uniting Church in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716E1BC6" w14:textId="77777777" w:rsidR="00DB4AFA" w:rsidRPr="00A807EF" w:rsidRDefault="00DB4AFA" w:rsidP="00EA7095">
            <w:pPr>
              <w:ind w:left="279" w:hanging="279"/>
              <w:rPr>
                <w:rFonts w:ascii="Times New Roman" w:hAnsi="Times New Roman"/>
              </w:rPr>
            </w:pPr>
            <w:r w:rsidRPr="00A807EF">
              <w:rPr>
                <w:rFonts w:ascii="Times New Roman" w:hAnsi="Times New Roman"/>
              </w:rPr>
              <w:t>Wagering Act 1998</w:t>
            </w:r>
          </w:p>
          <w:p w14:paraId="282C7FC8" w14:textId="77777777" w:rsidR="00DB4AFA" w:rsidRPr="00A807EF" w:rsidRDefault="00DB4AFA" w:rsidP="00EA7095">
            <w:pPr>
              <w:ind w:left="279" w:hanging="279"/>
              <w:rPr>
                <w:rFonts w:ascii="Times New Roman" w:hAnsi="Times New Roman"/>
              </w:rPr>
            </w:pPr>
            <w:r w:rsidRPr="00A807EF">
              <w:rPr>
                <w:rFonts w:ascii="Times New Roman" w:hAnsi="Times New Roman"/>
              </w:rPr>
              <w:t>Wesleyan Methodist Trust Property Act 1853</w:t>
            </w:r>
          </w:p>
          <w:p w14:paraId="4E2ED114" w14:textId="77777777" w:rsidR="00DB4AFA" w:rsidRPr="00A807EF" w:rsidRDefault="00DB4AFA" w:rsidP="00EA7095">
            <w:pPr>
              <w:ind w:left="279" w:hanging="279"/>
              <w:rPr>
                <w:rFonts w:ascii="Times New Roman" w:hAnsi="Times New Roman"/>
              </w:rPr>
            </w:pPr>
            <w:r w:rsidRPr="00A807EF">
              <w:rPr>
                <w:rFonts w:ascii="Times New Roman" w:hAnsi="Times New Roman"/>
              </w:rPr>
              <w:t>Wesleyan Methodists, Independents, and Baptists Churches Act 1838</w:t>
            </w:r>
          </w:p>
          <w:p w14:paraId="7517D9A8" w14:textId="77777777" w:rsidR="00DB4AFA" w:rsidRPr="00A807EF" w:rsidRDefault="00DB4AFA" w:rsidP="00EA7095">
            <w:pPr>
              <w:ind w:left="279" w:hanging="279"/>
              <w:rPr>
                <w:rFonts w:ascii="Times New Roman" w:hAnsi="Times New Roman"/>
              </w:rPr>
            </w:pPr>
            <w:r w:rsidRPr="00A807EF">
              <w:rPr>
                <w:rFonts w:ascii="Times New Roman" w:hAnsi="Times New Roman"/>
              </w:rPr>
              <w:t>Wine Industry Act 1994</w:t>
            </w:r>
          </w:p>
          <w:p w14:paraId="2F0609BA" w14:textId="77777777" w:rsidR="00DB4AFA" w:rsidRPr="00A807EF" w:rsidRDefault="00DB4AFA" w:rsidP="00EA7095">
            <w:pPr>
              <w:ind w:left="279" w:hanging="279"/>
              <w:rPr>
                <w:rFonts w:ascii="Times New Roman" w:hAnsi="Times New Roman"/>
              </w:rPr>
            </w:pPr>
          </w:p>
        </w:tc>
        <w:tc>
          <w:tcPr>
            <w:tcW w:w="2683" w:type="dxa"/>
            <w:shd w:val="clear" w:color="auto" w:fill="auto"/>
          </w:tcPr>
          <w:p w14:paraId="15AFFC9D" w14:textId="77777777" w:rsidR="00DB4AFA" w:rsidRDefault="00DB4AFA" w:rsidP="00EA7095">
            <w:pPr>
              <w:ind w:left="34" w:firstLine="0"/>
              <w:rPr>
                <w:rFonts w:ascii="Times New Roman" w:hAnsi="Times New Roman"/>
              </w:rPr>
            </w:pPr>
          </w:p>
        </w:tc>
        <w:tc>
          <w:tcPr>
            <w:tcW w:w="2198" w:type="dxa"/>
            <w:shd w:val="clear" w:color="auto" w:fill="auto"/>
          </w:tcPr>
          <w:p w14:paraId="1B7AD6EC" w14:textId="77777777" w:rsidR="00DB4AFA" w:rsidRDefault="00DB4AFA" w:rsidP="00EA7095">
            <w:pPr>
              <w:ind w:left="0" w:firstLine="0"/>
              <w:rPr>
                <w:rFonts w:ascii="Times New Roman" w:hAnsi="Times New Roman"/>
              </w:rPr>
            </w:pPr>
          </w:p>
        </w:tc>
      </w:tr>
      <w:tr w:rsidR="00DB4AFA" w:rsidRPr="00A807EF" w14:paraId="44244709" w14:textId="77777777" w:rsidTr="00EA7095">
        <w:tc>
          <w:tcPr>
            <w:tcW w:w="2732" w:type="dxa"/>
            <w:shd w:val="clear" w:color="auto" w:fill="auto"/>
          </w:tcPr>
          <w:p w14:paraId="0EC2B6CA" w14:textId="77777777" w:rsidR="00DB4AFA" w:rsidRDefault="00DB4AFA" w:rsidP="00EA7095">
            <w:pPr>
              <w:rPr>
                <w:rFonts w:ascii="Times New Roman" w:hAnsi="Times New Roman"/>
              </w:rPr>
            </w:pPr>
          </w:p>
        </w:tc>
        <w:tc>
          <w:tcPr>
            <w:tcW w:w="3274" w:type="dxa"/>
            <w:shd w:val="clear" w:color="auto" w:fill="auto"/>
          </w:tcPr>
          <w:p w14:paraId="7AE75274" w14:textId="47B8BC84" w:rsidR="00DB4AFA" w:rsidRDefault="00DB4AFA" w:rsidP="00EA7095">
            <w:pPr>
              <w:rPr>
                <w:rFonts w:ascii="Times New Roman" w:hAnsi="Times New Roman"/>
              </w:rPr>
            </w:pPr>
            <w:r>
              <w:rPr>
                <w:rFonts w:ascii="Times New Roman" w:hAnsi="Times New Roman"/>
              </w:rPr>
              <w:t>Prevention of Domestic and Family Violence</w:t>
            </w:r>
          </w:p>
          <w:p w14:paraId="17532CCC" w14:textId="77777777" w:rsidR="00DB4AFA" w:rsidRDefault="00DB4AFA" w:rsidP="00EA7095">
            <w:pPr>
              <w:rPr>
                <w:rFonts w:ascii="Times New Roman" w:hAnsi="Times New Roman"/>
              </w:rPr>
            </w:pPr>
          </w:p>
        </w:tc>
        <w:tc>
          <w:tcPr>
            <w:tcW w:w="4550" w:type="dxa"/>
            <w:shd w:val="clear" w:color="auto" w:fill="auto"/>
          </w:tcPr>
          <w:p w14:paraId="6CEA3CF0" w14:textId="77777777" w:rsidR="00DB4AFA" w:rsidRDefault="00DB4AFA" w:rsidP="00EA7095">
            <w:pPr>
              <w:ind w:left="279" w:hanging="279"/>
              <w:rPr>
                <w:rFonts w:ascii="Times New Roman" w:hAnsi="Times New Roman"/>
              </w:rPr>
            </w:pPr>
            <w:r>
              <w:rPr>
                <w:rFonts w:ascii="Times New Roman" w:hAnsi="Times New Roman"/>
              </w:rPr>
              <w:t>Domestic and Family Violence Protection Act 2012</w:t>
            </w:r>
          </w:p>
        </w:tc>
        <w:tc>
          <w:tcPr>
            <w:tcW w:w="2683" w:type="dxa"/>
            <w:shd w:val="clear" w:color="auto" w:fill="auto"/>
          </w:tcPr>
          <w:p w14:paraId="7130B12E" w14:textId="77777777" w:rsidR="00DB4AFA" w:rsidRDefault="00DB4AFA" w:rsidP="00EA7095">
            <w:pPr>
              <w:ind w:left="34" w:firstLine="0"/>
              <w:rPr>
                <w:rFonts w:ascii="Times New Roman" w:hAnsi="Times New Roman"/>
              </w:rPr>
            </w:pPr>
          </w:p>
        </w:tc>
        <w:tc>
          <w:tcPr>
            <w:tcW w:w="2198" w:type="dxa"/>
            <w:shd w:val="clear" w:color="auto" w:fill="auto"/>
          </w:tcPr>
          <w:p w14:paraId="740A246C" w14:textId="77777777" w:rsidR="00DB4AFA" w:rsidRDefault="00DB4AFA" w:rsidP="00EA7095">
            <w:pPr>
              <w:ind w:left="0" w:firstLine="0"/>
              <w:rPr>
                <w:rFonts w:ascii="Times New Roman" w:hAnsi="Times New Roman"/>
              </w:rPr>
            </w:pPr>
          </w:p>
        </w:tc>
      </w:tr>
      <w:tr w:rsidR="00DB4AFA" w:rsidRPr="00A807EF" w14:paraId="57BE7235" w14:textId="77777777" w:rsidTr="00EA7095">
        <w:tc>
          <w:tcPr>
            <w:tcW w:w="2732" w:type="dxa"/>
            <w:shd w:val="clear" w:color="auto" w:fill="auto"/>
          </w:tcPr>
          <w:p w14:paraId="3EC5EB3A" w14:textId="77777777" w:rsidR="00DB4AFA" w:rsidRDefault="00DB4AFA" w:rsidP="00EA7095">
            <w:pPr>
              <w:rPr>
                <w:rFonts w:ascii="Times New Roman" w:hAnsi="Times New Roman"/>
              </w:rPr>
            </w:pPr>
          </w:p>
        </w:tc>
        <w:tc>
          <w:tcPr>
            <w:tcW w:w="3274" w:type="dxa"/>
            <w:shd w:val="clear" w:color="auto" w:fill="auto"/>
          </w:tcPr>
          <w:p w14:paraId="49DDEA6F" w14:textId="77777777" w:rsidR="00DB4AFA" w:rsidRDefault="00DB4AFA" w:rsidP="00EA7095">
            <w:pPr>
              <w:rPr>
                <w:rFonts w:ascii="Times New Roman" w:hAnsi="Times New Roman"/>
              </w:rPr>
            </w:pPr>
            <w:r>
              <w:rPr>
                <w:rFonts w:ascii="Times New Roman" w:hAnsi="Times New Roman"/>
              </w:rPr>
              <w:t>Public Trustee</w:t>
            </w:r>
          </w:p>
        </w:tc>
        <w:tc>
          <w:tcPr>
            <w:tcW w:w="4550" w:type="dxa"/>
            <w:shd w:val="clear" w:color="auto" w:fill="auto"/>
          </w:tcPr>
          <w:p w14:paraId="61778069" w14:textId="77777777" w:rsidR="00DB4AFA" w:rsidRPr="00A807EF" w:rsidRDefault="00DB4AFA" w:rsidP="00EA7095">
            <w:pPr>
              <w:ind w:left="279" w:hanging="279"/>
              <w:rPr>
                <w:rFonts w:ascii="Times New Roman" w:hAnsi="Times New Roman"/>
              </w:rPr>
            </w:pPr>
            <w:r>
              <w:rPr>
                <w:rFonts w:ascii="Times New Roman" w:hAnsi="Times New Roman"/>
              </w:rPr>
              <w:t>Public Trustee Act 1978</w:t>
            </w:r>
          </w:p>
        </w:tc>
        <w:tc>
          <w:tcPr>
            <w:tcW w:w="2683" w:type="dxa"/>
            <w:shd w:val="clear" w:color="auto" w:fill="auto"/>
          </w:tcPr>
          <w:p w14:paraId="40861F0D" w14:textId="77777777" w:rsidR="00DB4AFA" w:rsidRDefault="00DB4AFA" w:rsidP="00EA7095">
            <w:pPr>
              <w:ind w:left="34" w:firstLine="0"/>
              <w:rPr>
                <w:rFonts w:ascii="Times New Roman" w:hAnsi="Times New Roman"/>
              </w:rPr>
            </w:pPr>
            <w:r>
              <w:rPr>
                <w:rFonts w:ascii="Times New Roman" w:hAnsi="Times New Roman"/>
              </w:rPr>
              <w:t>Public Trust Office</w:t>
            </w:r>
          </w:p>
        </w:tc>
        <w:tc>
          <w:tcPr>
            <w:tcW w:w="2198" w:type="dxa"/>
            <w:shd w:val="clear" w:color="auto" w:fill="auto"/>
          </w:tcPr>
          <w:p w14:paraId="74620691" w14:textId="77777777" w:rsidR="00DB4AFA" w:rsidRDefault="00DB4AFA" w:rsidP="00EA7095">
            <w:pPr>
              <w:ind w:left="0" w:firstLine="0"/>
              <w:rPr>
                <w:rFonts w:ascii="Times New Roman" w:hAnsi="Times New Roman"/>
                <w:sz w:val="14"/>
                <w:szCs w:val="14"/>
              </w:rPr>
            </w:pPr>
            <w:r>
              <w:rPr>
                <w:rFonts w:ascii="Times New Roman" w:hAnsi="Times New Roman"/>
              </w:rPr>
              <w:t>Public Trustee</w:t>
            </w:r>
            <w:r>
              <w:rPr>
                <w:rFonts w:ascii="Times New Roman" w:hAnsi="Times New Roman"/>
                <w:sz w:val="18"/>
                <w:szCs w:val="18"/>
              </w:rPr>
              <w:t xml:space="preserve"> </w:t>
            </w:r>
            <w:r>
              <w:rPr>
                <w:rFonts w:ascii="Times New Roman" w:hAnsi="Times New Roman"/>
                <w:sz w:val="14"/>
                <w:szCs w:val="14"/>
              </w:rPr>
              <w:t xml:space="preserve"> </w:t>
            </w:r>
          </w:p>
          <w:p w14:paraId="6FA2E880" w14:textId="77777777" w:rsidR="00DB4AFA" w:rsidRPr="00A31D80" w:rsidRDefault="00DB4AFA" w:rsidP="00EA7095">
            <w:pPr>
              <w:ind w:left="0" w:firstLine="0"/>
              <w:rPr>
                <w:rFonts w:ascii="Times New Roman" w:hAnsi="Times New Roman"/>
                <w:sz w:val="14"/>
                <w:szCs w:val="14"/>
              </w:rPr>
            </w:pPr>
          </w:p>
        </w:tc>
      </w:tr>
      <w:tr w:rsidR="00CC0063" w:rsidRPr="00A807EF" w14:paraId="0303D4B3" w14:textId="77777777" w:rsidTr="007978F0">
        <w:tc>
          <w:tcPr>
            <w:tcW w:w="2732" w:type="dxa"/>
            <w:shd w:val="clear" w:color="auto" w:fill="auto"/>
          </w:tcPr>
          <w:p w14:paraId="1FED24CE" w14:textId="4016CD4A" w:rsidR="00CC0063" w:rsidRDefault="00CC0063" w:rsidP="008E4D38">
            <w:pPr>
              <w:ind w:left="0" w:firstLine="0"/>
              <w:rPr>
                <w:rFonts w:ascii="Times New Roman" w:hAnsi="Times New Roman"/>
              </w:rPr>
            </w:pPr>
            <w:r>
              <w:rPr>
                <w:rFonts w:ascii="Times New Roman" w:hAnsi="Times New Roman"/>
              </w:rPr>
              <w:t>Minister for Energy, Renewables</w:t>
            </w:r>
            <w:r w:rsidR="001E1812">
              <w:rPr>
                <w:rFonts w:ascii="Times New Roman" w:hAnsi="Times New Roman"/>
              </w:rPr>
              <w:t xml:space="preserve"> and</w:t>
            </w:r>
            <w:r>
              <w:rPr>
                <w:rFonts w:ascii="Times New Roman" w:hAnsi="Times New Roman"/>
              </w:rPr>
              <w:t xml:space="preserve"> Hydrogen</w:t>
            </w:r>
            <w:r w:rsidR="001E1812">
              <w:rPr>
                <w:rFonts w:ascii="Times New Roman" w:hAnsi="Times New Roman"/>
              </w:rPr>
              <w:t xml:space="preserve"> and</w:t>
            </w:r>
            <w:r>
              <w:rPr>
                <w:rFonts w:ascii="Times New Roman" w:hAnsi="Times New Roman"/>
              </w:rPr>
              <w:t xml:space="preserve"> </w:t>
            </w:r>
            <w:r w:rsidR="00E521B5">
              <w:rPr>
                <w:rFonts w:ascii="Times New Roman" w:hAnsi="Times New Roman"/>
              </w:rPr>
              <w:t xml:space="preserve">Minister for </w:t>
            </w:r>
            <w:r>
              <w:rPr>
                <w:rFonts w:ascii="Times New Roman" w:hAnsi="Times New Roman"/>
              </w:rPr>
              <w:t>Public Works and Procurement</w:t>
            </w:r>
          </w:p>
        </w:tc>
        <w:tc>
          <w:tcPr>
            <w:tcW w:w="3274" w:type="dxa"/>
            <w:shd w:val="clear" w:color="auto" w:fill="auto"/>
          </w:tcPr>
          <w:p w14:paraId="3DAD2C9B" w14:textId="00002F8A" w:rsidR="00CC0063" w:rsidRDefault="00CC0063" w:rsidP="00CC0063">
            <w:pPr>
              <w:ind w:left="274" w:hanging="284"/>
              <w:rPr>
                <w:rFonts w:ascii="Times New Roman" w:hAnsi="Times New Roman"/>
              </w:rPr>
            </w:pPr>
            <w:r>
              <w:rPr>
                <w:rFonts w:ascii="Times New Roman" w:hAnsi="Times New Roman"/>
              </w:rPr>
              <w:t>Energy including-</w:t>
            </w:r>
          </w:p>
          <w:p w14:paraId="3794FBEB" w14:textId="77777777" w:rsidR="00CC0063" w:rsidRDefault="00CC0063" w:rsidP="00CC0063">
            <w:pPr>
              <w:numPr>
                <w:ilvl w:val="0"/>
                <w:numId w:val="6"/>
              </w:numPr>
              <w:rPr>
                <w:rFonts w:ascii="Times New Roman" w:hAnsi="Times New Roman"/>
              </w:rPr>
            </w:pPr>
            <w:r>
              <w:rPr>
                <w:rFonts w:ascii="Times New Roman" w:hAnsi="Times New Roman"/>
              </w:rPr>
              <w:t>Biofuels</w:t>
            </w:r>
          </w:p>
          <w:p w14:paraId="69913664" w14:textId="77777777" w:rsidR="00CC0063" w:rsidRDefault="00CC0063" w:rsidP="00CC0063">
            <w:pPr>
              <w:numPr>
                <w:ilvl w:val="0"/>
                <w:numId w:val="6"/>
              </w:numPr>
              <w:rPr>
                <w:rFonts w:ascii="Times New Roman" w:hAnsi="Times New Roman"/>
              </w:rPr>
            </w:pPr>
            <w:r>
              <w:rPr>
                <w:rFonts w:ascii="Times New Roman" w:hAnsi="Times New Roman"/>
              </w:rPr>
              <w:t>Clean Energy</w:t>
            </w:r>
          </w:p>
          <w:p w14:paraId="02E09A3C" w14:textId="77777777" w:rsidR="00CC0063" w:rsidRDefault="00CC0063" w:rsidP="00CC0063">
            <w:pPr>
              <w:numPr>
                <w:ilvl w:val="0"/>
                <w:numId w:val="6"/>
              </w:numPr>
              <w:rPr>
                <w:rFonts w:ascii="Times New Roman" w:hAnsi="Times New Roman"/>
              </w:rPr>
            </w:pPr>
            <w:r>
              <w:rPr>
                <w:rFonts w:ascii="Times New Roman" w:hAnsi="Times New Roman"/>
              </w:rPr>
              <w:t>Electricity and Gas Sectors and Markets Regulation, Monitoring and Consumer Protection</w:t>
            </w:r>
          </w:p>
          <w:p w14:paraId="7D89A598" w14:textId="77777777" w:rsidR="00CC0063" w:rsidRDefault="00CC0063" w:rsidP="00CC0063">
            <w:pPr>
              <w:numPr>
                <w:ilvl w:val="0"/>
                <w:numId w:val="6"/>
              </w:numPr>
              <w:rPr>
                <w:rFonts w:ascii="Times New Roman" w:hAnsi="Times New Roman"/>
              </w:rPr>
            </w:pPr>
            <w:r>
              <w:rPr>
                <w:rFonts w:ascii="Times New Roman" w:hAnsi="Times New Roman"/>
              </w:rPr>
              <w:t>Energy Efficiency, Conservation and Demand Management</w:t>
            </w:r>
          </w:p>
          <w:p w14:paraId="24A2A219" w14:textId="77777777" w:rsidR="00CC0063" w:rsidRDefault="00CC0063" w:rsidP="00CC0063">
            <w:pPr>
              <w:numPr>
                <w:ilvl w:val="0"/>
                <w:numId w:val="6"/>
              </w:numPr>
              <w:rPr>
                <w:rFonts w:ascii="Times New Roman" w:hAnsi="Times New Roman"/>
              </w:rPr>
            </w:pPr>
            <w:r>
              <w:rPr>
                <w:rFonts w:ascii="Times New Roman" w:hAnsi="Times New Roman"/>
              </w:rPr>
              <w:t>Energy Industry Development</w:t>
            </w:r>
          </w:p>
          <w:p w14:paraId="6C0517DC" w14:textId="77777777" w:rsidR="00492DB0" w:rsidRDefault="00492DB0" w:rsidP="00CC0063">
            <w:pPr>
              <w:numPr>
                <w:ilvl w:val="0"/>
                <w:numId w:val="6"/>
              </w:numPr>
              <w:rPr>
                <w:rFonts w:ascii="Times New Roman" w:hAnsi="Times New Roman"/>
              </w:rPr>
            </w:pPr>
            <w:r>
              <w:rPr>
                <w:rFonts w:ascii="Times New Roman" w:hAnsi="Times New Roman"/>
              </w:rPr>
              <w:t>Hydrogen</w:t>
            </w:r>
          </w:p>
          <w:p w14:paraId="0E315674" w14:textId="17712E2C" w:rsidR="00CC0063" w:rsidRDefault="00CC0063" w:rsidP="00CC0063">
            <w:pPr>
              <w:numPr>
                <w:ilvl w:val="0"/>
                <w:numId w:val="6"/>
              </w:numPr>
              <w:rPr>
                <w:rFonts w:ascii="Times New Roman" w:hAnsi="Times New Roman"/>
              </w:rPr>
            </w:pPr>
            <w:r>
              <w:rPr>
                <w:rFonts w:ascii="Times New Roman" w:hAnsi="Times New Roman"/>
              </w:rPr>
              <w:t xml:space="preserve">Nuclear Energy Policy </w:t>
            </w:r>
          </w:p>
          <w:p w14:paraId="15CE4A8E" w14:textId="77777777" w:rsidR="00CC0063" w:rsidRDefault="00CC0063" w:rsidP="00CC0063">
            <w:pPr>
              <w:numPr>
                <w:ilvl w:val="0"/>
                <w:numId w:val="6"/>
              </w:numPr>
              <w:rPr>
                <w:rFonts w:ascii="Times New Roman" w:hAnsi="Times New Roman"/>
              </w:rPr>
            </w:pPr>
            <w:r>
              <w:rPr>
                <w:rFonts w:ascii="Times New Roman" w:hAnsi="Times New Roman"/>
              </w:rPr>
              <w:t>Renewable Energy</w:t>
            </w:r>
          </w:p>
          <w:p w14:paraId="260ED5B8" w14:textId="77777777" w:rsidR="00CC0063" w:rsidRDefault="00CC0063" w:rsidP="00CC0063">
            <w:pPr>
              <w:numPr>
                <w:ilvl w:val="0"/>
                <w:numId w:val="6"/>
              </w:numPr>
              <w:rPr>
                <w:rFonts w:ascii="Times New Roman" w:hAnsi="Times New Roman"/>
              </w:rPr>
            </w:pPr>
            <w:r>
              <w:rPr>
                <w:rFonts w:ascii="Times New Roman" w:hAnsi="Times New Roman"/>
              </w:rPr>
              <w:t>Reticulated Fuel Gas Distribution and Retail</w:t>
            </w:r>
          </w:p>
          <w:p w14:paraId="2229CD29" w14:textId="77777777" w:rsidR="00CC0063" w:rsidRPr="00260F57" w:rsidRDefault="00CC0063" w:rsidP="00CC0063">
            <w:pPr>
              <w:numPr>
                <w:ilvl w:val="0"/>
                <w:numId w:val="6"/>
              </w:numPr>
              <w:rPr>
                <w:rFonts w:ascii="Times New Roman" w:hAnsi="Times New Roman"/>
              </w:rPr>
            </w:pPr>
            <w:r>
              <w:rPr>
                <w:rFonts w:ascii="Times New Roman" w:hAnsi="Times New Roman"/>
              </w:rPr>
              <w:t>Sufficiency of Supply of Fuel Gas and Liquid Fuel</w:t>
            </w:r>
          </w:p>
          <w:p w14:paraId="67A9A676" w14:textId="77777777" w:rsidR="00CC0063" w:rsidRDefault="00CC0063" w:rsidP="00CC0063">
            <w:pPr>
              <w:ind w:left="279" w:hanging="279"/>
              <w:rPr>
                <w:rFonts w:ascii="Times New Roman" w:hAnsi="Times New Roman"/>
              </w:rPr>
            </w:pPr>
          </w:p>
        </w:tc>
        <w:tc>
          <w:tcPr>
            <w:tcW w:w="4550" w:type="dxa"/>
            <w:shd w:val="clear" w:color="auto" w:fill="auto"/>
          </w:tcPr>
          <w:p w14:paraId="38B06527" w14:textId="77777777" w:rsidR="00CC0063" w:rsidRDefault="00CC0063" w:rsidP="00CC0063">
            <w:pPr>
              <w:tabs>
                <w:tab w:val="left" w:pos="567"/>
                <w:tab w:val="left" w:pos="851"/>
              </w:tabs>
              <w:jc w:val="both"/>
              <w:rPr>
                <w:rFonts w:ascii="Times New Roman" w:hAnsi="Times New Roman"/>
              </w:rPr>
            </w:pPr>
            <w:r>
              <w:rPr>
                <w:rFonts w:ascii="Times New Roman" w:hAnsi="Times New Roman"/>
              </w:rPr>
              <w:t>Electricity Act 1994</w:t>
            </w:r>
          </w:p>
          <w:p w14:paraId="6225590A" w14:textId="77777777" w:rsidR="00CC0063" w:rsidRDefault="00CC0063" w:rsidP="009C1A5E">
            <w:pPr>
              <w:tabs>
                <w:tab w:val="left" w:pos="567"/>
                <w:tab w:val="left" w:pos="851"/>
              </w:tabs>
              <w:rPr>
                <w:rFonts w:ascii="Times New Roman" w:hAnsi="Times New Roman"/>
              </w:rPr>
            </w:pPr>
            <w:r>
              <w:rPr>
                <w:rFonts w:ascii="Times New Roman" w:hAnsi="Times New Roman"/>
              </w:rPr>
              <w:t>Electricity-National Scheme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1997</w:t>
            </w:r>
          </w:p>
          <w:p w14:paraId="4DD5C699" w14:textId="303F9180" w:rsidR="00CC0063" w:rsidRDefault="00CC0063" w:rsidP="0072413C">
            <w:pPr>
              <w:tabs>
                <w:tab w:val="left" w:pos="567"/>
                <w:tab w:val="left" w:pos="851"/>
              </w:tabs>
              <w:rPr>
                <w:rFonts w:ascii="Times New Roman" w:hAnsi="Times New Roman"/>
              </w:rPr>
            </w:pPr>
            <w:r>
              <w:rPr>
                <w:rFonts w:ascii="Times New Roman" w:hAnsi="Times New Roman"/>
              </w:rPr>
              <w:t>Energy and Water Ombudsman Act 2006</w:t>
            </w:r>
            <w:r w:rsidR="008E4D38">
              <w:rPr>
                <w:rFonts w:ascii="Times New Roman" w:hAnsi="Times New Roman"/>
              </w:rPr>
              <w:t xml:space="preserve"> (jointly administered with the Minister for Regional Development and Manufacturing and Minister for Water)</w:t>
            </w:r>
          </w:p>
          <w:p w14:paraId="1D30BFFD" w14:textId="77777777" w:rsidR="00CC0063" w:rsidRDefault="00CC0063" w:rsidP="00CC0063">
            <w:pPr>
              <w:tabs>
                <w:tab w:val="left" w:pos="567"/>
                <w:tab w:val="left" w:pos="851"/>
              </w:tabs>
              <w:jc w:val="both"/>
              <w:rPr>
                <w:rFonts w:ascii="Times New Roman" w:hAnsi="Times New Roman"/>
              </w:rPr>
            </w:pPr>
            <w:r>
              <w:rPr>
                <w:rFonts w:ascii="Times New Roman" w:hAnsi="Times New Roman"/>
              </w:rPr>
              <w:t>Gas Supply Act 2003</w:t>
            </w:r>
          </w:p>
          <w:p w14:paraId="72420FAB" w14:textId="609D370C" w:rsidR="00CC0063" w:rsidRDefault="00CC0063" w:rsidP="00CC0063">
            <w:pPr>
              <w:tabs>
                <w:tab w:val="left" w:pos="567"/>
                <w:tab w:val="left" w:pos="851"/>
              </w:tabs>
              <w:jc w:val="both"/>
              <w:rPr>
                <w:rFonts w:ascii="Times New Roman" w:hAnsi="Times New Roman"/>
              </w:rPr>
            </w:pPr>
            <w:r>
              <w:rPr>
                <w:rFonts w:ascii="Times New Roman" w:hAnsi="Times New Roman"/>
              </w:rPr>
              <w:t>Gladstone Power Station Agreement Act 1993</w:t>
            </w:r>
          </w:p>
          <w:p w14:paraId="6B600D40" w14:textId="77777777" w:rsidR="00CC0063" w:rsidRDefault="00CC0063" w:rsidP="00CC0063">
            <w:pPr>
              <w:tabs>
                <w:tab w:val="left" w:pos="567"/>
              </w:tabs>
              <w:jc w:val="both"/>
              <w:rPr>
                <w:rFonts w:ascii="Times New Roman" w:hAnsi="Times New Roman"/>
              </w:rPr>
            </w:pPr>
            <w:r>
              <w:rPr>
                <w:rFonts w:ascii="Times New Roman" w:hAnsi="Times New Roman"/>
              </w:rPr>
              <w:t>Liquid Fuel Supply Act 1984</w:t>
            </w:r>
          </w:p>
          <w:p w14:paraId="5EE95373" w14:textId="77777777" w:rsidR="00CC0063" w:rsidRDefault="00CC0063" w:rsidP="00CC0063">
            <w:pPr>
              <w:ind w:left="279" w:hanging="279"/>
              <w:rPr>
                <w:rFonts w:ascii="Times New Roman" w:hAnsi="Times New Roman"/>
              </w:rPr>
            </w:pPr>
            <w:r>
              <w:rPr>
                <w:rFonts w:ascii="Times New Roman" w:hAnsi="Times New Roman"/>
              </w:rPr>
              <w:t>National Energy Retail Law (Queensland) Act 2014</w:t>
            </w:r>
          </w:p>
          <w:p w14:paraId="38333EB7" w14:textId="77777777" w:rsidR="00CC0063" w:rsidRDefault="00CC0063" w:rsidP="00CC0063">
            <w:pPr>
              <w:ind w:left="279" w:hanging="279"/>
              <w:rPr>
                <w:rFonts w:ascii="Times New Roman" w:hAnsi="Times New Roman"/>
              </w:rPr>
            </w:pPr>
            <w:r>
              <w:rPr>
                <w:rFonts w:ascii="Times New Roman" w:hAnsi="Times New Roman"/>
              </w:rPr>
              <w:t>National Gas (Queensland) Act 2008</w:t>
            </w:r>
          </w:p>
          <w:p w14:paraId="20F9C774" w14:textId="77777777" w:rsidR="00CC0063" w:rsidRDefault="00CC0063" w:rsidP="00CC0063">
            <w:pPr>
              <w:ind w:left="279" w:hanging="279"/>
              <w:rPr>
                <w:rFonts w:ascii="Times New Roman" w:hAnsi="Times New Roman"/>
              </w:rPr>
            </w:pPr>
            <w:r>
              <w:rPr>
                <w:rFonts w:ascii="Times New Roman" w:hAnsi="Times New Roman"/>
              </w:rPr>
              <w:t>Nuclear Facilities Prohibition Act 2007</w:t>
            </w:r>
          </w:p>
          <w:p w14:paraId="7263DC79" w14:textId="77777777" w:rsidR="00CC0063" w:rsidRPr="004E0F7B" w:rsidRDefault="00CC0063" w:rsidP="00CC0063">
            <w:pPr>
              <w:ind w:left="173" w:hanging="173"/>
              <w:rPr>
                <w:rFonts w:ascii="Times New Roman" w:hAnsi="Times New Roman"/>
              </w:rPr>
            </w:pPr>
          </w:p>
        </w:tc>
        <w:tc>
          <w:tcPr>
            <w:tcW w:w="2683" w:type="dxa"/>
            <w:shd w:val="clear" w:color="auto" w:fill="auto"/>
          </w:tcPr>
          <w:p w14:paraId="7C0E0577" w14:textId="70AFE75E" w:rsidR="00CC0063" w:rsidRDefault="00CC0063" w:rsidP="00CC0063">
            <w:pPr>
              <w:ind w:left="34" w:firstLine="0"/>
              <w:rPr>
                <w:rFonts w:ascii="Times New Roman" w:hAnsi="Times New Roman"/>
              </w:rPr>
            </w:pPr>
            <w:r>
              <w:rPr>
                <w:rFonts w:ascii="Times New Roman" w:hAnsi="Times New Roman"/>
              </w:rPr>
              <w:t>Department of Energy and Public Works</w:t>
            </w:r>
          </w:p>
        </w:tc>
        <w:tc>
          <w:tcPr>
            <w:tcW w:w="2198" w:type="dxa"/>
            <w:shd w:val="clear" w:color="auto" w:fill="auto"/>
          </w:tcPr>
          <w:p w14:paraId="40F49BA5" w14:textId="3CCC2486" w:rsidR="00CC0063" w:rsidRDefault="00CC0063" w:rsidP="00CC0063">
            <w:pPr>
              <w:ind w:left="2" w:firstLine="0"/>
              <w:rPr>
                <w:rFonts w:ascii="Times New Roman" w:hAnsi="Times New Roman"/>
              </w:rPr>
            </w:pPr>
            <w:r>
              <w:rPr>
                <w:rFonts w:ascii="Times New Roman" w:hAnsi="Times New Roman"/>
              </w:rPr>
              <w:t>Director-General</w:t>
            </w:r>
          </w:p>
        </w:tc>
      </w:tr>
      <w:tr w:rsidR="00001B12" w:rsidRPr="00A807EF" w14:paraId="50125D9C" w14:textId="77777777" w:rsidTr="007978F0">
        <w:tc>
          <w:tcPr>
            <w:tcW w:w="2732" w:type="dxa"/>
            <w:shd w:val="clear" w:color="auto" w:fill="auto"/>
          </w:tcPr>
          <w:p w14:paraId="07B586D4" w14:textId="77777777" w:rsidR="00001B12" w:rsidRDefault="00001B12" w:rsidP="006B049B">
            <w:pPr>
              <w:ind w:left="0" w:firstLine="0"/>
              <w:rPr>
                <w:rFonts w:ascii="Times New Roman" w:hAnsi="Times New Roman"/>
              </w:rPr>
            </w:pPr>
          </w:p>
        </w:tc>
        <w:tc>
          <w:tcPr>
            <w:tcW w:w="3274" w:type="dxa"/>
            <w:shd w:val="clear" w:color="auto" w:fill="auto"/>
          </w:tcPr>
          <w:p w14:paraId="4DE481FA" w14:textId="77777777" w:rsidR="001D1470" w:rsidRDefault="001D1470" w:rsidP="001D1470">
            <w:pPr>
              <w:ind w:left="279" w:hanging="279"/>
              <w:rPr>
                <w:rFonts w:ascii="Times New Roman" w:hAnsi="Times New Roman"/>
              </w:rPr>
            </w:pPr>
            <w:r>
              <w:rPr>
                <w:rFonts w:ascii="Times New Roman" w:hAnsi="Times New Roman"/>
              </w:rPr>
              <w:t>Building and Plumbing Standards</w:t>
            </w:r>
          </w:p>
          <w:p w14:paraId="525B2664" w14:textId="77777777" w:rsidR="001D1470" w:rsidRDefault="001D1470" w:rsidP="001D1470">
            <w:pPr>
              <w:ind w:left="0" w:firstLine="0"/>
              <w:rPr>
                <w:rFonts w:ascii="Times New Roman" w:hAnsi="Times New Roman"/>
                <w:sz w:val="24"/>
                <w:szCs w:val="24"/>
                <w:lang w:val="en-US"/>
              </w:rPr>
            </w:pPr>
            <w:r>
              <w:rPr>
                <w:rFonts w:ascii="Times New Roman" w:hAnsi="Times New Roman"/>
              </w:rPr>
              <w:t>Government Accommodation and Public Service Residences</w:t>
            </w:r>
            <w:r>
              <w:rPr>
                <w:rFonts w:ascii="Times New Roman" w:hAnsi="Times New Roman"/>
                <w:sz w:val="24"/>
                <w:szCs w:val="24"/>
                <w:lang w:val="en-US"/>
              </w:rPr>
              <w:t xml:space="preserve"> </w:t>
            </w:r>
          </w:p>
          <w:p w14:paraId="6B9E138B" w14:textId="77777777" w:rsidR="00001B12" w:rsidRDefault="00001B12" w:rsidP="00001B12">
            <w:pPr>
              <w:ind w:left="279" w:hanging="279"/>
              <w:rPr>
                <w:rFonts w:ascii="Times New Roman" w:hAnsi="Times New Roman"/>
              </w:rPr>
            </w:pPr>
            <w:r>
              <w:rPr>
                <w:rFonts w:ascii="Times New Roman" w:hAnsi="Times New Roman"/>
              </w:rPr>
              <w:t>Government Buildings</w:t>
            </w:r>
          </w:p>
          <w:p w14:paraId="2A60AE96" w14:textId="77777777" w:rsidR="00001B12" w:rsidRDefault="00001B12" w:rsidP="00001B12">
            <w:pPr>
              <w:ind w:left="279" w:hanging="279"/>
              <w:rPr>
                <w:rFonts w:ascii="Times New Roman" w:hAnsi="Times New Roman"/>
              </w:rPr>
            </w:pPr>
            <w:r>
              <w:rPr>
                <w:rFonts w:ascii="Times New Roman" w:hAnsi="Times New Roman"/>
              </w:rPr>
              <w:t>Government Motor Vehicles</w:t>
            </w:r>
          </w:p>
          <w:p w14:paraId="5A168A54" w14:textId="77777777" w:rsidR="00001B12" w:rsidRDefault="00001B12" w:rsidP="00001B12">
            <w:pPr>
              <w:ind w:left="279" w:hanging="279"/>
              <w:rPr>
                <w:rFonts w:ascii="Times New Roman" w:hAnsi="Times New Roman"/>
              </w:rPr>
            </w:pPr>
            <w:r>
              <w:rPr>
                <w:rFonts w:ascii="Times New Roman" w:hAnsi="Times New Roman"/>
              </w:rPr>
              <w:t xml:space="preserve">Government Printing and Publishing </w:t>
            </w:r>
          </w:p>
          <w:p w14:paraId="66129192" w14:textId="19368851" w:rsidR="00001B12" w:rsidRDefault="00001B12" w:rsidP="001205FD">
            <w:pPr>
              <w:ind w:left="279" w:hanging="279"/>
              <w:rPr>
                <w:rFonts w:ascii="Times New Roman" w:hAnsi="Times New Roman"/>
              </w:rPr>
            </w:pPr>
            <w:r>
              <w:rPr>
                <w:rFonts w:ascii="Times New Roman" w:hAnsi="Times New Roman"/>
              </w:rPr>
              <w:lastRenderedPageBreak/>
              <w:t>Government Purchasing (including electronic procurement)</w:t>
            </w:r>
          </w:p>
          <w:p w14:paraId="726C7F9E" w14:textId="77777777" w:rsidR="001D1470" w:rsidRDefault="001D1470" w:rsidP="001D1470">
            <w:pPr>
              <w:ind w:left="279" w:hanging="279"/>
              <w:rPr>
                <w:rFonts w:ascii="Times New Roman" w:hAnsi="Times New Roman"/>
              </w:rPr>
            </w:pPr>
            <w:r>
              <w:rPr>
                <w:rFonts w:ascii="Times New Roman" w:hAnsi="Times New Roman"/>
              </w:rPr>
              <w:t>Licensing and regulation of the Queensland building industry</w:t>
            </w:r>
          </w:p>
          <w:p w14:paraId="4768D3F9" w14:textId="77777777" w:rsidR="001D1470" w:rsidRDefault="001D1470" w:rsidP="001D1470">
            <w:pPr>
              <w:ind w:left="279" w:hanging="279"/>
              <w:rPr>
                <w:rFonts w:ascii="Times New Roman" w:hAnsi="Times New Roman"/>
              </w:rPr>
            </w:pPr>
            <w:r>
              <w:rPr>
                <w:rFonts w:ascii="Times New Roman" w:hAnsi="Times New Roman"/>
              </w:rPr>
              <w:t xml:space="preserve">Licensing of Plumbers and Drainers </w:t>
            </w:r>
          </w:p>
          <w:p w14:paraId="1B98CFCD" w14:textId="77777777" w:rsidR="001D1470" w:rsidRDefault="001D1470" w:rsidP="001D1470">
            <w:pPr>
              <w:ind w:left="279" w:hanging="279"/>
              <w:rPr>
                <w:rFonts w:ascii="Times New Roman" w:hAnsi="Times New Roman"/>
              </w:rPr>
            </w:pPr>
            <w:r>
              <w:rPr>
                <w:rFonts w:ascii="Times New Roman" w:hAnsi="Times New Roman"/>
              </w:rPr>
              <w:t>Queensland home warranty insurance scheme</w:t>
            </w:r>
          </w:p>
          <w:p w14:paraId="5068A4DE" w14:textId="77777777" w:rsidR="001D1470" w:rsidRDefault="001D1470" w:rsidP="001D1470">
            <w:pPr>
              <w:ind w:left="279" w:hanging="279"/>
              <w:rPr>
                <w:rFonts w:ascii="Times New Roman" w:hAnsi="Times New Roman"/>
              </w:rPr>
            </w:pPr>
            <w:r>
              <w:rPr>
                <w:rFonts w:ascii="Times New Roman" w:hAnsi="Times New Roman"/>
              </w:rPr>
              <w:t>Professional Practices and Registration of Professional Engineers and Architects</w:t>
            </w:r>
          </w:p>
          <w:p w14:paraId="5989B7BB" w14:textId="77777777" w:rsidR="001D1470" w:rsidRDefault="001D1470" w:rsidP="001D1470">
            <w:pPr>
              <w:ind w:left="279" w:hanging="279"/>
              <w:rPr>
                <w:rFonts w:ascii="Times New Roman" w:hAnsi="Times New Roman"/>
              </w:rPr>
            </w:pPr>
            <w:r>
              <w:rPr>
                <w:rFonts w:ascii="Times New Roman" w:hAnsi="Times New Roman"/>
              </w:rPr>
              <w:t>Property Facilities Management and Property Related Services for Government and Major Projects including</w:t>
            </w:r>
            <w:r>
              <w:rPr>
                <w:rFonts w:ascii="Times New Roman" w:hAnsi="Times New Roman"/>
              </w:rPr>
              <w:sym w:font="Symbol" w:char="F0BE"/>
            </w:r>
          </w:p>
          <w:p w14:paraId="135A6E08" w14:textId="77777777" w:rsidR="001D1470" w:rsidRDefault="001D1470" w:rsidP="003458B4">
            <w:pPr>
              <w:numPr>
                <w:ilvl w:val="0"/>
                <w:numId w:val="6"/>
              </w:numPr>
              <w:rPr>
                <w:rFonts w:ascii="Times New Roman" w:hAnsi="Times New Roman"/>
              </w:rPr>
            </w:pPr>
            <w:r>
              <w:rPr>
                <w:rFonts w:ascii="Times New Roman" w:hAnsi="Times New Roman"/>
              </w:rPr>
              <w:t>Design, Construction and Maintenance</w:t>
            </w:r>
          </w:p>
          <w:p w14:paraId="0F3BEE5E" w14:textId="3E5833D6" w:rsidR="001D1470" w:rsidRDefault="001D1470" w:rsidP="003458B4">
            <w:pPr>
              <w:numPr>
                <w:ilvl w:val="0"/>
                <w:numId w:val="6"/>
              </w:numPr>
              <w:rPr>
                <w:rFonts w:ascii="Times New Roman" w:hAnsi="Times New Roman"/>
              </w:rPr>
            </w:pPr>
            <w:r>
              <w:rPr>
                <w:rFonts w:ascii="Times New Roman" w:hAnsi="Times New Roman"/>
              </w:rPr>
              <w:t>Project Management</w:t>
            </w:r>
          </w:p>
          <w:p w14:paraId="5C183A2E" w14:textId="7B183D89" w:rsidR="001D1470" w:rsidRPr="001D1470" w:rsidRDefault="001D1470" w:rsidP="001D1470">
            <w:pPr>
              <w:ind w:left="317" w:hanging="317"/>
              <w:rPr>
                <w:rFonts w:ascii="Times New Roman" w:hAnsi="Times New Roman"/>
                <w:sz w:val="24"/>
                <w:szCs w:val="24"/>
                <w:lang w:val="en-US"/>
              </w:rPr>
            </w:pPr>
            <w:r>
              <w:rPr>
                <w:rFonts w:ascii="Times New Roman" w:hAnsi="Times New Roman"/>
              </w:rPr>
              <w:t>Urban Design and Government Architect</w:t>
            </w:r>
            <w:r>
              <w:rPr>
                <w:rFonts w:ascii="Times New Roman" w:hAnsi="Times New Roman"/>
                <w:sz w:val="24"/>
                <w:szCs w:val="24"/>
                <w:lang w:val="en-US"/>
              </w:rPr>
              <w:t xml:space="preserve"> </w:t>
            </w:r>
          </w:p>
          <w:p w14:paraId="5A022C2F" w14:textId="5AE03308" w:rsidR="001205FD" w:rsidRDefault="001205FD" w:rsidP="001205FD">
            <w:pPr>
              <w:ind w:left="279" w:hanging="279"/>
              <w:rPr>
                <w:rFonts w:ascii="Times New Roman" w:hAnsi="Times New Roman"/>
              </w:rPr>
            </w:pPr>
          </w:p>
        </w:tc>
        <w:tc>
          <w:tcPr>
            <w:tcW w:w="4550" w:type="dxa"/>
            <w:shd w:val="clear" w:color="auto" w:fill="auto"/>
          </w:tcPr>
          <w:p w14:paraId="3F42A87B" w14:textId="77777777" w:rsidR="001D1470" w:rsidRDefault="001D1470" w:rsidP="001D1470">
            <w:pPr>
              <w:ind w:left="279" w:hanging="279"/>
              <w:rPr>
                <w:rFonts w:ascii="Times New Roman" w:hAnsi="Times New Roman"/>
              </w:rPr>
            </w:pPr>
            <w:r>
              <w:rPr>
                <w:rFonts w:ascii="Times New Roman" w:hAnsi="Times New Roman"/>
              </w:rPr>
              <w:lastRenderedPageBreak/>
              <w:t>Architects Act 2002</w:t>
            </w:r>
          </w:p>
          <w:p w14:paraId="7B465384" w14:textId="77777777" w:rsidR="001D1470" w:rsidRDefault="001D1470" w:rsidP="001D1470">
            <w:pPr>
              <w:ind w:left="279" w:hanging="279"/>
              <w:rPr>
                <w:rFonts w:ascii="Times New Roman" w:hAnsi="Times New Roman"/>
              </w:rPr>
            </w:pPr>
            <w:r>
              <w:rPr>
                <w:rFonts w:ascii="Times New Roman" w:hAnsi="Times New Roman"/>
              </w:rPr>
              <w:t xml:space="preserve">Building Act 1975 </w:t>
            </w:r>
          </w:p>
          <w:p w14:paraId="53FEF12D" w14:textId="77777777" w:rsidR="001D1470" w:rsidRDefault="001D1470" w:rsidP="001D1470">
            <w:pPr>
              <w:ind w:left="279" w:hanging="279"/>
              <w:rPr>
                <w:rFonts w:ascii="Times New Roman" w:hAnsi="Times New Roman"/>
              </w:rPr>
            </w:pPr>
            <w:r>
              <w:rPr>
                <w:rFonts w:ascii="Times New Roman" w:hAnsi="Times New Roman"/>
              </w:rPr>
              <w:t>Building Industry Fairness (Security of Payment) Act 2017</w:t>
            </w:r>
          </w:p>
          <w:p w14:paraId="76773FDC" w14:textId="77777777" w:rsidR="001D1470" w:rsidRDefault="001D1470" w:rsidP="001D1470">
            <w:pPr>
              <w:ind w:left="279" w:hanging="279"/>
              <w:rPr>
                <w:rFonts w:ascii="Times New Roman" w:hAnsi="Times New Roman"/>
              </w:rPr>
            </w:pPr>
            <w:r>
              <w:rPr>
                <w:rFonts w:ascii="Times New Roman" w:hAnsi="Times New Roman"/>
              </w:rPr>
              <w:t>Plumbing and Drainage Act 2018</w:t>
            </w:r>
          </w:p>
          <w:p w14:paraId="57D9C611" w14:textId="77777777" w:rsidR="001D1470" w:rsidRDefault="001D1470" w:rsidP="001D1470">
            <w:pPr>
              <w:ind w:left="279" w:hanging="279"/>
              <w:rPr>
                <w:rFonts w:ascii="Times New Roman" w:hAnsi="Times New Roman"/>
              </w:rPr>
            </w:pPr>
            <w:r>
              <w:rPr>
                <w:rFonts w:ascii="Times New Roman" w:hAnsi="Times New Roman"/>
              </w:rPr>
              <w:t xml:space="preserve">Planning Act 2016 (to the extent the provisions are relevant to the administration of the </w:t>
            </w:r>
            <w:r>
              <w:rPr>
                <w:rFonts w:ascii="Times New Roman" w:hAnsi="Times New Roman"/>
              </w:rPr>
              <w:lastRenderedPageBreak/>
              <w:t>development tribunal under that Act: Chapter 6; Section 282; and Schedule 1)</w:t>
            </w:r>
          </w:p>
          <w:p w14:paraId="589070C9" w14:textId="77777777" w:rsidR="001D1470" w:rsidRDefault="001D1470" w:rsidP="001D1470">
            <w:pPr>
              <w:ind w:left="279" w:hanging="279"/>
              <w:rPr>
                <w:rFonts w:ascii="Times New Roman" w:hAnsi="Times New Roman"/>
              </w:rPr>
            </w:pPr>
            <w:r>
              <w:rPr>
                <w:rFonts w:ascii="Times New Roman" w:hAnsi="Times New Roman"/>
              </w:rPr>
              <w:t>Professional Engineers Act 2002</w:t>
            </w:r>
          </w:p>
          <w:p w14:paraId="3843BD77" w14:textId="77777777" w:rsidR="001D1470" w:rsidRDefault="001D1470" w:rsidP="001D1470">
            <w:pPr>
              <w:ind w:left="279" w:hanging="279"/>
              <w:rPr>
                <w:rFonts w:ascii="Times New Roman" w:hAnsi="Times New Roman"/>
              </w:rPr>
            </w:pPr>
            <w:r>
              <w:rPr>
                <w:rFonts w:ascii="Times New Roman" w:hAnsi="Times New Roman"/>
              </w:rPr>
              <w:t>Queensland Building and Construction Commission Act 1991</w:t>
            </w:r>
          </w:p>
          <w:p w14:paraId="2065F79E" w14:textId="77777777" w:rsidR="00001B12" w:rsidRPr="004E0F7B" w:rsidRDefault="00001B12" w:rsidP="00C24061">
            <w:pPr>
              <w:ind w:left="173" w:hanging="173"/>
              <w:rPr>
                <w:rFonts w:ascii="Times New Roman" w:hAnsi="Times New Roman"/>
              </w:rPr>
            </w:pPr>
          </w:p>
        </w:tc>
        <w:tc>
          <w:tcPr>
            <w:tcW w:w="2683" w:type="dxa"/>
            <w:shd w:val="clear" w:color="auto" w:fill="auto"/>
          </w:tcPr>
          <w:p w14:paraId="02D93B7F" w14:textId="77777777" w:rsidR="00001B12" w:rsidRDefault="00001B12" w:rsidP="00F12BC1">
            <w:pPr>
              <w:ind w:left="34" w:firstLine="0"/>
              <w:rPr>
                <w:rFonts w:ascii="Times New Roman" w:hAnsi="Times New Roman"/>
              </w:rPr>
            </w:pPr>
          </w:p>
        </w:tc>
        <w:tc>
          <w:tcPr>
            <w:tcW w:w="2198" w:type="dxa"/>
            <w:shd w:val="clear" w:color="auto" w:fill="auto"/>
          </w:tcPr>
          <w:p w14:paraId="62CC3B78" w14:textId="77777777" w:rsidR="00001B12" w:rsidRDefault="00001B12" w:rsidP="005028A8">
            <w:pPr>
              <w:ind w:left="2" w:firstLine="0"/>
              <w:rPr>
                <w:rFonts w:ascii="Times New Roman" w:hAnsi="Times New Roman"/>
              </w:rPr>
            </w:pPr>
          </w:p>
        </w:tc>
      </w:tr>
      <w:tr w:rsidR="00B02656" w:rsidRPr="00A807EF" w14:paraId="4AA2B7B1" w14:textId="77777777" w:rsidTr="007978F0">
        <w:tc>
          <w:tcPr>
            <w:tcW w:w="2732" w:type="dxa"/>
            <w:shd w:val="clear" w:color="auto" w:fill="auto"/>
          </w:tcPr>
          <w:p w14:paraId="728F9F26" w14:textId="3EF54514" w:rsidR="00B02656" w:rsidRDefault="00B02656" w:rsidP="00B03FEA">
            <w:pPr>
              <w:ind w:left="0" w:firstLine="0"/>
              <w:rPr>
                <w:rFonts w:ascii="Times New Roman" w:hAnsi="Times New Roman"/>
              </w:rPr>
            </w:pPr>
            <w:r>
              <w:rPr>
                <w:rFonts w:ascii="Times New Roman" w:hAnsi="Times New Roman"/>
              </w:rPr>
              <w:t>Minister for Police and Corrective Services</w:t>
            </w:r>
            <w:r w:rsidR="002C25D7">
              <w:rPr>
                <w:rFonts w:ascii="Times New Roman" w:hAnsi="Times New Roman"/>
              </w:rPr>
              <w:t xml:space="preserve"> and</w:t>
            </w:r>
            <w:r w:rsidR="005E0ABC">
              <w:rPr>
                <w:rFonts w:ascii="Times New Roman" w:hAnsi="Times New Roman"/>
              </w:rPr>
              <w:t xml:space="preserve"> </w:t>
            </w:r>
            <w:r w:rsidR="00F24780">
              <w:rPr>
                <w:rFonts w:ascii="Times New Roman" w:hAnsi="Times New Roman"/>
              </w:rPr>
              <w:t>Minister for</w:t>
            </w:r>
            <w:r w:rsidR="00A87957">
              <w:rPr>
                <w:rFonts w:ascii="Times New Roman" w:hAnsi="Times New Roman"/>
              </w:rPr>
              <w:t xml:space="preserve"> Fire and</w:t>
            </w:r>
            <w:r w:rsidR="005E0ABC">
              <w:rPr>
                <w:rFonts w:ascii="Times New Roman" w:hAnsi="Times New Roman"/>
              </w:rPr>
              <w:t xml:space="preserve"> Emergency Services</w:t>
            </w:r>
          </w:p>
        </w:tc>
        <w:tc>
          <w:tcPr>
            <w:tcW w:w="3274" w:type="dxa"/>
            <w:shd w:val="clear" w:color="auto" w:fill="auto"/>
          </w:tcPr>
          <w:p w14:paraId="5BCB89FE" w14:textId="1C293F3F" w:rsidR="002C745C" w:rsidRDefault="002C745C" w:rsidP="00B03FEA">
            <w:pPr>
              <w:rPr>
                <w:rFonts w:ascii="Times New Roman" w:hAnsi="Times New Roman"/>
              </w:rPr>
            </w:pPr>
            <w:r>
              <w:rPr>
                <w:rFonts w:ascii="Times New Roman" w:hAnsi="Times New Roman"/>
              </w:rPr>
              <w:t>Crime Prevention including Youth Crime</w:t>
            </w:r>
          </w:p>
          <w:p w14:paraId="11C02A7C" w14:textId="79AD092F" w:rsidR="002C745C" w:rsidRDefault="002C745C" w:rsidP="00B03FEA">
            <w:pPr>
              <w:rPr>
                <w:rFonts w:ascii="Times New Roman" w:hAnsi="Times New Roman"/>
              </w:rPr>
            </w:pPr>
            <w:r>
              <w:rPr>
                <w:rFonts w:ascii="Times New Roman" w:hAnsi="Times New Roman"/>
              </w:rPr>
              <w:t>Community Protection</w:t>
            </w:r>
          </w:p>
          <w:p w14:paraId="0AD965F3" w14:textId="57AE7BAD" w:rsidR="00B02656" w:rsidRDefault="00B02656" w:rsidP="00B03FEA">
            <w:pPr>
              <w:rPr>
                <w:rFonts w:ascii="Times New Roman" w:hAnsi="Times New Roman"/>
              </w:rPr>
            </w:pPr>
            <w:r>
              <w:rPr>
                <w:rFonts w:ascii="Times New Roman" w:hAnsi="Times New Roman"/>
              </w:rPr>
              <w:t>Police Services</w:t>
            </w:r>
          </w:p>
          <w:p w14:paraId="5128D98B" w14:textId="77777777" w:rsidR="00B02656" w:rsidRDefault="00B02656" w:rsidP="00B03FEA">
            <w:pPr>
              <w:rPr>
                <w:rFonts w:ascii="Times New Roman" w:hAnsi="Times New Roman"/>
              </w:rPr>
            </w:pPr>
            <w:r>
              <w:rPr>
                <w:rFonts w:ascii="Times New Roman" w:hAnsi="Times New Roman"/>
              </w:rPr>
              <w:t>Protective Services for Government Buildings</w:t>
            </w:r>
          </w:p>
          <w:p w14:paraId="7A640AAA" w14:textId="77777777" w:rsidR="00153400" w:rsidRDefault="00153400" w:rsidP="00153400">
            <w:pPr>
              <w:rPr>
                <w:rFonts w:ascii="Times New Roman" w:hAnsi="Times New Roman"/>
              </w:rPr>
            </w:pPr>
            <w:r>
              <w:rPr>
                <w:rFonts w:ascii="Times New Roman" w:hAnsi="Times New Roman"/>
              </w:rPr>
              <w:t>Queensland Government Air Services</w:t>
            </w:r>
          </w:p>
          <w:p w14:paraId="272E812A" w14:textId="77777777" w:rsidR="00B02656" w:rsidRDefault="00B02656" w:rsidP="00B03FEA">
            <w:pPr>
              <w:rPr>
                <w:rFonts w:ascii="Times New Roman" w:hAnsi="Times New Roman"/>
              </w:rPr>
            </w:pPr>
          </w:p>
        </w:tc>
        <w:tc>
          <w:tcPr>
            <w:tcW w:w="4550" w:type="dxa"/>
            <w:shd w:val="clear" w:color="auto" w:fill="auto"/>
          </w:tcPr>
          <w:p w14:paraId="3E1DEFAA" w14:textId="77777777" w:rsidR="00B02656" w:rsidRDefault="00B02656" w:rsidP="00B03FEA">
            <w:pPr>
              <w:ind w:left="279" w:hanging="279"/>
              <w:rPr>
                <w:rFonts w:ascii="Times New Roman" w:hAnsi="Times New Roman"/>
              </w:rPr>
            </w:pPr>
            <w:r>
              <w:rPr>
                <w:rFonts w:ascii="Times New Roman" w:hAnsi="Times New Roman"/>
              </w:rPr>
              <w:t>Australian Crime Commission (Queensland) Act 2003</w:t>
            </w:r>
          </w:p>
          <w:p w14:paraId="1D802A92" w14:textId="77777777" w:rsidR="00B02656" w:rsidRPr="00BC4FCE" w:rsidRDefault="00B02656" w:rsidP="00B03FEA">
            <w:pPr>
              <w:ind w:left="279" w:hanging="279"/>
              <w:rPr>
                <w:rFonts w:ascii="Times New Roman" w:hAnsi="Times New Roman"/>
              </w:rPr>
            </w:pPr>
            <w:r w:rsidRPr="00BC4FCE">
              <w:rPr>
                <w:rFonts w:ascii="Times New Roman" w:hAnsi="Times New Roman"/>
              </w:rPr>
              <w:t>Child Protection (Offender Reporting and Offender Prohibition Order) Act 2004</w:t>
            </w:r>
          </w:p>
          <w:p w14:paraId="58EDE666" w14:textId="77777777" w:rsidR="00B02656" w:rsidRDefault="00B02656" w:rsidP="00B03FEA">
            <w:pPr>
              <w:ind w:left="279" w:hanging="279"/>
              <w:rPr>
                <w:rFonts w:ascii="Times New Roman" w:hAnsi="Times New Roman"/>
              </w:rPr>
            </w:pPr>
            <w:r>
              <w:rPr>
                <w:rFonts w:ascii="Times New Roman" w:hAnsi="Times New Roman"/>
              </w:rPr>
              <w:t>Police Powers and Responsibilities Act 2000</w:t>
            </w:r>
          </w:p>
          <w:p w14:paraId="39ACBC35" w14:textId="77777777" w:rsidR="00B02656" w:rsidRDefault="00B02656" w:rsidP="00B03FEA">
            <w:pPr>
              <w:ind w:left="279" w:hanging="279"/>
              <w:rPr>
                <w:rFonts w:ascii="Times New Roman" w:hAnsi="Times New Roman"/>
              </w:rPr>
            </w:pPr>
            <w:r>
              <w:rPr>
                <w:rFonts w:ascii="Times New Roman" w:hAnsi="Times New Roman"/>
              </w:rPr>
              <w:t>Police Service Administration Act 1990</w:t>
            </w:r>
          </w:p>
          <w:p w14:paraId="1C67F72B" w14:textId="77777777" w:rsidR="00B02656" w:rsidRDefault="00B02656" w:rsidP="00B03FEA">
            <w:pPr>
              <w:ind w:left="279" w:hanging="279"/>
              <w:rPr>
                <w:rFonts w:ascii="Times New Roman" w:hAnsi="Times New Roman"/>
              </w:rPr>
            </w:pPr>
            <w:r>
              <w:rPr>
                <w:rFonts w:ascii="Times New Roman" w:hAnsi="Times New Roman"/>
              </w:rPr>
              <w:t>Public Safety Preservation Act 1986</w:t>
            </w:r>
          </w:p>
          <w:p w14:paraId="217BE560" w14:textId="2280B473" w:rsidR="00B02656" w:rsidRDefault="00B02656" w:rsidP="00B03FEA">
            <w:pPr>
              <w:ind w:left="279" w:hanging="279"/>
              <w:rPr>
                <w:rFonts w:ascii="Times New Roman" w:hAnsi="Times New Roman"/>
              </w:rPr>
            </w:pPr>
            <w:r>
              <w:rPr>
                <w:rFonts w:ascii="Times New Roman" w:hAnsi="Times New Roman"/>
              </w:rPr>
              <w:t>Summary Offences Act 2005</w:t>
            </w:r>
          </w:p>
          <w:p w14:paraId="291B5BE2" w14:textId="77777777" w:rsidR="00B02656" w:rsidRDefault="00B02656" w:rsidP="00B03FEA">
            <w:pPr>
              <w:ind w:left="279" w:hanging="279"/>
              <w:rPr>
                <w:rFonts w:ascii="Times New Roman" w:hAnsi="Times New Roman"/>
              </w:rPr>
            </w:pPr>
            <w:r>
              <w:rPr>
                <w:rFonts w:ascii="Times New Roman" w:hAnsi="Times New Roman"/>
              </w:rPr>
              <w:t>Terrorism (Preventative Detention) Act 2005</w:t>
            </w:r>
          </w:p>
          <w:p w14:paraId="4E9936C9" w14:textId="77777777" w:rsidR="00A31D80" w:rsidRDefault="00B02656" w:rsidP="00A31D80">
            <w:pPr>
              <w:ind w:left="279" w:hanging="279"/>
              <w:rPr>
                <w:rFonts w:ascii="Times New Roman" w:hAnsi="Times New Roman"/>
                <w:sz w:val="14"/>
                <w:szCs w:val="14"/>
              </w:rPr>
            </w:pPr>
            <w:r>
              <w:rPr>
                <w:rFonts w:ascii="Times New Roman" w:hAnsi="Times New Roman"/>
              </w:rPr>
              <w:t>Weapons Act 1990</w:t>
            </w:r>
            <w:r w:rsidR="00A31D80">
              <w:rPr>
                <w:rFonts w:ascii="Times New Roman" w:hAnsi="Times New Roman"/>
                <w:sz w:val="18"/>
                <w:szCs w:val="18"/>
              </w:rPr>
              <w:t xml:space="preserve"> </w:t>
            </w:r>
            <w:r w:rsidR="00A31D80">
              <w:rPr>
                <w:rFonts w:ascii="Times New Roman" w:hAnsi="Times New Roman"/>
                <w:sz w:val="14"/>
                <w:szCs w:val="14"/>
              </w:rPr>
              <w:t xml:space="preserve"> </w:t>
            </w:r>
          </w:p>
          <w:p w14:paraId="45705A94" w14:textId="12D69EDD" w:rsidR="00A31D80" w:rsidRPr="00A31D80" w:rsidRDefault="00A31D80" w:rsidP="00A31D80">
            <w:pPr>
              <w:ind w:left="279" w:hanging="279"/>
              <w:rPr>
                <w:rFonts w:ascii="Times New Roman" w:hAnsi="Times New Roman"/>
                <w:sz w:val="14"/>
                <w:szCs w:val="14"/>
              </w:rPr>
            </w:pPr>
          </w:p>
        </w:tc>
        <w:tc>
          <w:tcPr>
            <w:tcW w:w="2683" w:type="dxa"/>
            <w:shd w:val="clear" w:color="auto" w:fill="auto"/>
          </w:tcPr>
          <w:p w14:paraId="024FC7EC" w14:textId="77777777" w:rsidR="00B02656" w:rsidRDefault="00B02656" w:rsidP="00B03FEA">
            <w:pPr>
              <w:ind w:left="34" w:firstLine="0"/>
              <w:rPr>
                <w:rFonts w:ascii="Times New Roman" w:hAnsi="Times New Roman"/>
              </w:rPr>
            </w:pPr>
            <w:r>
              <w:rPr>
                <w:rFonts w:ascii="Times New Roman" w:hAnsi="Times New Roman"/>
              </w:rPr>
              <w:t>Queensland Police Service</w:t>
            </w:r>
          </w:p>
        </w:tc>
        <w:tc>
          <w:tcPr>
            <w:tcW w:w="2198" w:type="dxa"/>
            <w:shd w:val="clear" w:color="auto" w:fill="auto"/>
          </w:tcPr>
          <w:p w14:paraId="49B54847" w14:textId="77777777" w:rsidR="00B02656" w:rsidRDefault="00B02656" w:rsidP="00B03FEA">
            <w:pPr>
              <w:ind w:left="2" w:firstLine="0"/>
              <w:rPr>
                <w:rFonts w:ascii="Times New Roman" w:hAnsi="Times New Roman"/>
              </w:rPr>
            </w:pPr>
            <w:r>
              <w:rPr>
                <w:rFonts w:ascii="Times New Roman" w:hAnsi="Times New Roman"/>
              </w:rPr>
              <w:t>Commissioner of the Police Service</w:t>
            </w:r>
          </w:p>
        </w:tc>
      </w:tr>
      <w:tr w:rsidR="00B02656" w:rsidRPr="00A807EF" w14:paraId="4F07C268" w14:textId="77777777" w:rsidTr="007978F0">
        <w:tc>
          <w:tcPr>
            <w:tcW w:w="2732" w:type="dxa"/>
            <w:shd w:val="clear" w:color="auto" w:fill="auto"/>
          </w:tcPr>
          <w:p w14:paraId="6AAF00B6" w14:textId="77777777" w:rsidR="00B02656" w:rsidRDefault="00B02656" w:rsidP="00B03FEA">
            <w:pPr>
              <w:ind w:left="0" w:firstLine="0"/>
              <w:rPr>
                <w:rFonts w:ascii="Times New Roman" w:hAnsi="Times New Roman"/>
              </w:rPr>
            </w:pPr>
          </w:p>
        </w:tc>
        <w:tc>
          <w:tcPr>
            <w:tcW w:w="3274" w:type="dxa"/>
            <w:shd w:val="clear" w:color="auto" w:fill="auto"/>
          </w:tcPr>
          <w:p w14:paraId="56BB341C" w14:textId="77777777" w:rsidR="00B02656" w:rsidRDefault="00B02656" w:rsidP="00B03FEA">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14:paraId="66CB08E3" w14:textId="77777777" w:rsidR="00B02656" w:rsidRDefault="00B02656" w:rsidP="00B03FEA">
            <w:pPr>
              <w:rPr>
                <w:rFonts w:ascii="Times New Roman" w:hAnsi="Times New Roman"/>
              </w:rPr>
            </w:pPr>
            <w:r>
              <w:rPr>
                <w:rFonts w:ascii="Times New Roman" w:hAnsi="Times New Roman"/>
              </w:rPr>
              <w:t>(excluding offender health services)</w:t>
            </w:r>
          </w:p>
          <w:p w14:paraId="1620C9D4" w14:textId="77777777" w:rsidR="00B02656" w:rsidRDefault="00B02656" w:rsidP="00B03FEA">
            <w:pPr>
              <w:ind w:left="0" w:firstLine="0"/>
              <w:rPr>
                <w:rFonts w:ascii="Times New Roman" w:hAnsi="Times New Roman"/>
              </w:rPr>
            </w:pPr>
          </w:p>
        </w:tc>
        <w:tc>
          <w:tcPr>
            <w:tcW w:w="4550" w:type="dxa"/>
            <w:shd w:val="clear" w:color="auto" w:fill="auto"/>
          </w:tcPr>
          <w:p w14:paraId="02EB89EF" w14:textId="77777777" w:rsidR="00B02656" w:rsidRDefault="00B02656" w:rsidP="00B03FEA">
            <w:pPr>
              <w:ind w:left="279" w:hanging="279"/>
              <w:rPr>
                <w:rFonts w:ascii="Times New Roman" w:hAnsi="Times New Roman"/>
              </w:rPr>
            </w:pPr>
            <w:r w:rsidRPr="00CF2AD2">
              <w:rPr>
                <w:rFonts w:ascii="Times New Roman" w:hAnsi="Times New Roman"/>
              </w:rPr>
              <w:t>Community Based Sentences (Interstate Transfer) Act 2020</w:t>
            </w:r>
          </w:p>
          <w:p w14:paraId="211746FB" w14:textId="43EF8A05" w:rsidR="00B02656" w:rsidRDefault="00B02656" w:rsidP="00B03FEA">
            <w:pPr>
              <w:ind w:left="279" w:hanging="279"/>
              <w:rPr>
                <w:rFonts w:ascii="Times New Roman" w:hAnsi="Times New Roman"/>
              </w:rPr>
            </w:pPr>
            <w:r>
              <w:rPr>
                <w:rFonts w:ascii="Times New Roman" w:hAnsi="Times New Roman"/>
              </w:rPr>
              <w:t>Corrective Services Act 2006</w:t>
            </w:r>
            <w:r w:rsidR="00221943">
              <w:rPr>
                <w:rFonts w:ascii="Times New Roman" w:hAnsi="Times New Roman"/>
              </w:rPr>
              <w:t xml:space="preserve"> </w:t>
            </w:r>
          </w:p>
          <w:p w14:paraId="3C8F5A2D" w14:textId="77777777" w:rsidR="00A31D80" w:rsidRDefault="00A16919" w:rsidP="00A31D80">
            <w:pPr>
              <w:ind w:left="279" w:hanging="279"/>
              <w:rPr>
                <w:rFonts w:ascii="Times New Roman" w:hAnsi="Times New Roman"/>
                <w:sz w:val="14"/>
                <w:szCs w:val="14"/>
              </w:rPr>
            </w:pPr>
            <w:r w:rsidRPr="00A807EF">
              <w:rPr>
                <w:rFonts w:ascii="Times New Roman" w:hAnsi="Times New Roman"/>
              </w:rPr>
              <w:t>Parole Orders (Transfer) Act 1984</w:t>
            </w:r>
            <w:r w:rsidR="00A31D80">
              <w:rPr>
                <w:rFonts w:ascii="Times New Roman" w:hAnsi="Times New Roman"/>
                <w:sz w:val="18"/>
                <w:szCs w:val="18"/>
              </w:rPr>
              <w:t xml:space="preserve"> </w:t>
            </w:r>
            <w:r w:rsidR="00A31D80">
              <w:rPr>
                <w:rFonts w:ascii="Times New Roman" w:hAnsi="Times New Roman"/>
                <w:sz w:val="14"/>
                <w:szCs w:val="14"/>
              </w:rPr>
              <w:t xml:space="preserve"> </w:t>
            </w:r>
          </w:p>
          <w:p w14:paraId="592737B9" w14:textId="019497C7" w:rsidR="00A31D80" w:rsidRPr="00A31D80" w:rsidRDefault="00A31D80" w:rsidP="00A31D80">
            <w:pPr>
              <w:ind w:left="279" w:hanging="279"/>
              <w:rPr>
                <w:rFonts w:ascii="Times New Roman" w:hAnsi="Times New Roman"/>
                <w:sz w:val="14"/>
                <w:szCs w:val="14"/>
              </w:rPr>
            </w:pPr>
          </w:p>
        </w:tc>
        <w:tc>
          <w:tcPr>
            <w:tcW w:w="2683" w:type="dxa"/>
            <w:shd w:val="clear" w:color="auto" w:fill="auto"/>
          </w:tcPr>
          <w:p w14:paraId="5091941D" w14:textId="77777777" w:rsidR="00B02656" w:rsidRDefault="00B02656" w:rsidP="00B03FEA">
            <w:pPr>
              <w:ind w:left="34" w:firstLine="0"/>
              <w:rPr>
                <w:rFonts w:ascii="Times New Roman" w:hAnsi="Times New Roman"/>
              </w:rPr>
            </w:pPr>
            <w:r>
              <w:rPr>
                <w:rFonts w:ascii="Times New Roman" w:hAnsi="Times New Roman"/>
              </w:rPr>
              <w:t>Queensland Corrective Services</w:t>
            </w:r>
          </w:p>
          <w:p w14:paraId="7BEC098D" w14:textId="77777777" w:rsidR="00B02656" w:rsidRDefault="00B02656" w:rsidP="00B03FEA">
            <w:pPr>
              <w:ind w:left="34" w:firstLine="0"/>
              <w:rPr>
                <w:rFonts w:ascii="Times New Roman" w:hAnsi="Times New Roman"/>
              </w:rPr>
            </w:pPr>
          </w:p>
        </w:tc>
        <w:tc>
          <w:tcPr>
            <w:tcW w:w="2198" w:type="dxa"/>
            <w:shd w:val="clear" w:color="auto" w:fill="auto"/>
          </w:tcPr>
          <w:p w14:paraId="29377171" w14:textId="77777777" w:rsidR="00B02656" w:rsidRDefault="00B02656" w:rsidP="00B03FEA">
            <w:pPr>
              <w:ind w:left="2" w:firstLine="0"/>
              <w:rPr>
                <w:rFonts w:ascii="Times New Roman" w:hAnsi="Times New Roman"/>
              </w:rPr>
            </w:pPr>
            <w:r>
              <w:rPr>
                <w:rFonts w:ascii="Times New Roman" w:hAnsi="Times New Roman"/>
              </w:rPr>
              <w:t>Commissioner, Queensland Corrective Services</w:t>
            </w:r>
          </w:p>
        </w:tc>
      </w:tr>
      <w:tr w:rsidR="00B02656" w:rsidRPr="00A807EF" w14:paraId="58B4E91F" w14:textId="77777777" w:rsidTr="007978F0">
        <w:tc>
          <w:tcPr>
            <w:tcW w:w="2732" w:type="dxa"/>
            <w:shd w:val="clear" w:color="auto" w:fill="auto"/>
          </w:tcPr>
          <w:p w14:paraId="5FACE051" w14:textId="77777777" w:rsidR="00B02656" w:rsidRDefault="00B02656" w:rsidP="00B02656">
            <w:pPr>
              <w:ind w:left="0" w:firstLine="0"/>
              <w:rPr>
                <w:rFonts w:ascii="Times New Roman" w:hAnsi="Times New Roman"/>
              </w:rPr>
            </w:pPr>
          </w:p>
        </w:tc>
        <w:tc>
          <w:tcPr>
            <w:tcW w:w="3274" w:type="dxa"/>
            <w:shd w:val="clear" w:color="auto" w:fill="auto"/>
          </w:tcPr>
          <w:p w14:paraId="2483EE8A" w14:textId="77777777" w:rsidR="00B02656" w:rsidRDefault="00B02656" w:rsidP="00B02656">
            <w:pPr>
              <w:rPr>
                <w:rFonts w:ascii="Times New Roman" w:hAnsi="Times New Roman"/>
              </w:rPr>
            </w:pPr>
            <w:r>
              <w:rPr>
                <w:rFonts w:ascii="Times New Roman" w:hAnsi="Times New Roman"/>
              </w:rPr>
              <w:t>Disaster Management and State Emergency Service</w:t>
            </w:r>
          </w:p>
          <w:p w14:paraId="7462F667" w14:textId="77777777" w:rsidR="00B02656" w:rsidRDefault="00B02656" w:rsidP="00B02656">
            <w:pPr>
              <w:rPr>
                <w:rFonts w:ascii="Times New Roman" w:hAnsi="Times New Roman"/>
              </w:rPr>
            </w:pPr>
            <w:r>
              <w:rPr>
                <w:rFonts w:ascii="Times New Roman" w:hAnsi="Times New Roman"/>
              </w:rPr>
              <w:t>Fire and rescue services</w:t>
            </w:r>
          </w:p>
          <w:p w14:paraId="553CD354" w14:textId="77777777" w:rsidR="00A31D80" w:rsidRDefault="00B02656" w:rsidP="00A31D80">
            <w:pPr>
              <w:rPr>
                <w:rFonts w:ascii="Times New Roman" w:hAnsi="Times New Roman"/>
                <w:sz w:val="14"/>
                <w:szCs w:val="14"/>
              </w:rPr>
            </w:pPr>
            <w:r>
              <w:rPr>
                <w:rFonts w:ascii="Times New Roman" w:hAnsi="Times New Roman"/>
              </w:rPr>
              <w:t>Rural fire services</w:t>
            </w:r>
            <w:r w:rsidR="00A31D80">
              <w:rPr>
                <w:rFonts w:ascii="Times New Roman" w:hAnsi="Times New Roman"/>
                <w:sz w:val="18"/>
                <w:szCs w:val="18"/>
              </w:rPr>
              <w:t xml:space="preserve"> </w:t>
            </w:r>
            <w:r w:rsidR="00A31D80">
              <w:rPr>
                <w:rFonts w:ascii="Times New Roman" w:hAnsi="Times New Roman"/>
                <w:sz w:val="14"/>
                <w:szCs w:val="14"/>
              </w:rPr>
              <w:t xml:space="preserve"> </w:t>
            </w:r>
          </w:p>
          <w:p w14:paraId="06267A7E" w14:textId="666F41D1" w:rsidR="00A31D80" w:rsidRPr="00A31D80" w:rsidRDefault="00A31D80" w:rsidP="00A31D80">
            <w:pPr>
              <w:rPr>
                <w:rFonts w:ascii="Times New Roman" w:hAnsi="Times New Roman"/>
                <w:sz w:val="14"/>
                <w:szCs w:val="14"/>
              </w:rPr>
            </w:pPr>
          </w:p>
        </w:tc>
        <w:tc>
          <w:tcPr>
            <w:tcW w:w="4550" w:type="dxa"/>
            <w:shd w:val="clear" w:color="auto" w:fill="auto"/>
          </w:tcPr>
          <w:p w14:paraId="5DC6479B" w14:textId="77777777" w:rsidR="00B02656" w:rsidDel="007C0FCF" w:rsidRDefault="00B02656" w:rsidP="00B02656">
            <w:pPr>
              <w:ind w:left="279" w:hanging="279"/>
              <w:rPr>
                <w:rFonts w:ascii="Times New Roman" w:hAnsi="Times New Roman"/>
              </w:rPr>
            </w:pPr>
            <w:r w:rsidDel="007C0FCF">
              <w:rPr>
                <w:rFonts w:ascii="Times New Roman" w:hAnsi="Times New Roman"/>
              </w:rPr>
              <w:t>Disaster Management Act 2003</w:t>
            </w:r>
          </w:p>
          <w:p w14:paraId="1AB5DB2E" w14:textId="77777777" w:rsidR="00B02656" w:rsidDel="007C0FCF" w:rsidRDefault="00B02656" w:rsidP="00B02656">
            <w:pPr>
              <w:ind w:left="279" w:hanging="279"/>
              <w:rPr>
                <w:rFonts w:ascii="Times New Roman" w:hAnsi="Times New Roman"/>
              </w:rPr>
            </w:pPr>
            <w:r w:rsidDel="007C0FCF">
              <w:rPr>
                <w:rFonts w:ascii="Times New Roman" w:hAnsi="Times New Roman"/>
              </w:rPr>
              <w:t>Fire and Emergency Services Act 1990</w:t>
            </w:r>
          </w:p>
          <w:p w14:paraId="0D35D8F1" w14:textId="77777777" w:rsidR="00B02656" w:rsidRPr="004E0F7B" w:rsidRDefault="00B02656" w:rsidP="00B02656">
            <w:pPr>
              <w:ind w:left="173" w:hanging="173"/>
              <w:rPr>
                <w:rFonts w:ascii="Times New Roman" w:hAnsi="Times New Roman"/>
              </w:rPr>
            </w:pPr>
          </w:p>
        </w:tc>
        <w:tc>
          <w:tcPr>
            <w:tcW w:w="2683" w:type="dxa"/>
            <w:shd w:val="clear" w:color="auto" w:fill="auto"/>
          </w:tcPr>
          <w:p w14:paraId="4DA62D55" w14:textId="77777777" w:rsidR="00B02656" w:rsidDel="007C0FCF" w:rsidRDefault="00B02656" w:rsidP="00B02656">
            <w:pPr>
              <w:ind w:left="34" w:firstLine="0"/>
              <w:rPr>
                <w:rFonts w:ascii="Times New Roman" w:hAnsi="Times New Roman"/>
              </w:rPr>
            </w:pPr>
            <w:r w:rsidDel="007C0FCF">
              <w:rPr>
                <w:rFonts w:ascii="Times New Roman" w:hAnsi="Times New Roman"/>
              </w:rPr>
              <w:t>Queensland Fire and Emergency Services</w:t>
            </w:r>
          </w:p>
          <w:p w14:paraId="65D04C9F" w14:textId="77777777" w:rsidR="00B02656" w:rsidRDefault="00B02656" w:rsidP="00B02656">
            <w:pPr>
              <w:ind w:left="34" w:firstLine="0"/>
              <w:rPr>
                <w:rFonts w:ascii="Times New Roman" w:hAnsi="Times New Roman"/>
              </w:rPr>
            </w:pPr>
          </w:p>
        </w:tc>
        <w:tc>
          <w:tcPr>
            <w:tcW w:w="2198" w:type="dxa"/>
            <w:shd w:val="clear" w:color="auto" w:fill="auto"/>
          </w:tcPr>
          <w:p w14:paraId="03185D03" w14:textId="7B25E380" w:rsidR="00B02656" w:rsidRDefault="00B02656" w:rsidP="00B02656">
            <w:pPr>
              <w:ind w:left="2" w:firstLine="0"/>
              <w:rPr>
                <w:rFonts w:ascii="Times New Roman" w:hAnsi="Times New Roman"/>
              </w:rPr>
            </w:pPr>
            <w:r>
              <w:rPr>
                <w:rFonts w:ascii="Times New Roman" w:hAnsi="Times New Roman"/>
              </w:rPr>
              <w:t>Commissioner, Queensland Fire and Emergency Service</w:t>
            </w:r>
          </w:p>
        </w:tc>
      </w:tr>
      <w:tr w:rsidR="00F12BC1" w:rsidRPr="00A807EF" w14:paraId="4B2AF56D" w14:textId="77777777" w:rsidTr="007978F0">
        <w:tc>
          <w:tcPr>
            <w:tcW w:w="2732" w:type="dxa"/>
            <w:shd w:val="clear" w:color="auto" w:fill="auto"/>
          </w:tcPr>
          <w:p w14:paraId="3189EF8D" w14:textId="2D5B122C" w:rsidR="004526B2" w:rsidRPr="00387711" w:rsidRDefault="00200BF5" w:rsidP="000E3857">
            <w:pPr>
              <w:ind w:left="0" w:firstLine="0"/>
              <w:rPr>
                <w:rFonts w:ascii="Times New Roman" w:hAnsi="Times New Roman"/>
              </w:rPr>
            </w:pPr>
            <w:bookmarkStart w:id="1" w:name="_Hlk52963533"/>
            <w:r w:rsidRPr="00200BF5">
              <w:rPr>
                <w:rFonts w:ascii="Times New Roman" w:hAnsi="Times New Roman"/>
              </w:rPr>
              <w:t>Minister for Tourism, Innovation and Sport and Minister Assisting the Premier on Olympics and Paralympics Sport and Engagement</w:t>
            </w:r>
          </w:p>
          <w:p w14:paraId="07E18CE3" w14:textId="4F9893DB" w:rsidR="00F12BC1" w:rsidRPr="0041338C" w:rsidDel="00F12BC1" w:rsidRDefault="00F12BC1" w:rsidP="006B049B">
            <w:pPr>
              <w:ind w:left="0" w:firstLine="0"/>
              <w:rPr>
                <w:rFonts w:ascii="Times New Roman" w:hAnsi="Times New Roman"/>
              </w:rPr>
            </w:pPr>
          </w:p>
        </w:tc>
        <w:tc>
          <w:tcPr>
            <w:tcW w:w="3274" w:type="dxa"/>
            <w:shd w:val="clear" w:color="auto" w:fill="auto"/>
          </w:tcPr>
          <w:p w14:paraId="6AA7FBDC" w14:textId="77777777" w:rsidR="00E30605" w:rsidRDefault="00E30605" w:rsidP="00E30605">
            <w:pPr>
              <w:ind w:left="279" w:hanging="279"/>
              <w:rPr>
                <w:rFonts w:ascii="Times New Roman" w:hAnsi="Times New Roman"/>
              </w:rPr>
            </w:pPr>
            <w:r>
              <w:rPr>
                <w:rFonts w:ascii="Times New Roman" w:hAnsi="Times New Roman"/>
              </w:rPr>
              <w:t>Entrepreneurship Policy and Programs</w:t>
            </w:r>
          </w:p>
          <w:p w14:paraId="49760D6C" w14:textId="77777777" w:rsidR="00E30605" w:rsidRDefault="00E30605" w:rsidP="00E30605">
            <w:pPr>
              <w:ind w:left="279" w:hanging="279"/>
              <w:rPr>
                <w:rFonts w:ascii="Times New Roman" w:hAnsi="Times New Roman"/>
              </w:rPr>
            </w:pPr>
            <w:r>
              <w:rPr>
                <w:rFonts w:ascii="Times New Roman" w:hAnsi="Times New Roman"/>
              </w:rPr>
              <w:t>Innovation Policy, Strategy, Programs and Evaluation</w:t>
            </w:r>
            <w:r w:rsidRPr="004E0F7B">
              <w:rPr>
                <w:rFonts w:ascii="Times New Roman" w:hAnsi="Times New Roman"/>
              </w:rPr>
              <w:t xml:space="preserve"> </w:t>
            </w:r>
          </w:p>
          <w:p w14:paraId="4F040480" w14:textId="77777777" w:rsidR="00E30605" w:rsidRDefault="00E30605" w:rsidP="00E30605">
            <w:pPr>
              <w:ind w:left="279" w:hanging="279"/>
              <w:rPr>
                <w:rFonts w:ascii="Times New Roman" w:hAnsi="Times New Roman"/>
              </w:rPr>
            </w:pPr>
            <w:r w:rsidRPr="004E0F7B">
              <w:rPr>
                <w:rFonts w:ascii="Times New Roman" w:hAnsi="Times New Roman"/>
              </w:rPr>
              <w:t>Major Events</w:t>
            </w:r>
          </w:p>
          <w:p w14:paraId="0D2338B1" w14:textId="77777777" w:rsidR="004B70DE" w:rsidRDefault="004B70DE" w:rsidP="004B70DE">
            <w:pPr>
              <w:ind w:left="279" w:hanging="279"/>
              <w:rPr>
                <w:rFonts w:ascii="Times New Roman" w:hAnsi="Times New Roman"/>
              </w:rPr>
            </w:pPr>
            <w:r>
              <w:rPr>
                <w:rFonts w:ascii="Times New Roman" w:hAnsi="Times New Roman"/>
              </w:rPr>
              <w:t>Marketing and Promotion of International Education and Training</w:t>
            </w:r>
          </w:p>
          <w:p w14:paraId="36079042" w14:textId="77777777" w:rsidR="00E30605" w:rsidRPr="004E0F7B" w:rsidRDefault="00E30605" w:rsidP="00E30605">
            <w:pPr>
              <w:ind w:left="279" w:hanging="279"/>
              <w:rPr>
                <w:rFonts w:ascii="Times New Roman" w:hAnsi="Times New Roman"/>
              </w:rPr>
            </w:pPr>
            <w:r>
              <w:rPr>
                <w:rFonts w:ascii="Times New Roman" w:hAnsi="Times New Roman"/>
              </w:rPr>
              <w:t>Policy, Strategy and Programs for Tourism Industry Development</w:t>
            </w:r>
          </w:p>
          <w:p w14:paraId="52378CD4" w14:textId="34EE05B6" w:rsidR="00804B67" w:rsidRDefault="00804B67" w:rsidP="00E30605">
            <w:pPr>
              <w:ind w:left="279" w:hanging="279"/>
              <w:rPr>
                <w:rFonts w:ascii="Times New Roman" w:hAnsi="Times New Roman"/>
              </w:rPr>
            </w:pPr>
            <w:r>
              <w:rPr>
                <w:rFonts w:ascii="Times New Roman" w:hAnsi="Times New Roman"/>
              </w:rPr>
              <w:t>Sport and Recreation</w:t>
            </w:r>
          </w:p>
          <w:p w14:paraId="0D3B695C" w14:textId="03CFB3F6" w:rsidR="00E30605" w:rsidRDefault="00E30605" w:rsidP="00E30605">
            <w:pPr>
              <w:ind w:left="279" w:hanging="279"/>
              <w:rPr>
                <w:rFonts w:ascii="Times New Roman" w:hAnsi="Times New Roman"/>
              </w:rPr>
            </w:pPr>
            <w:r w:rsidRPr="004E0F7B">
              <w:rPr>
                <w:rFonts w:ascii="Times New Roman" w:hAnsi="Times New Roman"/>
              </w:rPr>
              <w:t xml:space="preserve">Tourism Investment Attraction including Island Resort Developments </w:t>
            </w:r>
          </w:p>
          <w:p w14:paraId="486C068F" w14:textId="77777777" w:rsidR="00A31D80" w:rsidRDefault="00E30605" w:rsidP="00A31D80">
            <w:pPr>
              <w:ind w:left="279" w:hanging="279"/>
              <w:rPr>
                <w:rFonts w:ascii="Times New Roman" w:hAnsi="Times New Roman"/>
              </w:rPr>
            </w:pPr>
            <w:r w:rsidRPr="004E0F7B">
              <w:rPr>
                <w:rFonts w:ascii="Times New Roman" w:hAnsi="Times New Roman"/>
              </w:rPr>
              <w:t xml:space="preserve">Tourism </w:t>
            </w:r>
            <w:r>
              <w:rPr>
                <w:rFonts w:ascii="Times New Roman" w:hAnsi="Times New Roman"/>
              </w:rPr>
              <w:t>Marketing</w:t>
            </w:r>
            <w:r w:rsidRPr="004E0F7B">
              <w:rPr>
                <w:rFonts w:ascii="Times New Roman" w:hAnsi="Times New Roman"/>
              </w:rPr>
              <w:t xml:space="preserve"> and </w:t>
            </w:r>
            <w:r w:rsidR="00A31D80">
              <w:rPr>
                <w:rFonts w:ascii="Times New Roman" w:hAnsi="Times New Roman"/>
              </w:rPr>
              <w:t>Promotion</w:t>
            </w:r>
          </w:p>
          <w:p w14:paraId="72E6918A" w14:textId="573FDF72" w:rsidR="00550927" w:rsidRPr="00A31D80" w:rsidRDefault="00550927" w:rsidP="00A31D80">
            <w:pPr>
              <w:ind w:left="279" w:hanging="279"/>
              <w:rPr>
                <w:rFonts w:ascii="Times New Roman" w:hAnsi="Times New Roman"/>
                <w:sz w:val="18"/>
                <w:szCs w:val="18"/>
              </w:rPr>
            </w:pPr>
          </w:p>
        </w:tc>
        <w:tc>
          <w:tcPr>
            <w:tcW w:w="4550" w:type="dxa"/>
            <w:shd w:val="clear" w:color="auto" w:fill="auto"/>
          </w:tcPr>
          <w:p w14:paraId="36F68B20" w14:textId="41C99F76" w:rsidR="00E30605" w:rsidRDefault="00E30605" w:rsidP="00E30605">
            <w:pPr>
              <w:ind w:left="18" w:hanging="18"/>
              <w:rPr>
                <w:rFonts w:ascii="Times New Roman" w:hAnsi="Times New Roman"/>
              </w:rPr>
            </w:pPr>
            <w:r w:rsidDel="008A1037">
              <w:rPr>
                <w:rFonts w:ascii="Times New Roman" w:hAnsi="Times New Roman"/>
              </w:rPr>
              <w:t>Major Events Act 2014</w:t>
            </w:r>
          </w:p>
          <w:p w14:paraId="2A427E4D" w14:textId="77777777" w:rsidR="00804B67" w:rsidRDefault="00804B67" w:rsidP="00804B67">
            <w:pPr>
              <w:ind w:left="279" w:hanging="279"/>
              <w:rPr>
                <w:rFonts w:ascii="Times New Roman" w:hAnsi="Times New Roman"/>
              </w:rPr>
            </w:pPr>
            <w:r>
              <w:rPr>
                <w:rFonts w:ascii="Times New Roman" w:hAnsi="Times New Roman"/>
              </w:rPr>
              <w:t>Major Sports Facilities Act 2001</w:t>
            </w:r>
          </w:p>
          <w:p w14:paraId="53F40F49" w14:textId="77777777" w:rsidR="00804B67" w:rsidRDefault="00804B67" w:rsidP="00804B67">
            <w:pPr>
              <w:ind w:left="279" w:hanging="279"/>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14:paraId="060478AF" w14:textId="77777777" w:rsidR="00804B67" w:rsidRDefault="00804B67" w:rsidP="00804B67">
            <w:pPr>
              <w:ind w:left="279" w:hanging="279"/>
              <w:rPr>
                <w:rFonts w:ascii="Times New Roman" w:hAnsi="Times New Roman"/>
              </w:rPr>
            </w:pPr>
            <w:r>
              <w:rPr>
                <w:rFonts w:ascii="Times New Roman" w:hAnsi="Times New Roman"/>
              </w:rPr>
              <w:t>Sports Anti-Doping Act 2003</w:t>
            </w:r>
          </w:p>
          <w:p w14:paraId="6C860573" w14:textId="77777777" w:rsidR="00E30605" w:rsidDel="008A1037" w:rsidRDefault="00E30605" w:rsidP="00E30605">
            <w:pPr>
              <w:ind w:left="279" w:hanging="279"/>
              <w:rPr>
                <w:rFonts w:ascii="Times New Roman" w:hAnsi="Times New Roman"/>
              </w:rPr>
            </w:pPr>
            <w:r w:rsidDel="008A1037">
              <w:rPr>
                <w:rFonts w:ascii="Times New Roman" w:hAnsi="Times New Roman"/>
              </w:rPr>
              <w:t>Tourism and Events Queensland Act 2012</w:t>
            </w:r>
          </w:p>
          <w:p w14:paraId="3D630166" w14:textId="77777777" w:rsidR="00DB7D46" w:rsidRDefault="00DB7D46" w:rsidP="00E30605">
            <w:pPr>
              <w:ind w:left="279" w:hanging="279"/>
              <w:rPr>
                <w:rFonts w:ascii="Times New Roman" w:hAnsi="Times New Roman"/>
              </w:rPr>
            </w:pPr>
            <w:r>
              <w:rPr>
                <w:rFonts w:ascii="Times New Roman" w:hAnsi="Times New Roman"/>
              </w:rPr>
              <w:t>Trade and Investment Queensland Act 2013 (to the extent that it is relevant to international education and training)</w:t>
            </w:r>
          </w:p>
          <w:p w14:paraId="5000D737" w14:textId="3C4BA76E" w:rsidR="00E30605" w:rsidRDefault="00E30605" w:rsidP="00E30605">
            <w:pPr>
              <w:ind w:left="279" w:hanging="279"/>
              <w:rPr>
                <w:rFonts w:ascii="Times New Roman" w:hAnsi="Times New Roman"/>
                <w:spacing w:val="-2"/>
              </w:rPr>
            </w:pPr>
            <w:r w:rsidDel="008A1037">
              <w:rPr>
                <w:rFonts w:ascii="Times New Roman" w:hAnsi="Times New Roman"/>
              </w:rPr>
              <w:t>Traveller Accommodation Providers (Liability) Act 2001</w:t>
            </w:r>
          </w:p>
          <w:p w14:paraId="126A5A5D" w14:textId="2B33BA3B" w:rsidR="006A78EA" w:rsidRPr="004E0F7B" w:rsidRDefault="006A78EA" w:rsidP="00C24061">
            <w:pPr>
              <w:ind w:left="173" w:hanging="173"/>
              <w:rPr>
                <w:rFonts w:ascii="Times New Roman" w:hAnsi="Times New Roman"/>
              </w:rPr>
            </w:pPr>
          </w:p>
        </w:tc>
        <w:tc>
          <w:tcPr>
            <w:tcW w:w="2683" w:type="dxa"/>
            <w:shd w:val="clear" w:color="auto" w:fill="auto"/>
          </w:tcPr>
          <w:p w14:paraId="5D8579F5" w14:textId="2B125EAA" w:rsidR="0076129E" w:rsidRPr="0041338C" w:rsidRDefault="00A93E48" w:rsidP="0076129E">
            <w:pPr>
              <w:ind w:left="34" w:firstLine="0"/>
              <w:rPr>
                <w:rFonts w:ascii="Times New Roman" w:hAnsi="Times New Roman"/>
              </w:rPr>
            </w:pPr>
            <w:r>
              <w:rPr>
                <w:rFonts w:ascii="Times New Roman" w:hAnsi="Times New Roman"/>
              </w:rPr>
              <w:t>Department of Tourism</w:t>
            </w:r>
            <w:r w:rsidR="0076129E">
              <w:rPr>
                <w:rFonts w:ascii="Times New Roman" w:hAnsi="Times New Roman"/>
              </w:rPr>
              <w:t>, Innovation and Sport</w:t>
            </w:r>
          </w:p>
          <w:p w14:paraId="151965C0" w14:textId="16550076" w:rsidR="00F12BC1" w:rsidRPr="0041338C" w:rsidRDefault="00F12BC1" w:rsidP="00F12BC1">
            <w:pPr>
              <w:ind w:left="34" w:firstLine="0"/>
              <w:rPr>
                <w:rFonts w:ascii="Times New Roman" w:hAnsi="Times New Roman"/>
              </w:rPr>
            </w:pPr>
          </w:p>
        </w:tc>
        <w:tc>
          <w:tcPr>
            <w:tcW w:w="2198" w:type="dxa"/>
            <w:shd w:val="clear" w:color="auto" w:fill="auto"/>
          </w:tcPr>
          <w:p w14:paraId="0A612090" w14:textId="6E965310" w:rsidR="00F12BC1" w:rsidRDefault="00F12BC1" w:rsidP="005028A8">
            <w:pPr>
              <w:ind w:left="2" w:firstLine="0"/>
              <w:rPr>
                <w:rFonts w:ascii="Times New Roman" w:hAnsi="Times New Roman"/>
              </w:rPr>
            </w:pPr>
            <w:r>
              <w:rPr>
                <w:rFonts w:ascii="Times New Roman" w:hAnsi="Times New Roman"/>
              </w:rPr>
              <w:t>Director-General</w:t>
            </w:r>
          </w:p>
        </w:tc>
      </w:tr>
      <w:tr w:rsidR="00DB4AFA" w:rsidRPr="00A807EF" w14:paraId="250187B7" w14:textId="77777777" w:rsidTr="00EA7095">
        <w:tc>
          <w:tcPr>
            <w:tcW w:w="2732" w:type="dxa"/>
            <w:shd w:val="clear" w:color="auto" w:fill="auto"/>
          </w:tcPr>
          <w:p w14:paraId="23CDAEE7" w14:textId="4321E105" w:rsidR="00DB4AFA" w:rsidRDefault="001F3827" w:rsidP="00EA7095">
            <w:pPr>
              <w:ind w:left="0" w:firstLine="0"/>
              <w:rPr>
                <w:rFonts w:ascii="Times New Roman" w:hAnsi="Times New Roman"/>
              </w:rPr>
            </w:pPr>
            <w:r w:rsidRPr="001F3827">
              <w:rPr>
                <w:rFonts w:ascii="Times New Roman" w:hAnsi="Times New Roman"/>
              </w:rPr>
              <w:t>Minister for Treaty, Minister for Aboriginal and Torres Strait Islander Partnerships, Minister for Communities and Minister for the Arts</w:t>
            </w:r>
          </w:p>
        </w:tc>
        <w:tc>
          <w:tcPr>
            <w:tcW w:w="3274" w:type="dxa"/>
            <w:shd w:val="clear" w:color="auto" w:fill="auto"/>
          </w:tcPr>
          <w:p w14:paraId="24BBAA3D" w14:textId="77777777" w:rsidR="00DB4AFA" w:rsidRDefault="00DB4AFA" w:rsidP="00EA7095">
            <w:pPr>
              <w:rPr>
                <w:rFonts w:ascii="Times New Roman" w:hAnsi="Times New Roman"/>
              </w:rPr>
            </w:pPr>
            <w:r>
              <w:rPr>
                <w:rFonts w:ascii="Times New Roman" w:hAnsi="Times New Roman"/>
              </w:rPr>
              <w:t>Aboriginal and Torres Strait Islander Cultural Heritage</w:t>
            </w:r>
          </w:p>
          <w:p w14:paraId="4E7EA33A" w14:textId="77777777" w:rsidR="00DB4AFA" w:rsidRDefault="00DB4AFA" w:rsidP="00EA7095">
            <w:pPr>
              <w:tabs>
                <w:tab w:val="left" w:pos="317"/>
              </w:tabs>
              <w:ind w:left="355" w:hanging="351"/>
              <w:rPr>
                <w:rFonts w:ascii="Times New Roman" w:hAnsi="Times New Roman"/>
              </w:rPr>
            </w:pPr>
            <w:r>
              <w:rPr>
                <w:rFonts w:ascii="Times New Roman" w:hAnsi="Times New Roman"/>
              </w:rPr>
              <w:t xml:space="preserve">Aboriginal and Torres Strait Islander Policy, Rights and Culture </w:t>
            </w:r>
          </w:p>
          <w:p w14:paraId="6B48C355" w14:textId="77777777" w:rsidR="00DB4AFA" w:rsidRDefault="00DB4AFA" w:rsidP="00EA7095">
            <w:pPr>
              <w:tabs>
                <w:tab w:val="left" w:pos="317"/>
              </w:tabs>
              <w:ind w:left="355" w:hanging="351"/>
              <w:rPr>
                <w:rFonts w:ascii="Times New Roman" w:hAnsi="Times New Roman"/>
              </w:rPr>
            </w:pPr>
            <w:r>
              <w:rPr>
                <w:rFonts w:ascii="Times New Roman" w:hAnsi="Times New Roman"/>
              </w:rPr>
              <w:t>Path to Treaty</w:t>
            </w:r>
          </w:p>
          <w:p w14:paraId="617A76DC" w14:textId="77777777" w:rsidR="00DB4AFA" w:rsidRDefault="00DB4AFA" w:rsidP="00EA7095">
            <w:pPr>
              <w:tabs>
                <w:tab w:val="left" w:pos="317"/>
              </w:tabs>
              <w:ind w:left="355" w:hanging="351"/>
              <w:rPr>
                <w:rFonts w:ascii="Times New Roman" w:hAnsi="Times New Roman"/>
              </w:rPr>
            </w:pPr>
          </w:p>
          <w:p w14:paraId="322EADD0" w14:textId="77777777" w:rsidR="00DB4AFA" w:rsidRDefault="00DB4AFA" w:rsidP="00EA7095">
            <w:pPr>
              <w:ind w:left="0" w:firstLine="0"/>
              <w:rPr>
                <w:rFonts w:ascii="Times New Roman" w:hAnsi="Times New Roman"/>
              </w:rPr>
            </w:pPr>
          </w:p>
        </w:tc>
        <w:tc>
          <w:tcPr>
            <w:tcW w:w="4550" w:type="dxa"/>
            <w:shd w:val="clear" w:color="auto" w:fill="auto"/>
          </w:tcPr>
          <w:p w14:paraId="43CEE0E0" w14:textId="4C80C6E5" w:rsidR="00DB4AFA" w:rsidRDefault="00DB4AFA" w:rsidP="00EA7095">
            <w:pPr>
              <w:ind w:left="279" w:hanging="279"/>
              <w:rPr>
                <w:rFonts w:ascii="Times New Roman" w:hAnsi="Times New Roman"/>
              </w:rPr>
            </w:pPr>
            <w:r>
              <w:rPr>
                <w:rFonts w:ascii="Times New Roman" w:hAnsi="Times New Roman"/>
              </w:rPr>
              <w:t xml:space="preserve">Aboriginal and Torres Strait Islander Communities (Justice, Land and Other Matters) Act 1984 (except to the extent administered by the </w:t>
            </w:r>
            <w:r w:rsidRPr="00387711">
              <w:rPr>
                <w:rFonts w:ascii="Times New Roman" w:hAnsi="Times New Roman"/>
              </w:rPr>
              <w:t>Deputy Premier, Minister for State Development, Infrastructure, Local Government and Planning and Minister Assisting the Premier on Olympic</w:t>
            </w:r>
            <w:r>
              <w:rPr>
                <w:rFonts w:ascii="Times New Roman" w:hAnsi="Times New Roman"/>
              </w:rPr>
              <w:t xml:space="preserve"> and Paralympic Games</w:t>
            </w:r>
            <w:r w:rsidRPr="00387711">
              <w:rPr>
                <w:rFonts w:ascii="Times New Roman" w:hAnsi="Times New Roman"/>
              </w:rPr>
              <w:t xml:space="preserve"> Infrastructure</w:t>
            </w:r>
            <w:r>
              <w:rPr>
                <w:rFonts w:ascii="Times New Roman" w:hAnsi="Times New Roman"/>
              </w:rPr>
              <w:t>; and the</w:t>
            </w:r>
            <w:r w:rsidR="00155A59">
              <w:rPr>
                <w:rFonts w:ascii="Times New Roman" w:hAnsi="Times New Roman"/>
              </w:rPr>
              <w:t xml:space="preserve"> Attorney-General and Minister for Justice and Minister for the Prevention of Domestic and Family Violence</w:t>
            </w:r>
            <w:r>
              <w:rPr>
                <w:rFonts w:ascii="Times New Roman" w:hAnsi="Times New Roman"/>
              </w:rPr>
              <w:t>); (sections 4, 8, 64-67, 70 and 71 jointly administered with the</w:t>
            </w:r>
            <w:r w:rsidR="00155A59">
              <w:rPr>
                <w:rFonts w:ascii="Times New Roman" w:hAnsi="Times New Roman"/>
              </w:rPr>
              <w:t xml:space="preserve"> Attorney-General and Minister for Justice and Minister for the Prevention of Domestic and Family Violence</w:t>
            </w:r>
            <w:r>
              <w:rPr>
                <w:rFonts w:ascii="Times New Roman" w:hAnsi="Times New Roman"/>
              </w:rPr>
              <w:t>)</w:t>
            </w:r>
          </w:p>
          <w:p w14:paraId="7295C2D2" w14:textId="77777777" w:rsidR="00DB4AFA" w:rsidRDefault="00DB4AFA" w:rsidP="00EA7095">
            <w:pPr>
              <w:ind w:left="279" w:hanging="279"/>
              <w:rPr>
                <w:rFonts w:ascii="Times New Roman" w:hAnsi="Times New Roman"/>
              </w:rPr>
            </w:pPr>
            <w:r>
              <w:rPr>
                <w:rFonts w:ascii="Times New Roman" w:hAnsi="Times New Roman"/>
              </w:rPr>
              <w:t xml:space="preserve">Aboriginal Cultural Heritage Act 2003 </w:t>
            </w:r>
          </w:p>
          <w:p w14:paraId="765FDD22" w14:textId="77777777" w:rsidR="00DB4AFA" w:rsidRDefault="00DB4AFA" w:rsidP="00EA7095">
            <w:pPr>
              <w:ind w:left="279" w:hanging="279"/>
              <w:rPr>
                <w:rFonts w:ascii="Times New Roman" w:hAnsi="Times New Roman"/>
              </w:rPr>
            </w:pPr>
            <w:r>
              <w:rPr>
                <w:rFonts w:ascii="Times New Roman" w:hAnsi="Times New Roman"/>
              </w:rPr>
              <w:t xml:space="preserve">Family Responsibilities Commission Act 2008 </w:t>
            </w:r>
          </w:p>
          <w:p w14:paraId="56B36274" w14:textId="77777777" w:rsidR="00DB4AFA" w:rsidRDefault="00DB4AFA" w:rsidP="00EA7095">
            <w:pPr>
              <w:ind w:left="279" w:hanging="279"/>
              <w:rPr>
                <w:rFonts w:ascii="Times New Roman" w:hAnsi="Times New Roman"/>
              </w:rPr>
            </w:pPr>
            <w:proofErr w:type="spellStart"/>
            <w:r>
              <w:rPr>
                <w:rFonts w:ascii="Times New Roman" w:hAnsi="Times New Roman"/>
              </w:rPr>
              <w:lastRenderedPageBreak/>
              <w:t>Meriba</w:t>
            </w:r>
            <w:proofErr w:type="spellEnd"/>
            <w:r>
              <w:rPr>
                <w:rFonts w:ascii="Times New Roman" w:hAnsi="Times New Roman"/>
              </w:rPr>
              <w:t xml:space="preserve"> </w:t>
            </w:r>
            <w:proofErr w:type="spellStart"/>
            <w:r>
              <w:rPr>
                <w:rFonts w:ascii="Times New Roman" w:hAnsi="Times New Roman"/>
              </w:rPr>
              <w:t>Omasker</w:t>
            </w:r>
            <w:proofErr w:type="spellEnd"/>
            <w:r>
              <w:rPr>
                <w:rFonts w:ascii="Times New Roman" w:hAnsi="Times New Roman"/>
              </w:rPr>
              <w:t xml:space="preserve"> </w:t>
            </w:r>
            <w:proofErr w:type="spellStart"/>
            <w:r>
              <w:rPr>
                <w:rFonts w:ascii="Times New Roman" w:hAnsi="Times New Roman"/>
              </w:rPr>
              <w:t>Kaziw</w:t>
            </w:r>
            <w:proofErr w:type="spellEnd"/>
            <w:r>
              <w:rPr>
                <w:rFonts w:ascii="Times New Roman" w:hAnsi="Times New Roman"/>
              </w:rPr>
              <w:t xml:space="preserve"> </w:t>
            </w:r>
            <w:proofErr w:type="spellStart"/>
            <w:r>
              <w:rPr>
                <w:rFonts w:ascii="Times New Roman" w:hAnsi="Times New Roman"/>
              </w:rPr>
              <w:t>Kazipa</w:t>
            </w:r>
            <w:proofErr w:type="spellEnd"/>
            <w:r>
              <w:rPr>
                <w:rFonts w:ascii="Times New Roman" w:hAnsi="Times New Roman"/>
              </w:rPr>
              <w:t xml:space="preserve"> (Torres Strait Islander Traditional Child Rearing Practice) Act 2020</w:t>
            </w:r>
          </w:p>
          <w:p w14:paraId="24E70819" w14:textId="3BCE966E" w:rsidR="003D701B" w:rsidRDefault="003D701B" w:rsidP="00EA7095">
            <w:pPr>
              <w:ind w:left="279" w:hanging="279"/>
              <w:rPr>
                <w:rFonts w:ascii="Times New Roman" w:hAnsi="Times New Roman"/>
              </w:rPr>
            </w:pPr>
            <w:r>
              <w:rPr>
                <w:rFonts w:ascii="Times New Roman" w:hAnsi="Times New Roman"/>
              </w:rPr>
              <w:t>Path to Treaty Act 2023</w:t>
            </w:r>
          </w:p>
          <w:p w14:paraId="3AD4D4C8" w14:textId="387613EC" w:rsidR="00DB4AFA" w:rsidRDefault="00DB4AFA" w:rsidP="00EA7095">
            <w:pPr>
              <w:ind w:left="279" w:hanging="279"/>
              <w:rPr>
                <w:rFonts w:ascii="Times New Roman" w:hAnsi="Times New Roman"/>
              </w:rPr>
            </w:pPr>
            <w:r>
              <w:rPr>
                <w:rFonts w:ascii="Times New Roman" w:hAnsi="Times New Roman"/>
              </w:rPr>
              <w:t>Torres Strait Islander Cultural Heritage Act 2003</w:t>
            </w:r>
          </w:p>
          <w:p w14:paraId="11F3D1EE" w14:textId="77777777" w:rsidR="00DB4AFA" w:rsidRDefault="00DB4AFA" w:rsidP="00EA7095">
            <w:pPr>
              <w:ind w:left="305" w:hanging="305"/>
              <w:rPr>
                <w:rFonts w:ascii="Times New Roman" w:hAnsi="Times New Roman"/>
              </w:rPr>
            </w:pPr>
          </w:p>
        </w:tc>
        <w:tc>
          <w:tcPr>
            <w:tcW w:w="2683" w:type="dxa"/>
            <w:shd w:val="clear" w:color="auto" w:fill="auto"/>
          </w:tcPr>
          <w:p w14:paraId="51C93FB2" w14:textId="15353BC2" w:rsidR="00DB4AFA" w:rsidRDefault="00DB4AFA" w:rsidP="00EA7095">
            <w:pPr>
              <w:ind w:left="34" w:firstLine="0"/>
              <w:rPr>
                <w:rFonts w:ascii="Times New Roman" w:hAnsi="Times New Roman"/>
              </w:rPr>
            </w:pPr>
            <w:r>
              <w:rPr>
                <w:rFonts w:ascii="Times New Roman" w:hAnsi="Times New Roman"/>
              </w:rPr>
              <w:lastRenderedPageBreak/>
              <w:t xml:space="preserve">Department of </w:t>
            </w:r>
            <w:r w:rsidR="009A57B6">
              <w:rPr>
                <w:rFonts w:ascii="Times New Roman" w:hAnsi="Times New Roman"/>
              </w:rPr>
              <w:t>Treaty</w:t>
            </w:r>
            <w:r w:rsidR="00BE127F">
              <w:rPr>
                <w:rFonts w:ascii="Times New Roman" w:hAnsi="Times New Roman"/>
              </w:rPr>
              <w:t xml:space="preserve">, </w:t>
            </w:r>
            <w:r>
              <w:rPr>
                <w:rFonts w:ascii="Times New Roman" w:hAnsi="Times New Roman"/>
              </w:rPr>
              <w:t>Aboriginal and Torres Strait Islander Partnerships</w:t>
            </w:r>
            <w:r w:rsidR="009A57B6">
              <w:rPr>
                <w:rFonts w:ascii="Times New Roman" w:hAnsi="Times New Roman"/>
              </w:rPr>
              <w:t xml:space="preserve">, </w:t>
            </w:r>
            <w:proofErr w:type="gramStart"/>
            <w:r w:rsidR="009A57B6">
              <w:rPr>
                <w:rFonts w:ascii="Times New Roman" w:hAnsi="Times New Roman"/>
              </w:rPr>
              <w:t>Communities</w:t>
            </w:r>
            <w:proofErr w:type="gramEnd"/>
            <w:r>
              <w:rPr>
                <w:rFonts w:ascii="Times New Roman" w:hAnsi="Times New Roman"/>
              </w:rPr>
              <w:t xml:space="preserve"> and the Arts</w:t>
            </w:r>
          </w:p>
        </w:tc>
        <w:tc>
          <w:tcPr>
            <w:tcW w:w="2198" w:type="dxa"/>
            <w:shd w:val="clear" w:color="auto" w:fill="auto"/>
          </w:tcPr>
          <w:p w14:paraId="309D7E42" w14:textId="77777777" w:rsidR="00DB4AFA" w:rsidRDefault="00DB4AFA" w:rsidP="00EA7095">
            <w:pPr>
              <w:ind w:left="2" w:firstLine="0"/>
              <w:rPr>
                <w:rFonts w:ascii="Times New Roman" w:hAnsi="Times New Roman"/>
              </w:rPr>
            </w:pPr>
            <w:r>
              <w:rPr>
                <w:rFonts w:ascii="Times New Roman" w:hAnsi="Times New Roman"/>
              </w:rPr>
              <w:t>Director-General</w:t>
            </w:r>
          </w:p>
        </w:tc>
      </w:tr>
      <w:tr w:rsidR="00DB4AFA" w:rsidRPr="00A807EF" w14:paraId="1BEAB2C0" w14:textId="77777777" w:rsidTr="00EA7095">
        <w:tc>
          <w:tcPr>
            <w:tcW w:w="2732" w:type="dxa"/>
            <w:shd w:val="clear" w:color="auto" w:fill="auto"/>
          </w:tcPr>
          <w:p w14:paraId="46C033DF" w14:textId="77777777" w:rsidR="00DB4AFA" w:rsidRDefault="00DB4AFA" w:rsidP="00EA7095">
            <w:pPr>
              <w:ind w:left="0" w:hanging="18"/>
              <w:rPr>
                <w:rFonts w:ascii="Times New Roman" w:hAnsi="Times New Roman"/>
              </w:rPr>
            </w:pPr>
          </w:p>
        </w:tc>
        <w:tc>
          <w:tcPr>
            <w:tcW w:w="3274" w:type="dxa"/>
            <w:shd w:val="clear" w:color="auto" w:fill="auto"/>
          </w:tcPr>
          <w:p w14:paraId="5692DB49" w14:textId="77777777" w:rsidR="00DB4AFA" w:rsidRDefault="00DB4AFA" w:rsidP="00EA7095">
            <w:pPr>
              <w:tabs>
                <w:tab w:val="left" w:pos="317"/>
              </w:tabs>
              <w:ind w:left="355" w:hanging="351"/>
              <w:rPr>
                <w:rFonts w:ascii="Times New Roman" w:hAnsi="Times New Roman"/>
              </w:rPr>
            </w:pPr>
            <w:r>
              <w:rPr>
                <w:rFonts w:ascii="Times New Roman" w:hAnsi="Times New Roman"/>
              </w:rPr>
              <w:t>Community Care</w:t>
            </w:r>
          </w:p>
          <w:p w14:paraId="5AF3613A" w14:textId="77777777" w:rsidR="00DB4AFA" w:rsidRDefault="00DB4AFA" w:rsidP="00EA7095">
            <w:pPr>
              <w:ind w:left="279" w:hanging="279"/>
              <w:rPr>
                <w:rFonts w:ascii="Times New Roman" w:hAnsi="Times New Roman"/>
              </w:rPr>
            </w:pPr>
            <w:r>
              <w:rPr>
                <w:rFonts w:ascii="Times New Roman" w:hAnsi="Times New Roman"/>
              </w:rPr>
              <w:t>Community Recovery</w:t>
            </w:r>
          </w:p>
          <w:p w14:paraId="45E5C284" w14:textId="77777777" w:rsidR="00DB4AFA" w:rsidRDefault="00DB4AFA" w:rsidP="00EA7095">
            <w:pPr>
              <w:ind w:left="279" w:hanging="279"/>
              <w:rPr>
                <w:rFonts w:ascii="Times New Roman" w:hAnsi="Times New Roman"/>
              </w:rPr>
            </w:pPr>
            <w:r>
              <w:rPr>
                <w:rFonts w:ascii="Times New Roman" w:hAnsi="Times New Roman"/>
              </w:rPr>
              <w:t>Community Services</w:t>
            </w:r>
          </w:p>
          <w:p w14:paraId="1A6410A1" w14:textId="77777777" w:rsidR="00DB4AFA" w:rsidRDefault="00DB4AFA" w:rsidP="00EA7095">
            <w:pPr>
              <w:ind w:left="279" w:hanging="279"/>
              <w:rPr>
                <w:rFonts w:ascii="Times New Roman" w:hAnsi="Times New Roman"/>
              </w:rPr>
            </w:pPr>
            <w:r>
              <w:rPr>
                <w:rFonts w:ascii="Times New Roman" w:hAnsi="Times New Roman"/>
              </w:rPr>
              <w:t>Social Inclusion</w:t>
            </w:r>
          </w:p>
          <w:p w14:paraId="7915E0F0" w14:textId="77777777" w:rsidR="00DB4AFA" w:rsidRDefault="00DB4AFA" w:rsidP="009171BE">
            <w:pPr>
              <w:ind w:left="279" w:hanging="279"/>
              <w:rPr>
                <w:rFonts w:ascii="Times New Roman" w:hAnsi="Times New Roman"/>
                <w:sz w:val="18"/>
                <w:szCs w:val="18"/>
              </w:rPr>
            </w:pPr>
            <w:r>
              <w:rPr>
                <w:rFonts w:ascii="Times New Roman" w:hAnsi="Times New Roman"/>
              </w:rPr>
              <w:t>Youth Affairs</w:t>
            </w:r>
            <w:r w:rsidR="009171BE">
              <w:rPr>
                <w:rFonts w:ascii="Times New Roman" w:hAnsi="Times New Roman"/>
                <w:sz w:val="18"/>
                <w:szCs w:val="18"/>
              </w:rPr>
              <w:t xml:space="preserve"> </w:t>
            </w:r>
          </w:p>
          <w:p w14:paraId="0BDEBFB1" w14:textId="7D0C157F" w:rsidR="009171BE" w:rsidRPr="009171BE" w:rsidRDefault="009171BE" w:rsidP="009171BE">
            <w:pPr>
              <w:ind w:left="279" w:hanging="279"/>
              <w:rPr>
                <w:rFonts w:ascii="Times New Roman" w:hAnsi="Times New Roman"/>
                <w:sz w:val="18"/>
                <w:szCs w:val="18"/>
              </w:rPr>
            </w:pPr>
          </w:p>
        </w:tc>
        <w:tc>
          <w:tcPr>
            <w:tcW w:w="4550" w:type="dxa"/>
            <w:shd w:val="clear" w:color="auto" w:fill="auto"/>
          </w:tcPr>
          <w:p w14:paraId="7B6C9C8C" w14:textId="77777777" w:rsidR="00DB4AFA" w:rsidRDefault="00DB4AFA" w:rsidP="00EA7095">
            <w:pPr>
              <w:ind w:left="279" w:hanging="279"/>
              <w:rPr>
                <w:rFonts w:ascii="Times New Roman" w:hAnsi="Times New Roman"/>
              </w:rPr>
            </w:pPr>
            <w:r>
              <w:rPr>
                <w:rFonts w:ascii="Times New Roman" w:hAnsi="Times New Roman"/>
              </w:rPr>
              <w:t>Community Services Act 2007</w:t>
            </w:r>
          </w:p>
        </w:tc>
        <w:tc>
          <w:tcPr>
            <w:tcW w:w="2683" w:type="dxa"/>
            <w:shd w:val="clear" w:color="auto" w:fill="auto"/>
          </w:tcPr>
          <w:p w14:paraId="10BEB05B" w14:textId="77777777" w:rsidR="00DB4AFA" w:rsidRPr="00D52807" w:rsidRDefault="00DB4AFA" w:rsidP="00EA7095">
            <w:pPr>
              <w:ind w:left="34" w:firstLine="0"/>
              <w:rPr>
                <w:rFonts w:ascii="Times New Roman" w:hAnsi="Times New Roman"/>
              </w:rPr>
            </w:pPr>
          </w:p>
        </w:tc>
        <w:tc>
          <w:tcPr>
            <w:tcW w:w="2198" w:type="dxa"/>
            <w:shd w:val="clear" w:color="auto" w:fill="auto"/>
          </w:tcPr>
          <w:p w14:paraId="7E805285" w14:textId="77777777" w:rsidR="00DB4AFA" w:rsidRPr="00D52807" w:rsidRDefault="00DB4AFA" w:rsidP="00EA7095">
            <w:pPr>
              <w:ind w:left="2" w:firstLine="0"/>
              <w:rPr>
                <w:rFonts w:ascii="Times New Roman" w:hAnsi="Times New Roman"/>
              </w:rPr>
            </w:pPr>
          </w:p>
        </w:tc>
      </w:tr>
      <w:tr w:rsidR="00DB4AFA" w:rsidRPr="00A807EF" w14:paraId="351F6EBF" w14:textId="77777777" w:rsidTr="00EA7095">
        <w:tc>
          <w:tcPr>
            <w:tcW w:w="2732" w:type="dxa"/>
            <w:shd w:val="clear" w:color="auto" w:fill="auto"/>
          </w:tcPr>
          <w:p w14:paraId="15D84219" w14:textId="77777777" w:rsidR="00DB4AFA" w:rsidRDefault="00DB4AFA" w:rsidP="00EA7095">
            <w:pPr>
              <w:ind w:left="0" w:firstLine="0"/>
              <w:rPr>
                <w:rFonts w:ascii="Times New Roman" w:hAnsi="Times New Roman"/>
              </w:rPr>
            </w:pPr>
          </w:p>
        </w:tc>
        <w:tc>
          <w:tcPr>
            <w:tcW w:w="3274" w:type="dxa"/>
            <w:shd w:val="clear" w:color="auto" w:fill="auto"/>
          </w:tcPr>
          <w:p w14:paraId="246C8476" w14:textId="77777777" w:rsidR="00DB4AFA" w:rsidRDefault="00DB4AFA" w:rsidP="00EA7095">
            <w:pPr>
              <w:rPr>
                <w:rFonts w:ascii="Times New Roman" w:hAnsi="Times New Roman"/>
              </w:rPr>
            </w:pPr>
            <w:r>
              <w:rPr>
                <w:rFonts w:ascii="Times New Roman" w:hAnsi="Times New Roman"/>
              </w:rPr>
              <w:t>Arts</w:t>
            </w:r>
          </w:p>
        </w:tc>
        <w:tc>
          <w:tcPr>
            <w:tcW w:w="4550" w:type="dxa"/>
            <w:shd w:val="clear" w:color="auto" w:fill="auto"/>
          </w:tcPr>
          <w:p w14:paraId="7222725D" w14:textId="77777777" w:rsidR="00DB4AFA" w:rsidRDefault="00DB4AFA" w:rsidP="00EA7095">
            <w:pPr>
              <w:ind w:left="279" w:hanging="279"/>
              <w:rPr>
                <w:rFonts w:ascii="Times New Roman" w:hAnsi="Times New Roman"/>
              </w:rPr>
            </w:pPr>
            <w:r>
              <w:rPr>
                <w:rFonts w:ascii="Times New Roman" w:hAnsi="Times New Roman"/>
              </w:rPr>
              <w:t>Libraries Act 1988</w:t>
            </w:r>
          </w:p>
          <w:p w14:paraId="2E8A4F46" w14:textId="77777777" w:rsidR="00DB4AFA" w:rsidRDefault="00DB4AFA" w:rsidP="00EA7095">
            <w:pPr>
              <w:ind w:left="279" w:hanging="279"/>
              <w:rPr>
                <w:rFonts w:ascii="Times New Roman" w:hAnsi="Times New Roman"/>
              </w:rPr>
            </w:pPr>
            <w:r>
              <w:rPr>
                <w:rFonts w:ascii="Times New Roman" w:hAnsi="Times New Roman"/>
              </w:rPr>
              <w:t>Queensland Art Gallery Act 1987</w:t>
            </w:r>
          </w:p>
          <w:p w14:paraId="0B100314" w14:textId="77777777" w:rsidR="00DB4AFA" w:rsidRDefault="00DB4AFA" w:rsidP="00EA7095">
            <w:pPr>
              <w:ind w:left="279" w:hanging="279"/>
              <w:rPr>
                <w:rFonts w:ascii="Times New Roman" w:hAnsi="Times New Roman"/>
              </w:rPr>
            </w:pPr>
            <w:r>
              <w:rPr>
                <w:rFonts w:ascii="Times New Roman" w:hAnsi="Times New Roman"/>
              </w:rPr>
              <w:t>Queensland Museum Act 1970</w:t>
            </w:r>
          </w:p>
          <w:p w14:paraId="0052D728" w14:textId="77777777" w:rsidR="00DB4AFA" w:rsidRDefault="00DB4AFA" w:rsidP="00EA7095">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xml:space="preserve"> Performing Arts Trust Act 1977</w:t>
            </w:r>
          </w:p>
          <w:p w14:paraId="0514D88D" w14:textId="77777777" w:rsidR="00DB4AFA" w:rsidRDefault="00DB4AFA" w:rsidP="00EA7095">
            <w:pPr>
              <w:ind w:left="279" w:hanging="279"/>
              <w:rPr>
                <w:rFonts w:ascii="Times New Roman" w:hAnsi="Times New Roman"/>
              </w:rPr>
            </w:pPr>
            <w:r>
              <w:rPr>
                <w:rFonts w:ascii="Times New Roman" w:hAnsi="Times New Roman"/>
              </w:rPr>
              <w:t>Queensland Theatre Company Act 1970</w:t>
            </w:r>
          </w:p>
          <w:p w14:paraId="0BC4437D" w14:textId="77777777" w:rsidR="00DB4AFA" w:rsidRDefault="00DB4AFA" w:rsidP="00EA7095">
            <w:pPr>
              <w:ind w:left="279" w:hanging="279"/>
              <w:rPr>
                <w:rFonts w:ascii="Times New Roman" w:hAnsi="Times New Roman"/>
              </w:rPr>
            </w:pPr>
            <w:r>
              <w:rPr>
                <w:rFonts w:ascii="Times New Roman" w:hAnsi="Times New Roman"/>
              </w:rPr>
              <w:t>Schools of Arts (Winding Up and Transfer) Act 1960</w:t>
            </w:r>
          </w:p>
          <w:p w14:paraId="0CF35EE7" w14:textId="77777777" w:rsidR="00DB4AFA" w:rsidRDefault="00DB4AFA" w:rsidP="009171BE">
            <w:pPr>
              <w:ind w:left="279" w:hanging="279"/>
              <w:rPr>
                <w:rFonts w:ascii="Times New Roman" w:hAnsi="Times New Roman"/>
                <w:sz w:val="16"/>
                <w:szCs w:val="16"/>
              </w:rPr>
            </w:pPr>
            <w:r>
              <w:rPr>
                <w:rFonts w:ascii="Times New Roman" w:hAnsi="Times New Roman"/>
              </w:rPr>
              <w:t>Schools of Arts (Winding Up and Transfer) Act Amendment Act 1981</w:t>
            </w:r>
          </w:p>
          <w:p w14:paraId="3E74690E" w14:textId="75AA278D" w:rsidR="009171BE" w:rsidRPr="009171BE" w:rsidRDefault="009171BE" w:rsidP="009171BE">
            <w:pPr>
              <w:ind w:left="279" w:hanging="279"/>
              <w:rPr>
                <w:rFonts w:ascii="Times New Roman" w:hAnsi="Times New Roman"/>
                <w:sz w:val="16"/>
                <w:szCs w:val="16"/>
              </w:rPr>
            </w:pPr>
          </w:p>
        </w:tc>
        <w:tc>
          <w:tcPr>
            <w:tcW w:w="2683" w:type="dxa"/>
            <w:shd w:val="clear" w:color="auto" w:fill="auto"/>
          </w:tcPr>
          <w:p w14:paraId="12EF1352" w14:textId="77777777" w:rsidR="00DB4AFA" w:rsidRDefault="00DB4AFA" w:rsidP="00EA7095">
            <w:pPr>
              <w:ind w:left="34" w:firstLine="0"/>
              <w:rPr>
                <w:rFonts w:ascii="Times New Roman" w:hAnsi="Times New Roman"/>
              </w:rPr>
            </w:pPr>
          </w:p>
        </w:tc>
        <w:tc>
          <w:tcPr>
            <w:tcW w:w="2198" w:type="dxa"/>
            <w:shd w:val="clear" w:color="auto" w:fill="auto"/>
          </w:tcPr>
          <w:p w14:paraId="78C4E8AF" w14:textId="77777777" w:rsidR="00DB4AFA" w:rsidRDefault="00DB4AFA" w:rsidP="00EA7095">
            <w:pPr>
              <w:ind w:left="2" w:firstLine="0"/>
              <w:rPr>
                <w:rFonts w:ascii="Times New Roman" w:hAnsi="Times New Roman"/>
              </w:rPr>
            </w:pPr>
          </w:p>
        </w:tc>
      </w:tr>
      <w:tr w:rsidR="003D701B" w:rsidRPr="00A807EF" w14:paraId="50C34D2A" w14:textId="77777777" w:rsidTr="00EA7095">
        <w:tc>
          <w:tcPr>
            <w:tcW w:w="2732" w:type="dxa"/>
            <w:shd w:val="clear" w:color="auto" w:fill="auto"/>
          </w:tcPr>
          <w:p w14:paraId="553FB001" w14:textId="77777777" w:rsidR="003D701B" w:rsidRDefault="003D701B" w:rsidP="00EA7095">
            <w:pPr>
              <w:ind w:left="0" w:firstLine="0"/>
              <w:rPr>
                <w:rFonts w:ascii="Times New Roman" w:hAnsi="Times New Roman"/>
              </w:rPr>
            </w:pPr>
          </w:p>
        </w:tc>
        <w:tc>
          <w:tcPr>
            <w:tcW w:w="3274" w:type="dxa"/>
            <w:shd w:val="clear" w:color="auto" w:fill="auto"/>
          </w:tcPr>
          <w:p w14:paraId="07500436" w14:textId="77777777" w:rsidR="003D701B" w:rsidDel="009E194F" w:rsidRDefault="003D701B" w:rsidP="00EA7095">
            <w:pPr>
              <w:ind w:left="279" w:hanging="279"/>
              <w:rPr>
                <w:rFonts w:ascii="Times New Roman" w:hAnsi="Times New Roman"/>
              </w:rPr>
            </w:pPr>
            <w:r>
              <w:rPr>
                <w:rFonts w:ascii="Times New Roman" w:hAnsi="Times New Roman"/>
              </w:rPr>
              <w:t>Archives</w:t>
            </w:r>
          </w:p>
        </w:tc>
        <w:tc>
          <w:tcPr>
            <w:tcW w:w="4550" w:type="dxa"/>
            <w:shd w:val="clear" w:color="auto" w:fill="auto"/>
          </w:tcPr>
          <w:p w14:paraId="4A7495F8" w14:textId="77777777" w:rsidR="003D701B" w:rsidRDefault="003D701B" w:rsidP="009171BE">
            <w:pPr>
              <w:ind w:left="279" w:hanging="279"/>
              <w:rPr>
                <w:rFonts w:ascii="Times New Roman" w:hAnsi="Times New Roman"/>
                <w:sz w:val="16"/>
                <w:szCs w:val="16"/>
              </w:rPr>
            </w:pPr>
            <w:r>
              <w:rPr>
                <w:rFonts w:ascii="Times New Roman" w:hAnsi="Times New Roman"/>
              </w:rPr>
              <w:t>Public Records Act 2002</w:t>
            </w:r>
            <w:r w:rsidR="009171BE">
              <w:rPr>
                <w:rFonts w:ascii="Times New Roman" w:hAnsi="Times New Roman"/>
                <w:sz w:val="16"/>
                <w:szCs w:val="16"/>
              </w:rPr>
              <w:t xml:space="preserve"> </w:t>
            </w:r>
          </w:p>
          <w:p w14:paraId="562AFA82" w14:textId="56596A18" w:rsidR="009171BE" w:rsidRPr="009171BE" w:rsidDel="009E194F" w:rsidRDefault="009171BE" w:rsidP="009171BE">
            <w:pPr>
              <w:ind w:left="279" w:hanging="279"/>
              <w:rPr>
                <w:rFonts w:ascii="Times New Roman" w:hAnsi="Times New Roman"/>
                <w:sz w:val="16"/>
                <w:szCs w:val="16"/>
              </w:rPr>
            </w:pPr>
          </w:p>
        </w:tc>
        <w:tc>
          <w:tcPr>
            <w:tcW w:w="2683" w:type="dxa"/>
            <w:shd w:val="clear" w:color="auto" w:fill="auto"/>
          </w:tcPr>
          <w:p w14:paraId="49D932C1" w14:textId="77777777" w:rsidR="003D701B" w:rsidDel="009E194F" w:rsidRDefault="003D701B" w:rsidP="00EA7095">
            <w:pPr>
              <w:ind w:left="34" w:firstLine="0"/>
              <w:rPr>
                <w:rFonts w:ascii="Times New Roman" w:hAnsi="Times New Roman"/>
              </w:rPr>
            </w:pPr>
          </w:p>
        </w:tc>
        <w:tc>
          <w:tcPr>
            <w:tcW w:w="2198" w:type="dxa"/>
            <w:shd w:val="clear" w:color="auto" w:fill="auto"/>
          </w:tcPr>
          <w:p w14:paraId="2C7CF4AD" w14:textId="77777777" w:rsidR="003D701B" w:rsidDel="009E194F" w:rsidRDefault="003D701B" w:rsidP="00EA7095">
            <w:pPr>
              <w:ind w:left="2" w:firstLine="0"/>
              <w:rPr>
                <w:rFonts w:ascii="Times New Roman" w:hAnsi="Times New Roman"/>
              </w:rPr>
            </w:pPr>
          </w:p>
        </w:tc>
      </w:tr>
      <w:tr w:rsidR="00DB4AFA" w:rsidRPr="00A807EF" w14:paraId="782009C7" w14:textId="77777777" w:rsidTr="00EA7095">
        <w:tc>
          <w:tcPr>
            <w:tcW w:w="2732" w:type="dxa"/>
            <w:shd w:val="clear" w:color="auto" w:fill="auto"/>
          </w:tcPr>
          <w:p w14:paraId="225F73B6" w14:textId="77777777" w:rsidR="00DB4AFA" w:rsidRDefault="00DB4AFA" w:rsidP="00EA7095">
            <w:pPr>
              <w:ind w:left="0" w:hanging="18"/>
              <w:rPr>
                <w:rFonts w:ascii="Times New Roman" w:hAnsi="Times New Roman"/>
              </w:rPr>
            </w:pPr>
            <w:r>
              <w:rPr>
                <w:rFonts w:ascii="Times New Roman" w:hAnsi="Times New Roman"/>
              </w:rPr>
              <w:t>Minister for Housing</w:t>
            </w:r>
          </w:p>
        </w:tc>
        <w:tc>
          <w:tcPr>
            <w:tcW w:w="3274" w:type="dxa"/>
            <w:shd w:val="clear" w:color="auto" w:fill="auto"/>
          </w:tcPr>
          <w:p w14:paraId="42E6C6BD" w14:textId="77777777" w:rsidR="00DB4AFA" w:rsidRDefault="00DB4AFA" w:rsidP="00EA7095">
            <w:pPr>
              <w:ind w:left="279" w:hanging="279"/>
              <w:rPr>
                <w:rFonts w:ascii="Times New Roman" w:hAnsi="Times New Roman"/>
              </w:rPr>
            </w:pPr>
            <w:r>
              <w:rPr>
                <w:rFonts w:ascii="Times New Roman" w:hAnsi="Times New Roman"/>
              </w:rPr>
              <w:t>Homelessness</w:t>
            </w:r>
          </w:p>
          <w:p w14:paraId="2A630E4A" w14:textId="27F61560" w:rsidR="00DB4AFA" w:rsidRDefault="00DB4AFA" w:rsidP="00EA7095">
            <w:pPr>
              <w:ind w:left="279" w:hanging="279"/>
              <w:rPr>
                <w:rFonts w:ascii="Times New Roman" w:hAnsi="Times New Roman"/>
              </w:rPr>
            </w:pPr>
            <w:r>
              <w:rPr>
                <w:rFonts w:ascii="Times New Roman" w:hAnsi="Times New Roman"/>
              </w:rPr>
              <w:t>Housing Supply and Delivery including</w:t>
            </w:r>
            <w:r>
              <w:rPr>
                <w:rFonts w:ascii="Times New Roman" w:hAnsi="Times New Roman"/>
              </w:rPr>
              <w:sym w:font="Symbol" w:char="F0BE"/>
            </w:r>
          </w:p>
          <w:p w14:paraId="3527E741" w14:textId="77777777" w:rsidR="00DB4AFA" w:rsidRDefault="00DB4AFA" w:rsidP="00DB4AFA">
            <w:pPr>
              <w:numPr>
                <w:ilvl w:val="0"/>
                <w:numId w:val="6"/>
              </w:numPr>
              <w:rPr>
                <w:rFonts w:ascii="Times New Roman" w:hAnsi="Times New Roman"/>
              </w:rPr>
            </w:pPr>
            <w:r>
              <w:rPr>
                <w:rFonts w:ascii="Times New Roman" w:hAnsi="Times New Roman"/>
              </w:rPr>
              <w:t>Affordable Housing</w:t>
            </w:r>
          </w:p>
          <w:p w14:paraId="56DF6F32" w14:textId="77777777" w:rsidR="00DB4AFA" w:rsidRDefault="00DB4AFA" w:rsidP="00DB4AFA">
            <w:pPr>
              <w:numPr>
                <w:ilvl w:val="0"/>
                <w:numId w:val="6"/>
              </w:numPr>
              <w:rPr>
                <w:rFonts w:ascii="Times New Roman" w:hAnsi="Times New Roman"/>
              </w:rPr>
            </w:pPr>
            <w:r>
              <w:rPr>
                <w:rFonts w:ascii="Times New Roman" w:hAnsi="Times New Roman"/>
              </w:rPr>
              <w:t>Community Housing assistance</w:t>
            </w:r>
          </w:p>
          <w:p w14:paraId="54B9AF0C" w14:textId="77777777" w:rsidR="00DB4AFA" w:rsidRDefault="00DB4AFA" w:rsidP="00DB4AFA">
            <w:pPr>
              <w:numPr>
                <w:ilvl w:val="0"/>
                <w:numId w:val="6"/>
              </w:numPr>
              <w:rPr>
                <w:rFonts w:ascii="Times New Roman" w:hAnsi="Times New Roman"/>
              </w:rPr>
            </w:pPr>
            <w:r>
              <w:rPr>
                <w:rFonts w:ascii="Times New Roman" w:hAnsi="Times New Roman"/>
              </w:rPr>
              <w:t>Housing assistance policy</w:t>
            </w:r>
          </w:p>
          <w:p w14:paraId="727D500C" w14:textId="77777777" w:rsidR="00DB4AFA" w:rsidRDefault="00DB4AFA" w:rsidP="00DB4AFA">
            <w:pPr>
              <w:numPr>
                <w:ilvl w:val="0"/>
                <w:numId w:val="6"/>
              </w:numPr>
              <w:rPr>
                <w:rFonts w:ascii="Times New Roman" w:hAnsi="Times New Roman"/>
              </w:rPr>
            </w:pPr>
            <w:r>
              <w:rPr>
                <w:rFonts w:ascii="Times New Roman" w:hAnsi="Times New Roman"/>
              </w:rPr>
              <w:t>Indigenous Housing assistance</w:t>
            </w:r>
          </w:p>
          <w:p w14:paraId="4C74E3C1" w14:textId="77777777" w:rsidR="00DB4AFA" w:rsidRDefault="00DB4AFA" w:rsidP="00DB4AFA">
            <w:pPr>
              <w:numPr>
                <w:ilvl w:val="0"/>
                <w:numId w:val="6"/>
              </w:numPr>
              <w:rPr>
                <w:rFonts w:ascii="Times New Roman" w:hAnsi="Times New Roman"/>
              </w:rPr>
            </w:pPr>
            <w:r>
              <w:rPr>
                <w:rFonts w:ascii="Times New Roman" w:hAnsi="Times New Roman"/>
              </w:rPr>
              <w:t>Private Housing assistance</w:t>
            </w:r>
          </w:p>
          <w:p w14:paraId="3B5245A5" w14:textId="77777777" w:rsidR="00DB4AFA" w:rsidRDefault="00DB4AFA" w:rsidP="00DB4AFA">
            <w:pPr>
              <w:numPr>
                <w:ilvl w:val="0"/>
                <w:numId w:val="6"/>
              </w:numPr>
              <w:rPr>
                <w:rFonts w:ascii="Times New Roman" w:hAnsi="Times New Roman"/>
              </w:rPr>
            </w:pPr>
            <w:r>
              <w:rPr>
                <w:rFonts w:ascii="Times New Roman" w:hAnsi="Times New Roman"/>
              </w:rPr>
              <w:t>Public Housing</w:t>
            </w:r>
          </w:p>
          <w:p w14:paraId="565A87C5" w14:textId="5763609B" w:rsidR="00DB4AFA" w:rsidRDefault="00DB4AFA" w:rsidP="009171BE">
            <w:pPr>
              <w:ind w:left="279" w:hanging="279"/>
              <w:rPr>
                <w:rFonts w:ascii="Times New Roman" w:hAnsi="Times New Roman"/>
              </w:rPr>
            </w:pPr>
            <w:r>
              <w:rPr>
                <w:rFonts w:ascii="Times New Roman" w:hAnsi="Times New Roman"/>
              </w:rPr>
              <w:t xml:space="preserve">Regulation of accommodation services –residential services, retirement villages and residential parks </w:t>
            </w:r>
          </w:p>
        </w:tc>
        <w:tc>
          <w:tcPr>
            <w:tcW w:w="4550" w:type="dxa"/>
            <w:shd w:val="clear" w:color="auto" w:fill="auto"/>
          </w:tcPr>
          <w:p w14:paraId="6A1763E2" w14:textId="77777777" w:rsidR="00DB4AFA" w:rsidRDefault="00DB4AFA" w:rsidP="00EA7095">
            <w:pPr>
              <w:ind w:left="279" w:hanging="279"/>
              <w:rPr>
                <w:rFonts w:ascii="Times New Roman" w:hAnsi="Times New Roman"/>
              </w:rPr>
            </w:pPr>
            <w:r>
              <w:rPr>
                <w:rFonts w:ascii="Times New Roman" w:hAnsi="Times New Roman"/>
              </w:rPr>
              <w:t>Housing Act 2003</w:t>
            </w:r>
          </w:p>
          <w:p w14:paraId="1E5FD4B5" w14:textId="77777777" w:rsidR="00DB4AFA" w:rsidRDefault="00DB4AFA" w:rsidP="00EA7095">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14:paraId="5D6FE40A" w14:textId="77777777" w:rsidR="00DB4AFA" w:rsidRDefault="00DB4AFA" w:rsidP="00EA7095">
            <w:pPr>
              <w:ind w:left="279" w:hanging="279"/>
              <w:rPr>
                <w:rFonts w:ascii="Times New Roman" w:hAnsi="Times New Roman"/>
              </w:rPr>
            </w:pPr>
            <w:r>
              <w:rPr>
                <w:rFonts w:ascii="Times New Roman" w:hAnsi="Times New Roman"/>
              </w:rPr>
              <w:t>Inala Shopping Centre Freeholding Act 2006</w:t>
            </w:r>
          </w:p>
          <w:p w14:paraId="288C4DFE" w14:textId="77777777" w:rsidR="00DB4AFA" w:rsidRDefault="00DB4AFA" w:rsidP="00EA7095">
            <w:pPr>
              <w:ind w:left="279" w:hanging="279"/>
              <w:rPr>
                <w:rFonts w:ascii="Times New Roman" w:hAnsi="Times New Roman"/>
              </w:rPr>
            </w:pPr>
            <w:r>
              <w:rPr>
                <w:rFonts w:ascii="Times New Roman" w:hAnsi="Times New Roman"/>
              </w:rPr>
              <w:t>Manufactured Homes (Residential Parks) Act 2003</w:t>
            </w:r>
          </w:p>
          <w:p w14:paraId="2998D481" w14:textId="77777777" w:rsidR="00DB4AFA" w:rsidRDefault="00DB4AFA" w:rsidP="00EA7095">
            <w:pPr>
              <w:ind w:left="279" w:hanging="279"/>
              <w:rPr>
                <w:rFonts w:ascii="Times New Roman" w:hAnsi="Times New Roman"/>
              </w:rPr>
            </w:pPr>
            <w:r>
              <w:rPr>
                <w:rFonts w:ascii="Times New Roman" w:hAnsi="Times New Roman"/>
              </w:rPr>
              <w:t>Residential Services (Accreditation) Act 2002</w:t>
            </w:r>
          </w:p>
          <w:p w14:paraId="671D1A6C" w14:textId="77777777" w:rsidR="00DB4AFA" w:rsidRDefault="00DB4AFA" w:rsidP="00EA7095">
            <w:pPr>
              <w:ind w:left="279" w:hanging="279"/>
              <w:rPr>
                <w:rFonts w:ascii="Times New Roman" w:hAnsi="Times New Roman"/>
              </w:rPr>
            </w:pPr>
            <w:r>
              <w:rPr>
                <w:rFonts w:ascii="Times New Roman" w:hAnsi="Times New Roman"/>
              </w:rPr>
              <w:t>Residential Tenancies and Rooming Accommodation Act 2008</w:t>
            </w:r>
          </w:p>
          <w:p w14:paraId="628B9EF6" w14:textId="77777777" w:rsidR="00DB4AFA" w:rsidRDefault="00DB4AFA" w:rsidP="00EA7095">
            <w:pPr>
              <w:ind w:left="279" w:hanging="279"/>
              <w:rPr>
                <w:rFonts w:ascii="Times New Roman" w:hAnsi="Times New Roman"/>
              </w:rPr>
            </w:pPr>
            <w:r>
              <w:rPr>
                <w:rFonts w:ascii="Times New Roman" w:hAnsi="Times New Roman"/>
              </w:rPr>
              <w:t>Retirement Villages Act 1999</w:t>
            </w:r>
          </w:p>
          <w:p w14:paraId="215E3BA1" w14:textId="77777777" w:rsidR="00DB4AFA" w:rsidRDefault="00DB4AFA" w:rsidP="00EA7095">
            <w:pPr>
              <w:ind w:left="279" w:hanging="279"/>
              <w:rPr>
                <w:rFonts w:ascii="Times New Roman" w:hAnsi="Times New Roman"/>
              </w:rPr>
            </w:pPr>
          </w:p>
          <w:p w14:paraId="3722576C" w14:textId="77777777" w:rsidR="00DB4AFA" w:rsidRPr="00D52807" w:rsidRDefault="00DB4AFA" w:rsidP="00EA7095">
            <w:pPr>
              <w:ind w:left="195" w:hanging="142"/>
              <w:rPr>
                <w:rFonts w:ascii="Times New Roman" w:hAnsi="Times New Roman"/>
              </w:rPr>
            </w:pPr>
          </w:p>
        </w:tc>
        <w:tc>
          <w:tcPr>
            <w:tcW w:w="2683" w:type="dxa"/>
            <w:shd w:val="clear" w:color="auto" w:fill="auto"/>
          </w:tcPr>
          <w:p w14:paraId="3B808C19" w14:textId="77777777" w:rsidR="00DB4AFA" w:rsidRPr="00D52807" w:rsidRDefault="00DB4AFA" w:rsidP="00EA7095">
            <w:pPr>
              <w:ind w:left="34" w:firstLine="0"/>
              <w:rPr>
                <w:rFonts w:ascii="Times New Roman" w:hAnsi="Times New Roman"/>
              </w:rPr>
            </w:pPr>
            <w:r>
              <w:rPr>
                <w:rFonts w:ascii="Times New Roman" w:hAnsi="Times New Roman"/>
              </w:rPr>
              <w:t>Department of Housing</w:t>
            </w:r>
          </w:p>
        </w:tc>
        <w:tc>
          <w:tcPr>
            <w:tcW w:w="2198" w:type="dxa"/>
            <w:shd w:val="clear" w:color="auto" w:fill="auto"/>
          </w:tcPr>
          <w:p w14:paraId="4D8B67F5" w14:textId="77777777" w:rsidR="00DB4AFA" w:rsidRPr="00D52807" w:rsidRDefault="00DB4AFA" w:rsidP="00EA7095">
            <w:pPr>
              <w:ind w:left="2" w:firstLine="0"/>
              <w:rPr>
                <w:rFonts w:ascii="Times New Roman" w:hAnsi="Times New Roman"/>
              </w:rPr>
            </w:pPr>
            <w:r>
              <w:rPr>
                <w:rFonts w:ascii="Times New Roman" w:hAnsi="Times New Roman"/>
              </w:rPr>
              <w:t>Director-General</w:t>
            </w:r>
          </w:p>
        </w:tc>
      </w:tr>
      <w:tr w:rsidR="00DB4AFA" w:rsidRPr="00A807EF" w14:paraId="4BF2E99F" w14:textId="77777777" w:rsidTr="00EA7095">
        <w:tc>
          <w:tcPr>
            <w:tcW w:w="2732" w:type="dxa"/>
            <w:shd w:val="clear" w:color="auto" w:fill="auto"/>
          </w:tcPr>
          <w:p w14:paraId="2C9DA781" w14:textId="269ECF2E" w:rsidR="00DB4AFA" w:rsidRDefault="00DB4AFA" w:rsidP="00EA7095">
            <w:pPr>
              <w:ind w:left="0" w:firstLine="0"/>
              <w:rPr>
                <w:rFonts w:ascii="Times New Roman" w:hAnsi="Times New Roman"/>
              </w:rPr>
            </w:pPr>
            <w:r>
              <w:rPr>
                <w:rFonts w:ascii="Times New Roman" w:hAnsi="Times New Roman"/>
              </w:rPr>
              <w:lastRenderedPageBreak/>
              <w:t>Minister for Employment and Small Business, Minister for Training and Skills Development and Minister for Youth Justice</w:t>
            </w:r>
          </w:p>
        </w:tc>
        <w:tc>
          <w:tcPr>
            <w:tcW w:w="3274" w:type="dxa"/>
            <w:shd w:val="clear" w:color="auto" w:fill="auto"/>
          </w:tcPr>
          <w:p w14:paraId="372FB956" w14:textId="77777777" w:rsidR="00DB4AFA" w:rsidRDefault="00DB4AFA" w:rsidP="00EA7095">
            <w:pPr>
              <w:rPr>
                <w:rFonts w:ascii="Times New Roman" w:hAnsi="Times New Roman"/>
              </w:rPr>
            </w:pPr>
            <w:r w:rsidRPr="00322A72">
              <w:rPr>
                <w:rFonts w:ascii="Times New Roman" w:hAnsi="Times New Roman"/>
              </w:rPr>
              <w:t>Employment</w:t>
            </w:r>
            <w:r>
              <w:rPr>
                <w:rFonts w:ascii="Times New Roman" w:hAnsi="Times New Roman"/>
              </w:rPr>
              <w:t xml:space="preserve"> Policies and Programs </w:t>
            </w:r>
          </w:p>
          <w:p w14:paraId="3CE5D7EF" w14:textId="77777777" w:rsidR="00DB4AFA" w:rsidRDefault="00DB4AFA" w:rsidP="00EA7095">
            <w:pPr>
              <w:ind w:left="279" w:hanging="279"/>
              <w:rPr>
                <w:rFonts w:ascii="Times New Roman" w:hAnsi="Times New Roman"/>
              </w:rPr>
            </w:pPr>
            <w:r>
              <w:rPr>
                <w:rFonts w:ascii="Times New Roman" w:hAnsi="Times New Roman"/>
              </w:rPr>
              <w:t>International Vocational Education and Training</w:t>
            </w:r>
          </w:p>
          <w:p w14:paraId="5899AE6F" w14:textId="77777777" w:rsidR="00DB4AFA" w:rsidRDefault="00DB4AFA" w:rsidP="00EA7095">
            <w:pPr>
              <w:ind w:left="279" w:hanging="279"/>
              <w:rPr>
                <w:rFonts w:ascii="Times New Roman" w:hAnsi="Times New Roman"/>
              </w:rPr>
            </w:pPr>
            <w:r>
              <w:rPr>
                <w:rFonts w:ascii="Times New Roman" w:hAnsi="Times New Roman"/>
              </w:rPr>
              <w:t>Lead Development of Small Business Policy and Strategy Across Government</w:t>
            </w:r>
          </w:p>
          <w:p w14:paraId="1AC5C486" w14:textId="77777777" w:rsidR="00DB4AFA" w:rsidRDefault="00DB4AFA" w:rsidP="00EA7095">
            <w:pPr>
              <w:rPr>
                <w:rFonts w:ascii="Times New Roman" w:hAnsi="Times New Roman"/>
              </w:rPr>
            </w:pPr>
            <w:r>
              <w:rPr>
                <w:rFonts w:ascii="Times New Roman" w:hAnsi="Times New Roman"/>
              </w:rPr>
              <w:t>Skills and Workforce Development</w:t>
            </w:r>
          </w:p>
          <w:p w14:paraId="3011073F" w14:textId="77777777" w:rsidR="00DB4AFA" w:rsidRDefault="00DB4AFA" w:rsidP="00EA7095">
            <w:pPr>
              <w:ind w:left="279" w:hanging="279"/>
              <w:rPr>
                <w:rFonts w:ascii="Times New Roman" w:hAnsi="Times New Roman"/>
              </w:rPr>
            </w:pPr>
            <w:r>
              <w:rPr>
                <w:rFonts w:ascii="Times New Roman" w:hAnsi="Times New Roman"/>
              </w:rPr>
              <w:t>Small Business Advocacy</w:t>
            </w:r>
          </w:p>
          <w:p w14:paraId="184FC911" w14:textId="77777777" w:rsidR="00DB4AFA" w:rsidRDefault="00DB4AFA" w:rsidP="00EA7095">
            <w:pPr>
              <w:ind w:left="279" w:hanging="279"/>
              <w:rPr>
                <w:rFonts w:ascii="Times New Roman" w:hAnsi="Times New Roman"/>
              </w:rPr>
            </w:pPr>
            <w:r>
              <w:rPr>
                <w:rFonts w:ascii="Times New Roman" w:hAnsi="Times New Roman"/>
              </w:rPr>
              <w:t>Small Business Capability and Resilience</w:t>
            </w:r>
          </w:p>
          <w:p w14:paraId="47E14819" w14:textId="77777777" w:rsidR="00DB4AFA" w:rsidRDefault="00DB4AFA" w:rsidP="00EA7095">
            <w:pPr>
              <w:ind w:left="279" w:hanging="279"/>
              <w:rPr>
                <w:rFonts w:ascii="Times New Roman" w:hAnsi="Times New Roman"/>
              </w:rPr>
            </w:pPr>
            <w:r>
              <w:rPr>
                <w:rFonts w:ascii="Times New Roman" w:hAnsi="Times New Roman"/>
              </w:rPr>
              <w:t>Small Business Regulatory Reform</w:t>
            </w:r>
          </w:p>
          <w:p w14:paraId="2897C664" w14:textId="77777777" w:rsidR="00DB4AFA" w:rsidRDefault="00DB4AFA" w:rsidP="00EA7095">
            <w:pPr>
              <w:ind w:left="279" w:hanging="279"/>
              <w:rPr>
                <w:rFonts w:ascii="Times New Roman" w:hAnsi="Times New Roman"/>
                <w:sz w:val="14"/>
                <w:szCs w:val="14"/>
              </w:rPr>
            </w:pPr>
            <w:r>
              <w:rPr>
                <w:rFonts w:ascii="Times New Roman" w:hAnsi="Times New Roman"/>
              </w:rPr>
              <w:t>Vocational Education and Training including Technical and Further Education</w:t>
            </w:r>
            <w:r>
              <w:rPr>
                <w:rFonts w:ascii="Times New Roman" w:hAnsi="Times New Roman"/>
                <w:sz w:val="14"/>
                <w:szCs w:val="14"/>
              </w:rPr>
              <w:t xml:space="preserve"> </w:t>
            </w:r>
          </w:p>
          <w:p w14:paraId="61A2C5F7" w14:textId="77777777" w:rsidR="00DB4AFA" w:rsidRPr="00A31D80" w:rsidDel="00CE4DC0" w:rsidRDefault="00DB4AFA" w:rsidP="00EA7095">
            <w:pPr>
              <w:ind w:left="279" w:hanging="279"/>
              <w:rPr>
                <w:rFonts w:ascii="Times New Roman" w:hAnsi="Times New Roman"/>
                <w:sz w:val="14"/>
                <w:szCs w:val="14"/>
              </w:rPr>
            </w:pPr>
          </w:p>
        </w:tc>
        <w:tc>
          <w:tcPr>
            <w:tcW w:w="4550" w:type="dxa"/>
            <w:shd w:val="clear" w:color="auto" w:fill="auto"/>
          </w:tcPr>
          <w:p w14:paraId="3C917431" w14:textId="77777777" w:rsidR="00DB4AFA" w:rsidRDefault="00DB4AFA" w:rsidP="00EA7095">
            <w:pPr>
              <w:ind w:left="337" w:hanging="337"/>
              <w:rPr>
                <w:rFonts w:ascii="Times New Roman" w:hAnsi="Times New Roman"/>
              </w:rPr>
            </w:pPr>
            <w:r>
              <w:rPr>
                <w:rFonts w:ascii="Times New Roman" w:hAnsi="Times New Roman"/>
              </w:rPr>
              <w:t>COVID-19 Emergency Response Act 2020 (Part 7)</w:t>
            </w:r>
          </w:p>
          <w:p w14:paraId="33233F03" w14:textId="77777777" w:rsidR="00DB4AFA" w:rsidRDefault="00DB4AFA" w:rsidP="00EA7095">
            <w:pPr>
              <w:ind w:left="337" w:hanging="337"/>
              <w:rPr>
                <w:rFonts w:ascii="Times New Roman" w:hAnsi="Times New Roman"/>
              </w:rPr>
            </w:pPr>
            <w:r>
              <w:rPr>
                <w:rFonts w:ascii="Times New Roman" w:hAnsi="Times New Roman"/>
              </w:rPr>
              <w:t>Further Education and Training Act 2014</w:t>
            </w:r>
          </w:p>
          <w:p w14:paraId="6A352D4E" w14:textId="77777777" w:rsidR="00DB4AFA" w:rsidRDefault="00DB4AFA" w:rsidP="00EA7095">
            <w:pPr>
              <w:ind w:left="337" w:hanging="337"/>
              <w:rPr>
                <w:rFonts w:ascii="Times New Roman" w:hAnsi="Times New Roman"/>
              </w:rPr>
            </w:pPr>
            <w:r>
              <w:rPr>
                <w:rFonts w:ascii="Times New Roman" w:hAnsi="Times New Roman"/>
              </w:rPr>
              <w:t>Jobs Queensland Act 2015</w:t>
            </w:r>
          </w:p>
          <w:p w14:paraId="1517F3AA" w14:textId="77777777" w:rsidR="00DB4AFA" w:rsidRDefault="00DB4AFA" w:rsidP="00EA7095">
            <w:pPr>
              <w:ind w:left="337" w:hanging="337"/>
              <w:rPr>
                <w:rFonts w:ascii="Times New Roman" w:hAnsi="Times New Roman"/>
              </w:rPr>
            </w:pPr>
            <w:r>
              <w:rPr>
                <w:rFonts w:ascii="Times New Roman" w:hAnsi="Times New Roman"/>
              </w:rPr>
              <w:t>Retail Shop Leases Act 1994</w:t>
            </w:r>
          </w:p>
          <w:p w14:paraId="52EB6A91" w14:textId="77777777" w:rsidR="00DB4AFA" w:rsidRDefault="00DB4AFA" w:rsidP="00EA7095">
            <w:pPr>
              <w:ind w:left="337" w:hanging="337"/>
              <w:rPr>
                <w:rFonts w:ascii="Times New Roman" w:hAnsi="Times New Roman"/>
              </w:rPr>
            </w:pPr>
            <w:r>
              <w:rPr>
                <w:rFonts w:ascii="Times New Roman" w:hAnsi="Times New Roman"/>
              </w:rPr>
              <w:t>Small Business Commissioner Act 2022</w:t>
            </w:r>
          </w:p>
          <w:p w14:paraId="2C642427" w14:textId="77777777" w:rsidR="00DB4AFA" w:rsidRDefault="00DB4AFA" w:rsidP="00EA7095">
            <w:pPr>
              <w:ind w:left="337" w:hanging="337"/>
              <w:rPr>
                <w:rFonts w:ascii="Times New Roman" w:hAnsi="Times New Roman"/>
              </w:rPr>
            </w:pPr>
            <w:r>
              <w:rPr>
                <w:rFonts w:ascii="Times New Roman" w:hAnsi="Times New Roman"/>
              </w:rPr>
              <w:t>TAFE Queensland Act 2013</w:t>
            </w:r>
          </w:p>
          <w:p w14:paraId="18CBC017" w14:textId="77777777" w:rsidR="00DB4AFA" w:rsidDel="00CE4DC0" w:rsidRDefault="00DB4AFA" w:rsidP="00EA7095">
            <w:pPr>
              <w:ind w:left="284" w:hanging="284"/>
              <w:rPr>
                <w:rFonts w:ascii="Times New Roman" w:hAnsi="Times New Roman"/>
              </w:rPr>
            </w:pPr>
            <w:r>
              <w:rPr>
                <w:rFonts w:ascii="Times New Roman" w:hAnsi="Times New Roman"/>
              </w:rPr>
              <w:t>Vocational Education and Training (Commonwealth Powers) Act 2012</w:t>
            </w:r>
          </w:p>
        </w:tc>
        <w:tc>
          <w:tcPr>
            <w:tcW w:w="2683" w:type="dxa"/>
            <w:shd w:val="clear" w:color="auto" w:fill="auto"/>
          </w:tcPr>
          <w:p w14:paraId="5B94F69D" w14:textId="77777777" w:rsidR="00DB4AFA" w:rsidDel="00CE4DC0" w:rsidRDefault="00DB4AFA" w:rsidP="00EA7095">
            <w:pPr>
              <w:ind w:left="34" w:firstLine="0"/>
              <w:rPr>
                <w:rFonts w:ascii="Times New Roman" w:hAnsi="Times New Roman"/>
              </w:rPr>
            </w:pPr>
            <w:r>
              <w:rPr>
                <w:rFonts w:ascii="Times New Roman" w:hAnsi="Times New Roman"/>
              </w:rPr>
              <w:t>Department of Youth Justice, Employment, Small Business and Training</w:t>
            </w:r>
          </w:p>
        </w:tc>
        <w:tc>
          <w:tcPr>
            <w:tcW w:w="2198" w:type="dxa"/>
            <w:shd w:val="clear" w:color="auto" w:fill="auto"/>
          </w:tcPr>
          <w:p w14:paraId="7CC5D114" w14:textId="77777777" w:rsidR="00DB4AFA" w:rsidDel="00CE4DC0" w:rsidRDefault="00DB4AFA" w:rsidP="00EA7095">
            <w:pPr>
              <w:ind w:left="2" w:firstLine="0"/>
              <w:rPr>
                <w:rFonts w:ascii="Times New Roman" w:hAnsi="Times New Roman"/>
              </w:rPr>
            </w:pPr>
            <w:r>
              <w:rPr>
                <w:rFonts w:ascii="Times New Roman" w:hAnsi="Times New Roman"/>
              </w:rPr>
              <w:t>Director-General</w:t>
            </w:r>
          </w:p>
        </w:tc>
      </w:tr>
      <w:tr w:rsidR="00DB4AFA" w:rsidRPr="00A807EF" w14:paraId="0453E735" w14:textId="77777777" w:rsidTr="00EA7095">
        <w:tc>
          <w:tcPr>
            <w:tcW w:w="2732" w:type="dxa"/>
            <w:shd w:val="clear" w:color="auto" w:fill="auto"/>
          </w:tcPr>
          <w:p w14:paraId="40F94E41" w14:textId="77777777" w:rsidR="00DB4AFA" w:rsidRDefault="00DB4AFA" w:rsidP="00EA7095">
            <w:pPr>
              <w:ind w:left="0" w:firstLine="0"/>
              <w:rPr>
                <w:rFonts w:ascii="Times New Roman" w:hAnsi="Times New Roman"/>
              </w:rPr>
            </w:pPr>
          </w:p>
        </w:tc>
        <w:tc>
          <w:tcPr>
            <w:tcW w:w="3274" w:type="dxa"/>
            <w:shd w:val="clear" w:color="auto" w:fill="auto"/>
          </w:tcPr>
          <w:p w14:paraId="373BF71E" w14:textId="77777777" w:rsidR="00DB4AFA" w:rsidRDefault="00DB4AFA" w:rsidP="00EA7095">
            <w:pPr>
              <w:ind w:left="279" w:hanging="279"/>
              <w:rPr>
                <w:rFonts w:ascii="Times New Roman" w:hAnsi="Times New Roman"/>
              </w:rPr>
            </w:pPr>
            <w:r>
              <w:rPr>
                <w:rFonts w:ascii="Times New Roman" w:hAnsi="Times New Roman"/>
              </w:rPr>
              <w:t>Youth Justice</w:t>
            </w:r>
          </w:p>
          <w:p w14:paraId="12841C22" w14:textId="77777777" w:rsidR="00DB4AFA" w:rsidRDefault="00DB4AFA" w:rsidP="00EA7095">
            <w:pPr>
              <w:ind w:left="0" w:firstLine="0"/>
              <w:rPr>
                <w:rFonts w:ascii="Times New Roman" w:hAnsi="Times New Roman"/>
              </w:rPr>
            </w:pPr>
          </w:p>
        </w:tc>
        <w:tc>
          <w:tcPr>
            <w:tcW w:w="4550" w:type="dxa"/>
            <w:shd w:val="clear" w:color="auto" w:fill="auto"/>
          </w:tcPr>
          <w:p w14:paraId="7137FCD8" w14:textId="77777777" w:rsidR="00DB4AFA" w:rsidRDefault="00DB4AFA" w:rsidP="00EA7095">
            <w:pPr>
              <w:ind w:left="279" w:hanging="279"/>
              <w:rPr>
                <w:rFonts w:ascii="Times New Roman" w:hAnsi="Times New Roman"/>
              </w:rPr>
            </w:pPr>
            <w:r>
              <w:rPr>
                <w:rFonts w:ascii="Times New Roman" w:hAnsi="Times New Roman"/>
              </w:rPr>
              <w:t>Young Offenders (Interstate Transfer) Act 1987</w:t>
            </w:r>
          </w:p>
          <w:p w14:paraId="0BEBE907" w14:textId="77777777" w:rsidR="00DB4AFA" w:rsidRDefault="00DB4AFA" w:rsidP="00EA7095">
            <w:pPr>
              <w:ind w:left="307" w:hanging="307"/>
              <w:rPr>
                <w:rFonts w:ascii="Times New Roman" w:hAnsi="Times New Roman"/>
              </w:rPr>
            </w:pPr>
            <w:r>
              <w:rPr>
                <w:rFonts w:ascii="Times New Roman" w:hAnsi="Times New Roman"/>
              </w:rPr>
              <w:t>Youth Justice Act 1992</w:t>
            </w:r>
          </w:p>
          <w:p w14:paraId="74575D13" w14:textId="77777777" w:rsidR="00DB4AFA" w:rsidRDefault="00DB4AFA" w:rsidP="00EA7095">
            <w:pPr>
              <w:ind w:left="279" w:hanging="279"/>
              <w:rPr>
                <w:rFonts w:ascii="Times New Roman" w:hAnsi="Times New Roman"/>
              </w:rPr>
            </w:pPr>
          </w:p>
        </w:tc>
        <w:tc>
          <w:tcPr>
            <w:tcW w:w="2683" w:type="dxa"/>
            <w:shd w:val="clear" w:color="auto" w:fill="auto"/>
          </w:tcPr>
          <w:p w14:paraId="569A9032" w14:textId="77777777" w:rsidR="00DB4AFA" w:rsidRDefault="00DB4AFA" w:rsidP="00EA7095">
            <w:pPr>
              <w:ind w:left="0" w:firstLine="0"/>
              <w:rPr>
                <w:rFonts w:ascii="Times New Roman" w:hAnsi="Times New Roman"/>
              </w:rPr>
            </w:pPr>
          </w:p>
        </w:tc>
        <w:tc>
          <w:tcPr>
            <w:tcW w:w="2198" w:type="dxa"/>
            <w:shd w:val="clear" w:color="auto" w:fill="auto"/>
          </w:tcPr>
          <w:p w14:paraId="029AB665" w14:textId="77777777" w:rsidR="00DB4AFA" w:rsidRDefault="00DB4AFA" w:rsidP="00EA7095">
            <w:pPr>
              <w:ind w:left="2" w:firstLine="0"/>
              <w:rPr>
                <w:rFonts w:ascii="Times New Roman" w:hAnsi="Times New Roman"/>
              </w:rPr>
            </w:pPr>
          </w:p>
        </w:tc>
      </w:tr>
      <w:tr w:rsidR="00C236D4" w:rsidRPr="00A807EF" w14:paraId="766FA353" w14:textId="77777777" w:rsidTr="007978F0">
        <w:tc>
          <w:tcPr>
            <w:tcW w:w="2732" w:type="dxa"/>
            <w:shd w:val="clear" w:color="auto" w:fill="auto"/>
          </w:tcPr>
          <w:p w14:paraId="5FF6D1DD" w14:textId="6279D7F5" w:rsidR="00C236D4" w:rsidDel="00A017EA" w:rsidRDefault="00C236D4" w:rsidP="00B03FEA">
            <w:pPr>
              <w:ind w:left="0" w:firstLine="0"/>
              <w:rPr>
                <w:rFonts w:ascii="Times New Roman" w:hAnsi="Times New Roman"/>
              </w:rPr>
            </w:pPr>
            <w:r>
              <w:rPr>
                <w:rFonts w:ascii="Times New Roman" w:hAnsi="Times New Roman"/>
              </w:rPr>
              <w:t>Minister for Agricultural Industry Development and Fisheries</w:t>
            </w:r>
            <w:r w:rsidR="00C54F76">
              <w:rPr>
                <w:rFonts w:ascii="Times New Roman" w:hAnsi="Times New Roman"/>
              </w:rPr>
              <w:t xml:space="preserve"> and Minister for Rural Communities</w:t>
            </w:r>
            <w:r>
              <w:rPr>
                <w:rFonts w:ascii="Times New Roman" w:hAnsi="Times New Roman"/>
              </w:rPr>
              <w:t xml:space="preserve"> </w:t>
            </w:r>
          </w:p>
        </w:tc>
        <w:tc>
          <w:tcPr>
            <w:tcW w:w="3274" w:type="dxa"/>
            <w:shd w:val="clear" w:color="auto" w:fill="auto"/>
          </w:tcPr>
          <w:p w14:paraId="1ADDF277" w14:textId="77777777" w:rsidR="00C236D4" w:rsidRDefault="00C236D4" w:rsidP="00B03FEA">
            <w:pPr>
              <w:ind w:left="279" w:hanging="279"/>
              <w:rPr>
                <w:rFonts w:ascii="Times New Roman" w:hAnsi="Times New Roman"/>
              </w:rPr>
            </w:pPr>
            <w:r>
              <w:rPr>
                <w:rFonts w:ascii="Times New Roman" w:hAnsi="Times New Roman"/>
              </w:rPr>
              <w:t>Administration of the Plantation Licence and related agreements</w:t>
            </w:r>
          </w:p>
          <w:p w14:paraId="4FAB7747" w14:textId="77777777" w:rsidR="00C236D4" w:rsidRDefault="00C236D4" w:rsidP="00B03FEA">
            <w:pPr>
              <w:ind w:left="279" w:hanging="279"/>
              <w:rPr>
                <w:rFonts w:ascii="Times New Roman" w:hAnsi="Times New Roman"/>
              </w:rPr>
            </w:pPr>
            <w:r>
              <w:rPr>
                <w:rFonts w:ascii="Times New Roman" w:hAnsi="Times New Roman"/>
              </w:rPr>
              <w:t>Agricultural Chemicals</w:t>
            </w:r>
          </w:p>
          <w:p w14:paraId="000BB38B" w14:textId="77777777" w:rsidR="00C236D4" w:rsidRDefault="00C236D4" w:rsidP="00B03FEA">
            <w:pPr>
              <w:ind w:left="279" w:hanging="279"/>
              <w:rPr>
                <w:rFonts w:ascii="Times New Roman" w:hAnsi="Times New Roman"/>
              </w:rPr>
            </w:pPr>
            <w:r>
              <w:rPr>
                <w:rFonts w:ascii="Times New Roman" w:hAnsi="Times New Roman"/>
              </w:rPr>
              <w:t>Agriculture, Fisheries and Forestry Research, Development and Extension</w:t>
            </w:r>
          </w:p>
          <w:p w14:paraId="5BF37951" w14:textId="77777777" w:rsidR="00C236D4" w:rsidRDefault="00C236D4" w:rsidP="00B03FEA">
            <w:pPr>
              <w:ind w:left="279" w:hanging="279"/>
              <w:rPr>
                <w:rFonts w:ascii="Times New Roman" w:hAnsi="Times New Roman"/>
              </w:rPr>
            </w:pPr>
            <w:r>
              <w:rPr>
                <w:rFonts w:ascii="Times New Roman" w:hAnsi="Times New Roman"/>
              </w:rPr>
              <w:t>Animal Welfare</w:t>
            </w:r>
          </w:p>
          <w:p w14:paraId="2681FD82" w14:textId="77777777" w:rsidR="00C236D4" w:rsidRPr="00343985" w:rsidRDefault="00C236D4" w:rsidP="00B03FEA">
            <w:pPr>
              <w:ind w:left="279" w:hanging="279"/>
              <w:rPr>
                <w:rFonts w:ascii="Times New Roman" w:hAnsi="Times New Roman"/>
              </w:rPr>
            </w:pPr>
            <w:r w:rsidRPr="00343985">
              <w:rPr>
                <w:rFonts w:ascii="Times New Roman" w:hAnsi="Times New Roman"/>
              </w:rPr>
              <w:t>Aquaculture</w:t>
            </w:r>
          </w:p>
          <w:p w14:paraId="63E7269C" w14:textId="77777777" w:rsidR="00C236D4" w:rsidRDefault="00C236D4" w:rsidP="00B03FEA">
            <w:pPr>
              <w:ind w:left="279" w:hanging="279"/>
              <w:rPr>
                <w:rFonts w:ascii="Times New Roman" w:hAnsi="Times New Roman"/>
              </w:rPr>
            </w:pPr>
            <w:r>
              <w:rPr>
                <w:rFonts w:ascii="Times New Roman" w:hAnsi="Times New Roman"/>
              </w:rPr>
              <w:t>Biosecurity, including Plant and Animal Diseases</w:t>
            </w:r>
          </w:p>
          <w:p w14:paraId="35C12C54" w14:textId="77777777" w:rsidR="00C236D4" w:rsidRDefault="00C236D4" w:rsidP="00B03FEA">
            <w:pPr>
              <w:ind w:left="279" w:hanging="279"/>
              <w:rPr>
                <w:rFonts w:ascii="Times New Roman" w:hAnsi="Times New Roman"/>
              </w:rPr>
            </w:pPr>
            <w:r>
              <w:rPr>
                <w:rFonts w:ascii="Times New Roman" w:hAnsi="Times New Roman"/>
              </w:rPr>
              <w:t>Commercial Forestry for native forests under the Forestry Act 1959</w:t>
            </w:r>
          </w:p>
          <w:p w14:paraId="4ECE5D71" w14:textId="77777777" w:rsidR="00C236D4" w:rsidRDefault="00C236D4" w:rsidP="00B03FEA">
            <w:pPr>
              <w:ind w:left="279" w:hanging="279"/>
              <w:rPr>
                <w:rFonts w:ascii="Times New Roman" w:hAnsi="Times New Roman"/>
              </w:rPr>
            </w:pPr>
            <w:r>
              <w:rPr>
                <w:rFonts w:ascii="Times New Roman" w:hAnsi="Times New Roman"/>
              </w:rPr>
              <w:t>Commercial Plantation Forestry</w:t>
            </w:r>
          </w:p>
          <w:p w14:paraId="5DE3AA77" w14:textId="77777777" w:rsidR="00C236D4" w:rsidRDefault="00C236D4" w:rsidP="00B03FEA">
            <w:pPr>
              <w:ind w:left="279" w:hanging="279"/>
              <w:rPr>
                <w:rFonts w:ascii="Times New Roman" w:hAnsi="Times New Roman"/>
              </w:rPr>
            </w:pPr>
            <w:r>
              <w:rPr>
                <w:rFonts w:ascii="Times New Roman" w:hAnsi="Times New Roman"/>
              </w:rPr>
              <w:t>Exhibited Animals</w:t>
            </w:r>
          </w:p>
          <w:p w14:paraId="020F7F16" w14:textId="77777777" w:rsidR="00C236D4" w:rsidRDefault="00C236D4" w:rsidP="00B03FEA">
            <w:pPr>
              <w:ind w:left="279" w:hanging="279"/>
              <w:rPr>
                <w:rFonts w:ascii="Times New Roman" w:hAnsi="Times New Roman"/>
              </w:rPr>
            </w:pPr>
            <w:r>
              <w:rPr>
                <w:rFonts w:ascii="Times New Roman" w:hAnsi="Times New Roman"/>
              </w:rPr>
              <w:t>Fisheries</w:t>
            </w:r>
          </w:p>
          <w:p w14:paraId="278B1907" w14:textId="77777777" w:rsidR="00C236D4" w:rsidRDefault="00C236D4" w:rsidP="00B03FEA">
            <w:pPr>
              <w:ind w:left="279" w:hanging="279"/>
              <w:rPr>
                <w:rFonts w:ascii="Times New Roman" w:hAnsi="Times New Roman"/>
              </w:rPr>
            </w:pPr>
            <w:r>
              <w:rPr>
                <w:rFonts w:ascii="Times New Roman" w:hAnsi="Times New Roman"/>
              </w:rPr>
              <w:t>Food and Fibre Industry Development</w:t>
            </w:r>
          </w:p>
          <w:p w14:paraId="1E4BF791" w14:textId="77777777" w:rsidR="00C236D4" w:rsidRDefault="00C236D4" w:rsidP="00B03FEA">
            <w:pPr>
              <w:ind w:left="279" w:hanging="279"/>
              <w:rPr>
                <w:rFonts w:ascii="Times New Roman" w:hAnsi="Times New Roman"/>
              </w:rPr>
            </w:pPr>
            <w:r>
              <w:rPr>
                <w:rFonts w:ascii="Times New Roman" w:hAnsi="Times New Roman"/>
              </w:rPr>
              <w:lastRenderedPageBreak/>
              <w:t>Food Processing and Value Adding Development</w:t>
            </w:r>
          </w:p>
          <w:p w14:paraId="63652DDF" w14:textId="77777777" w:rsidR="00C236D4" w:rsidRDefault="00C236D4" w:rsidP="00B03FEA">
            <w:pPr>
              <w:ind w:left="279" w:hanging="279"/>
              <w:rPr>
                <w:rFonts w:ascii="Times New Roman" w:hAnsi="Times New Roman"/>
              </w:rPr>
            </w:pPr>
            <w:r>
              <w:rPr>
                <w:rFonts w:ascii="Times New Roman" w:hAnsi="Times New Roman"/>
              </w:rPr>
              <w:t>Forestry Industry Development</w:t>
            </w:r>
          </w:p>
          <w:p w14:paraId="3B9DA6B1" w14:textId="77777777" w:rsidR="00C236D4" w:rsidRDefault="00C236D4" w:rsidP="00B03FEA">
            <w:pPr>
              <w:ind w:left="279" w:hanging="279"/>
              <w:rPr>
                <w:rFonts w:ascii="Times New Roman" w:hAnsi="Times New Roman"/>
              </w:rPr>
            </w:pPr>
            <w:r>
              <w:rPr>
                <w:rFonts w:ascii="Times New Roman" w:hAnsi="Times New Roman"/>
              </w:rPr>
              <w:t>Private Forestry</w:t>
            </w:r>
          </w:p>
          <w:p w14:paraId="2A10B69C" w14:textId="77777777" w:rsidR="00C236D4" w:rsidRDefault="00C236D4" w:rsidP="00B03FEA">
            <w:pPr>
              <w:ind w:left="279" w:hanging="279"/>
              <w:rPr>
                <w:rFonts w:ascii="Times New Roman" w:hAnsi="Times New Roman"/>
              </w:rPr>
            </w:pPr>
            <w:r>
              <w:rPr>
                <w:rFonts w:ascii="Times New Roman" w:hAnsi="Times New Roman"/>
              </w:rPr>
              <w:t>Quarry Sales under the Forestry Act 1959</w:t>
            </w:r>
          </w:p>
          <w:p w14:paraId="5E3A3E22" w14:textId="77777777" w:rsidR="00C236D4" w:rsidRDefault="00C236D4" w:rsidP="00B03FEA">
            <w:pPr>
              <w:ind w:left="279" w:hanging="279"/>
              <w:rPr>
                <w:rFonts w:ascii="Times New Roman" w:hAnsi="Times New Roman"/>
              </w:rPr>
            </w:pPr>
            <w:r w:rsidRPr="0018758C">
              <w:rPr>
                <w:rFonts w:ascii="Times New Roman" w:hAnsi="Times New Roman"/>
              </w:rPr>
              <w:t>Rural Economic Development</w:t>
            </w:r>
          </w:p>
          <w:p w14:paraId="7B6E98C8" w14:textId="77777777" w:rsidR="00C236D4" w:rsidRDefault="00C236D4" w:rsidP="00B03FEA">
            <w:pPr>
              <w:ind w:left="279" w:hanging="279"/>
              <w:rPr>
                <w:rFonts w:ascii="Times New Roman" w:hAnsi="Times New Roman"/>
              </w:rPr>
            </w:pPr>
            <w:r>
              <w:rPr>
                <w:rFonts w:ascii="Times New Roman" w:hAnsi="Times New Roman"/>
              </w:rPr>
              <w:t>Strategic Cropping Land Mitigation Fund</w:t>
            </w:r>
          </w:p>
          <w:p w14:paraId="5CE82937" w14:textId="77777777" w:rsidR="00C236D4" w:rsidRDefault="00C236D4" w:rsidP="00B03FEA">
            <w:pPr>
              <w:ind w:left="279" w:hanging="279"/>
              <w:rPr>
                <w:rFonts w:ascii="Times New Roman" w:hAnsi="Times New Roman"/>
              </w:rPr>
            </w:pPr>
          </w:p>
          <w:p w14:paraId="518206DC" w14:textId="77777777" w:rsidR="00C236D4" w:rsidRDefault="00C236D4" w:rsidP="00B03FEA">
            <w:pPr>
              <w:rPr>
                <w:rFonts w:ascii="Times New Roman" w:hAnsi="Times New Roman"/>
              </w:rPr>
            </w:pPr>
          </w:p>
        </w:tc>
        <w:tc>
          <w:tcPr>
            <w:tcW w:w="4550" w:type="dxa"/>
            <w:shd w:val="clear" w:color="auto" w:fill="auto"/>
          </w:tcPr>
          <w:p w14:paraId="044E04A3" w14:textId="77777777" w:rsidR="00C236D4" w:rsidRDefault="00C236D4" w:rsidP="00B03FEA">
            <w:pPr>
              <w:ind w:left="305" w:hanging="305"/>
              <w:rPr>
                <w:rFonts w:ascii="Times New Roman" w:hAnsi="Times New Roman"/>
              </w:rPr>
            </w:pPr>
            <w:r>
              <w:rPr>
                <w:rFonts w:ascii="Times New Roman" w:hAnsi="Times New Roman"/>
              </w:rPr>
              <w:lastRenderedPageBreak/>
              <w:t>Agricultural and Veterinary Chemicals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1994</w:t>
            </w:r>
          </w:p>
          <w:p w14:paraId="4014851B" w14:textId="77777777" w:rsidR="00C236D4" w:rsidRDefault="00C236D4" w:rsidP="00B03FEA">
            <w:pPr>
              <w:ind w:left="305" w:hanging="305"/>
              <w:rPr>
                <w:rFonts w:ascii="Times New Roman" w:hAnsi="Times New Roman"/>
              </w:rPr>
            </w:pPr>
            <w:r>
              <w:rPr>
                <w:rFonts w:ascii="Times New Roman" w:hAnsi="Times New Roman"/>
              </w:rPr>
              <w:t>Agricultural Chemicals Distribution Control Act 1966</w:t>
            </w:r>
          </w:p>
          <w:p w14:paraId="6E4336DF" w14:textId="77777777" w:rsidR="00C236D4" w:rsidRDefault="00C236D4" w:rsidP="00B03FEA">
            <w:pPr>
              <w:ind w:left="305" w:hanging="305"/>
              <w:rPr>
                <w:rFonts w:ascii="Times New Roman" w:hAnsi="Times New Roman"/>
              </w:rPr>
            </w:pPr>
            <w:r>
              <w:rPr>
                <w:rFonts w:ascii="Times New Roman" w:hAnsi="Times New Roman"/>
              </w:rPr>
              <w:t>Animal Care and Protection Act 2001</w:t>
            </w:r>
          </w:p>
          <w:p w14:paraId="239CEF97" w14:textId="77777777" w:rsidR="00C236D4" w:rsidRDefault="00C236D4" w:rsidP="00B03FEA">
            <w:pPr>
              <w:ind w:left="279" w:hanging="279"/>
              <w:rPr>
                <w:rFonts w:ascii="Times New Roman" w:hAnsi="Times New Roman"/>
              </w:rPr>
            </w:pPr>
            <w:r>
              <w:rPr>
                <w:rFonts w:ascii="Times New Roman" w:hAnsi="Times New Roman"/>
              </w:rPr>
              <w:t>Animal Management (Cats and Dogs) Act 2008</w:t>
            </w:r>
          </w:p>
          <w:p w14:paraId="56A040F5" w14:textId="77777777" w:rsidR="00C236D4" w:rsidRDefault="00C236D4" w:rsidP="00B03FEA">
            <w:pPr>
              <w:ind w:left="305" w:hanging="305"/>
              <w:rPr>
                <w:rFonts w:ascii="Times New Roman" w:hAnsi="Times New Roman"/>
              </w:rPr>
            </w:pPr>
            <w:r>
              <w:rPr>
                <w:rFonts w:ascii="Times New Roman" w:hAnsi="Times New Roman"/>
              </w:rPr>
              <w:t xml:space="preserve">Biological Control Act 1987 </w:t>
            </w:r>
          </w:p>
          <w:p w14:paraId="5CE8CD52" w14:textId="77777777" w:rsidR="00C236D4" w:rsidRDefault="00C236D4" w:rsidP="00B03FEA">
            <w:pPr>
              <w:ind w:left="305" w:hanging="305"/>
              <w:rPr>
                <w:rFonts w:ascii="Times New Roman" w:hAnsi="Times New Roman"/>
              </w:rPr>
            </w:pPr>
            <w:r>
              <w:rPr>
                <w:rFonts w:ascii="Times New Roman" w:hAnsi="Times New Roman"/>
              </w:rPr>
              <w:t>Biosecurity Act 2014</w:t>
            </w:r>
          </w:p>
          <w:p w14:paraId="6A19A637" w14:textId="77777777" w:rsidR="00C236D4" w:rsidRDefault="00C236D4" w:rsidP="00B03FEA">
            <w:pPr>
              <w:ind w:left="305" w:hanging="305"/>
              <w:rPr>
                <w:rFonts w:ascii="Times New Roman" w:hAnsi="Times New Roman"/>
              </w:rPr>
            </w:pPr>
            <w:r>
              <w:rPr>
                <w:rFonts w:ascii="Times New Roman" w:hAnsi="Times New Roman"/>
              </w:rPr>
              <w:t>Brands Act 1915</w:t>
            </w:r>
          </w:p>
          <w:p w14:paraId="750A8D9A" w14:textId="77777777" w:rsidR="00C236D4" w:rsidRDefault="00C236D4" w:rsidP="00B03FEA">
            <w:pPr>
              <w:ind w:left="305" w:hanging="305"/>
              <w:rPr>
                <w:rFonts w:ascii="Times New Roman" w:hAnsi="Times New Roman"/>
              </w:rPr>
            </w:pPr>
            <w:r>
              <w:rPr>
                <w:rFonts w:ascii="Times New Roman" w:hAnsi="Times New Roman"/>
              </w:rPr>
              <w:t xml:space="preserve">Chemical Usage (Agricultural and Veterinary) Control Act 1988 </w:t>
            </w:r>
          </w:p>
          <w:p w14:paraId="30E7564A" w14:textId="77777777" w:rsidR="00C236D4" w:rsidRDefault="00C236D4" w:rsidP="00B03FEA">
            <w:pPr>
              <w:ind w:left="305" w:hanging="305"/>
              <w:rPr>
                <w:rFonts w:ascii="Times New Roman" w:hAnsi="Times New Roman"/>
              </w:rPr>
            </w:pPr>
            <w:r>
              <w:rPr>
                <w:rFonts w:ascii="Times New Roman" w:hAnsi="Times New Roman"/>
              </w:rPr>
              <w:t>Drugs Misuse Act 1986 (Part 5B)</w:t>
            </w:r>
          </w:p>
          <w:p w14:paraId="35E62CC6" w14:textId="77777777" w:rsidR="00C236D4" w:rsidRDefault="00C236D4" w:rsidP="00B03FEA">
            <w:pPr>
              <w:ind w:left="305" w:hanging="305"/>
              <w:rPr>
                <w:rFonts w:ascii="Times New Roman" w:hAnsi="Times New Roman"/>
              </w:rPr>
            </w:pPr>
            <w:r>
              <w:rPr>
                <w:rFonts w:ascii="Times New Roman" w:hAnsi="Times New Roman"/>
              </w:rPr>
              <w:t>Exhibited Animals Act 2015</w:t>
            </w:r>
          </w:p>
          <w:p w14:paraId="5A50843D" w14:textId="77777777" w:rsidR="00C236D4" w:rsidRPr="00BC4FCE" w:rsidRDefault="00C236D4" w:rsidP="00B03FEA">
            <w:pPr>
              <w:ind w:left="305" w:hanging="305"/>
              <w:rPr>
                <w:rFonts w:ascii="Times New Roman" w:hAnsi="Times New Roman"/>
              </w:rPr>
            </w:pPr>
            <w:r w:rsidRPr="00BC4FCE">
              <w:rPr>
                <w:rFonts w:ascii="Times New Roman" w:hAnsi="Times New Roman"/>
              </w:rPr>
              <w:t>Farm Business Debt Mediation Act 2017</w:t>
            </w:r>
          </w:p>
          <w:p w14:paraId="5DEE0FF8" w14:textId="25A54932" w:rsidR="00C236D4" w:rsidRDefault="00C236D4" w:rsidP="00B03FEA">
            <w:pPr>
              <w:ind w:left="305" w:hanging="305"/>
              <w:rPr>
                <w:rFonts w:ascii="Times New Roman" w:hAnsi="Times New Roman"/>
              </w:rPr>
            </w:pPr>
            <w:r>
              <w:rPr>
                <w:rFonts w:ascii="Times New Roman" w:hAnsi="Times New Roman"/>
              </w:rPr>
              <w:t>Fisheries Act 1994 (except for Fish Habitat Areas which are administered by the</w:t>
            </w:r>
            <w:r w:rsidR="00AF73F8">
              <w:rPr>
                <w:rFonts w:ascii="Times New Roman" w:hAnsi="Times New Roman"/>
              </w:rPr>
              <w:t xml:space="preserve"> Minister for the Environment and the Great Barrier </w:t>
            </w:r>
            <w:r w:rsidR="00AF73F8">
              <w:rPr>
                <w:rFonts w:ascii="Times New Roman" w:hAnsi="Times New Roman"/>
              </w:rPr>
              <w:lastRenderedPageBreak/>
              <w:t>Reef, Minister for Science and Minister for Multicultural Affairs</w:t>
            </w:r>
            <w:r>
              <w:rPr>
                <w:rFonts w:ascii="Times New Roman" w:hAnsi="Times New Roman"/>
              </w:rPr>
              <w:t>)</w:t>
            </w:r>
          </w:p>
          <w:p w14:paraId="10E787F2" w14:textId="77777777" w:rsidR="00C236D4" w:rsidRDefault="00C236D4" w:rsidP="00B03FEA">
            <w:pPr>
              <w:ind w:left="305" w:hanging="305"/>
              <w:rPr>
                <w:rFonts w:ascii="Times New Roman" w:hAnsi="Times New Roman"/>
              </w:rPr>
            </w:pPr>
            <w:r>
              <w:rPr>
                <w:rFonts w:ascii="Times New Roman" w:hAnsi="Times New Roman"/>
              </w:rPr>
              <w:t>Food Production (Safety) Act 2000</w:t>
            </w:r>
          </w:p>
          <w:p w14:paraId="1D570324" w14:textId="0074A056" w:rsidR="00C236D4" w:rsidRDefault="00C236D4" w:rsidP="00B03FEA">
            <w:pPr>
              <w:ind w:left="279" w:hanging="279"/>
              <w:rPr>
                <w:rFonts w:ascii="Times New Roman" w:hAnsi="Times New Roman"/>
              </w:rPr>
            </w:pPr>
            <w:r>
              <w:rPr>
                <w:rFonts w:ascii="Times New Roman" w:hAnsi="Times New Roman"/>
              </w:rPr>
              <w:t>Forestry Act 1959 (jointly administered with the</w:t>
            </w:r>
            <w:r w:rsidR="00AF73F8">
              <w:rPr>
                <w:rFonts w:ascii="Times New Roman" w:hAnsi="Times New Roman"/>
              </w:rPr>
              <w:t xml:space="preserve"> Minister for the Environment and the Great Barrier Reef, Minister for Science and Minister for Multicultural Affairs</w:t>
            </w:r>
            <w:r>
              <w:rPr>
                <w:rFonts w:ascii="Times New Roman" w:hAnsi="Times New Roman"/>
              </w:rPr>
              <w:t xml:space="preserve">) </w:t>
            </w:r>
          </w:p>
          <w:p w14:paraId="2E2046B5" w14:textId="77777777" w:rsidR="00C236D4" w:rsidRDefault="00C236D4" w:rsidP="00B03FEA">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14:paraId="2745644C" w14:textId="77777777" w:rsidR="00C236D4" w:rsidRDefault="00C236D4" w:rsidP="00B03FEA">
            <w:pPr>
              <w:ind w:left="305" w:hanging="305"/>
              <w:rPr>
                <w:rFonts w:ascii="Times New Roman" w:hAnsi="Times New Roman"/>
              </w:rPr>
            </w:pPr>
            <w:r>
              <w:rPr>
                <w:rFonts w:ascii="Times New Roman" w:hAnsi="Times New Roman"/>
              </w:rPr>
              <w:t>Rural and Regional Adjustment Act 1994</w:t>
            </w:r>
          </w:p>
          <w:p w14:paraId="2C258995" w14:textId="77777777" w:rsidR="00C236D4" w:rsidRDefault="00C236D4" w:rsidP="00B03FEA">
            <w:pPr>
              <w:ind w:left="305" w:hanging="305"/>
              <w:rPr>
                <w:rFonts w:ascii="Times New Roman" w:hAnsi="Times New Roman"/>
              </w:rPr>
            </w:pPr>
            <w:r>
              <w:rPr>
                <w:rFonts w:ascii="Times New Roman" w:hAnsi="Times New Roman"/>
              </w:rPr>
              <w:t>Sugar Industry Act 1999</w:t>
            </w:r>
          </w:p>
          <w:p w14:paraId="371BE807" w14:textId="77777777" w:rsidR="00C236D4" w:rsidRDefault="00C236D4" w:rsidP="00B03FEA">
            <w:pPr>
              <w:ind w:left="305" w:hanging="305"/>
              <w:rPr>
                <w:rFonts w:ascii="Times New Roman" w:hAnsi="Times New Roman"/>
              </w:rPr>
            </w:pPr>
            <w:r>
              <w:rPr>
                <w:rFonts w:ascii="Times New Roman" w:hAnsi="Times New Roman"/>
              </w:rPr>
              <w:t>Torres Strait Fisheries Act 1984</w:t>
            </w:r>
          </w:p>
          <w:p w14:paraId="4AE7A5D2" w14:textId="77777777" w:rsidR="004E7EB7" w:rsidRDefault="00C236D4" w:rsidP="00550927">
            <w:pPr>
              <w:ind w:left="305" w:hanging="305"/>
              <w:rPr>
                <w:rFonts w:ascii="Times New Roman" w:hAnsi="Times New Roman"/>
              </w:rPr>
            </w:pPr>
            <w:r>
              <w:rPr>
                <w:rFonts w:ascii="Times New Roman" w:hAnsi="Times New Roman"/>
              </w:rPr>
              <w:t>Veterinary Surgeons Act 1936</w:t>
            </w:r>
          </w:p>
          <w:p w14:paraId="18D6BC9D" w14:textId="2478D748" w:rsidR="00550927" w:rsidRDefault="00550927" w:rsidP="00550927">
            <w:pPr>
              <w:ind w:left="305" w:hanging="305"/>
              <w:rPr>
                <w:rFonts w:ascii="Times New Roman" w:hAnsi="Times New Roman"/>
              </w:rPr>
            </w:pPr>
          </w:p>
        </w:tc>
        <w:tc>
          <w:tcPr>
            <w:tcW w:w="2683" w:type="dxa"/>
            <w:shd w:val="clear" w:color="auto" w:fill="auto"/>
          </w:tcPr>
          <w:p w14:paraId="010E8DC8" w14:textId="77777777" w:rsidR="00C236D4" w:rsidRDefault="00C236D4" w:rsidP="00B03FEA">
            <w:pPr>
              <w:ind w:left="34" w:firstLine="0"/>
              <w:rPr>
                <w:rFonts w:ascii="Times New Roman" w:hAnsi="Times New Roman"/>
              </w:rPr>
            </w:pPr>
            <w:r>
              <w:rPr>
                <w:rFonts w:ascii="Times New Roman" w:hAnsi="Times New Roman"/>
              </w:rPr>
              <w:lastRenderedPageBreak/>
              <w:t>Department of Agriculture and Fisheries</w:t>
            </w:r>
          </w:p>
          <w:p w14:paraId="2661F4B8" w14:textId="77777777" w:rsidR="00C236D4" w:rsidRDefault="00C236D4" w:rsidP="00B03FEA">
            <w:pPr>
              <w:ind w:left="34" w:firstLine="0"/>
              <w:rPr>
                <w:rFonts w:ascii="Times New Roman" w:hAnsi="Times New Roman"/>
              </w:rPr>
            </w:pPr>
          </w:p>
        </w:tc>
        <w:tc>
          <w:tcPr>
            <w:tcW w:w="2198" w:type="dxa"/>
            <w:shd w:val="clear" w:color="auto" w:fill="auto"/>
          </w:tcPr>
          <w:p w14:paraId="16F60021" w14:textId="77777777" w:rsidR="00C236D4" w:rsidRDefault="00C236D4" w:rsidP="00B03FEA">
            <w:pPr>
              <w:ind w:left="2" w:firstLine="0"/>
              <w:rPr>
                <w:rFonts w:ascii="Times New Roman" w:hAnsi="Times New Roman"/>
              </w:rPr>
            </w:pPr>
            <w:r>
              <w:rPr>
                <w:rFonts w:ascii="Times New Roman" w:hAnsi="Times New Roman"/>
              </w:rPr>
              <w:t>Director-General</w:t>
            </w:r>
          </w:p>
        </w:tc>
      </w:tr>
      <w:bookmarkEnd w:id="1"/>
      <w:tr w:rsidR="0085517D" w:rsidRPr="00A807EF" w14:paraId="38BBAA08" w14:textId="77777777" w:rsidTr="007978F0">
        <w:tc>
          <w:tcPr>
            <w:tcW w:w="2732" w:type="dxa"/>
            <w:shd w:val="clear" w:color="auto" w:fill="auto"/>
          </w:tcPr>
          <w:p w14:paraId="5E8EF581" w14:textId="5D8C29F6" w:rsidR="0085517D" w:rsidRDefault="0085517D" w:rsidP="00B03FEA">
            <w:pPr>
              <w:ind w:left="0" w:firstLine="0"/>
              <w:rPr>
                <w:rFonts w:ascii="Times New Roman" w:hAnsi="Times New Roman"/>
              </w:rPr>
            </w:pPr>
            <w:r>
              <w:rPr>
                <w:rFonts w:ascii="Times New Roman" w:hAnsi="Times New Roman"/>
              </w:rPr>
              <w:t>Minister for Regional Development and Manufacturing and Minister for Water</w:t>
            </w:r>
          </w:p>
        </w:tc>
        <w:tc>
          <w:tcPr>
            <w:tcW w:w="3274" w:type="dxa"/>
            <w:shd w:val="clear" w:color="auto" w:fill="auto"/>
          </w:tcPr>
          <w:p w14:paraId="2D6D4848" w14:textId="77777777" w:rsidR="0085517D" w:rsidRDefault="0085517D" w:rsidP="00B03FEA">
            <w:pPr>
              <w:ind w:left="279" w:hanging="279"/>
              <w:rPr>
                <w:rFonts w:ascii="Times New Roman" w:hAnsi="Times New Roman"/>
              </w:rPr>
            </w:pPr>
            <w:r>
              <w:rPr>
                <w:rFonts w:ascii="Times New Roman" w:hAnsi="Times New Roman"/>
              </w:rPr>
              <w:t>Cross Sector Coordination to Enhance Economic Growth</w:t>
            </w:r>
          </w:p>
          <w:p w14:paraId="547AB3A5" w14:textId="77777777" w:rsidR="0085517D" w:rsidRDefault="0085517D" w:rsidP="00B03FEA">
            <w:pPr>
              <w:ind w:left="279" w:hanging="279"/>
              <w:rPr>
                <w:rFonts w:ascii="Times New Roman" w:hAnsi="Times New Roman"/>
              </w:rPr>
            </w:pPr>
            <w:r>
              <w:rPr>
                <w:rFonts w:ascii="Times New Roman" w:hAnsi="Times New Roman"/>
              </w:rPr>
              <w:t>Manufacturing Industry Development</w:t>
            </w:r>
          </w:p>
          <w:p w14:paraId="024A9158" w14:textId="77777777" w:rsidR="0085517D" w:rsidRDefault="0085517D" w:rsidP="00B03FEA">
            <w:pPr>
              <w:ind w:left="279" w:hanging="279"/>
              <w:rPr>
                <w:rFonts w:ascii="Times New Roman" w:hAnsi="Times New Roman"/>
              </w:rPr>
            </w:pPr>
            <w:r>
              <w:rPr>
                <w:rFonts w:ascii="Times New Roman" w:hAnsi="Times New Roman"/>
              </w:rPr>
              <w:t>Queensland’s Response to Australian Government Policy on the Development of Northern Australia</w:t>
            </w:r>
          </w:p>
          <w:p w14:paraId="01B68CA1" w14:textId="77777777" w:rsidR="0085517D" w:rsidRDefault="0085517D" w:rsidP="00B03FEA">
            <w:pPr>
              <w:ind w:left="279" w:hanging="279"/>
              <w:rPr>
                <w:rFonts w:ascii="Times New Roman" w:hAnsi="Times New Roman"/>
              </w:rPr>
            </w:pPr>
            <w:r>
              <w:rPr>
                <w:rFonts w:ascii="Times New Roman" w:hAnsi="Times New Roman"/>
              </w:rPr>
              <w:t>Regional Economic Development</w:t>
            </w:r>
          </w:p>
          <w:p w14:paraId="7DD71EF4" w14:textId="4459E4D5" w:rsidR="0085517D" w:rsidRPr="00CC37F8" w:rsidRDefault="00CC37F8" w:rsidP="002A680A">
            <w:pPr>
              <w:rPr>
                <w:rFonts w:ascii="Times New Roman" w:hAnsi="Times New Roman"/>
                <w:sz w:val="16"/>
                <w:szCs w:val="16"/>
              </w:rPr>
            </w:pPr>
            <w:r w:rsidRPr="00CC37F8">
              <w:rPr>
                <w:rFonts w:ascii="Times New Roman" w:hAnsi="Times New Roman"/>
                <w:sz w:val="16"/>
                <w:szCs w:val="16"/>
              </w:rPr>
              <w:t xml:space="preserve"> </w:t>
            </w:r>
          </w:p>
        </w:tc>
        <w:tc>
          <w:tcPr>
            <w:tcW w:w="4550" w:type="dxa"/>
            <w:shd w:val="clear" w:color="auto" w:fill="auto"/>
          </w:tcPr>
          <w:p w14:paraId="30380771" w14:textId="77777777" w:rsidR="0085517D" w:rsidRDefault="0085517D" w:rsidP="00B03FEA">
            <w:pPr>
              <w:ind w:left="279" w:hanging="279"/>
              <w:rPr>
                <w:rFonts w:ascii="Times New Roman" w:hAnsi="Times New Roman"/>
              </w:rPr>
            </w:pPr>
            <w:r>
              <w:rPr>
                <w:rFonts w:ascii="Times New Roman" w:hAnsi="Times New Roman"/>
              </w:rPr>
              <w:t>Surat Basin Rail (Infrastructure Development and Management) Act 2012</w:t>
            </w:r>
          </w:p>
        </w:tc>
        <w:tc>
          <w:tcPr>
            <w:tcW w:w="2683" w:type="dxa"/>
            <w:shd w:val="clear" w:color="auto" w:fill="auto"/>
          </w:tcPr>
          <w:p w14:paraId="70823910" w14:textId="5C83C2CB" w:rsidR="0085517D" w:rsidRDefault="0085517D" w:rsidP="00B03FEA">
            <w:pPr>
              <w:ind w:left="34" w:firstLine="0"/>
              <w:rPr>
                <w:rFonts w:ascii="Times New Roman" w:hAnsi="Times New Roman"/>
              </w:rPr>
            </w:pPr>
            <w:r>
              <w:rPr>
                <w:rFonts w:ascii="Times New Roman" w:hAnsi="Times New Roman"/>
              </w:rPr>
              <w:t>Department of Regional Development, Manufacturing and Water</w:t>
            </w:r>
          </w:p>
        </w:tc>
        <w:tc>
          <w:tcPr>
            <w:tcW w:w="2198" w:type="dxa"/>
            <w:shd w:val="clear" w:color="auto" w:fill="auto"/>
          </w:tcPr>
          <w:p w14:paraId="4ED411CC" w14:textId="77777777" w:rsidR="0085517D" w:rsidRDefault="0085517D" w:rsidP="00B03FEA">
            <w:pPr>
              <w:ind w:left="2" w:firstLine="0"/>
              <w:rPr>
                <w:rFonts w:ascii="Times New Roman" w:hAnsi="Times New Roman"/>
              </w:rPr>
            </w:pPr>
            <w:r>
              <w:rPr>
                <w:rFonts w:ascii="Times New Roman" w:hAnsi="Times New Roman"/>
              </w:rPr>
              <w:t>Director-General</w:t>
            </w:r>
          </w:p>
        </w:tc>
      </w:tr>
      <w:tr w:rsidR="00764675" w:rsidRPr="00A807EF" w14:paraId="7A481AF1" w14:textId="77777777" w:rsidTr="007978F0">
        <w:tc>
          <w:tcPr>
            <w:tcW w:w="2732" w:type="dxa"/>
            <w:shd w:val="clear" w:color="auto" w:fill="auto"/>
          </w:tcPr>
          <w:p w14:paraId="29E4D6F7" w14:textId="77777777" w:rsidR="00764675" w:rsidRDefault="00764675" w:rsidP="00BE0A3D">
            <w:pPr>
              <w:ind w:left="0" w:firstLine="0"/>
              <w:rPr>
                <w:rFonts w:ascii="Times New Roman" w:hAnsi="Times New Roman"/>
              </w:rPr>
            </w:pPr>
          </w:p>
        </w:tc>
        <w:tc>
          <w:tcPr>
            <w:tcW w:w="3274" w:type="dxa"/>
            <w:shd w:val="clear" w:color="auto" w:fill="auto"/>
          </w:tcPr>
          <w:p w14:paraId="4B177E59" w14:textId="77777777" w:rsidR="00764675" w:rsidRDefault="00764675" w:rsidP="00B03FEA">
            <w:pPr>
              <w:tabs>
                <w:tab w:val="left" w:pos="317"/>
              </w:tabs>
              <w:ind w:left="355" w:hanging="426"/>
              <w:rPr>
                <w:rFonts w:ascii="Times New Roman" w:hAnsi="Times New Roman"/>
              </w:rPr>
            </w:pPr>
            <w:r>
              <w:rPr>
                <w:rFonts w:ascii="Times New Roman" w:hAnsi="Times New Roman"/>
              </w:rPr>
              <w:t>Bulk Water supply, distribution and retail arrangements</w:t>
            </w:r>
          </w:p>
          <w:p w14:paraId="6BE3BB7E" w14:textId="4284C2A2" w:rsidR="006A54A7" w:rsidRDefault="006A54A7" w:rsidP="006A54A7">
            <w:pPr>
              <w:ind w:left="279" w:hanging="279"/>
              <w:rPr>
                <w:rFonts w:ascii="Times New Roman" w:hAnsi="Times New Roman"/>
              </w:rPr>
            </w:pPr>
            <w:r>
              <w:rPr>
                <w:rFonts w:ascii="Times New Roman" w:hAnsi="Times New Roman"/>
              </w:rPr>
              <w:t>Governance and Oversight of Category 2 Water Authorities</w:t>
            </w:r>
          </w:p>
          <w:p w14:paraId="5F56F425" w14:textId="318EC0E5" w:rsidR="00764675" w:rsidRDefault="00764675" w:rsidP="00B03FEA">
            <w:pPr>
              <w:tabs>
                <w:tab w:val="left" w:pos="317"/>
              </w:tabs>
              <w:ind w:left="355" w:hanging="426"/>
              <w:rPr>
                <w:rFonts w:ascii="Times New Roman" w:hAnsi="Times New Roman"/>
              </w:rPr>
            </w:pPr>
            <w:r>
              <w:rPr>
                <w:rFonts w:ascii="Times New Roman" w:hAnsi="Times New Roman"/>
              </w:rPr>
              <w:t>Management of Water Supply Emergencies</w:t>
            </w:r>
          </w:p>
          <w:p w14:paraId="0F00C21A" w14:textId="77777777" w:rsidR="00B3371D" w:rsidRDefault="00B3371D" w:rsidP="00B03FEA">
            <w:pPr>
              <w:tabs>
                <w:tab w:val="left" w:pos="317"/>
              </w:tabs>
              <w:ind w:left="355" w:hanging="426"/>
              <w:rPr>
                <w:rFonts w:ascii="Times New Roman" w:hAnsi="Times New Roman"/>
              </w:rPr>
            </w:pPr>
            <w:r>
              <w:rPr>
                <w:rFonts w:ascii="Times New Roman" w:hAnsi="Times New Roman"/>
              </w:rPr>
              <w:t>Natural Resource Management including</w:t>
            </w:r>
            <w:r>
              <w:rPr>
                <w:rFonts w:ascii="Times New Roman" w:hAnsi="Times New Roman"/>
              </w:rPr>
              <w:sym w:font="Symbol" w:char="F0BE"/>
            </w:r>
          </w:p>
          <w:p w14:paraId="3447FFF0" w14:textId="6318B4B7" w:rsidR="00B3371D" w:rsidRDefault="00B3371D" w:rsidP="007A77F3">
            <w:pPr>
              <w:numPr>
                <w:ilvl w:val="0"/>
                <w:numId w:val="28"/>
              </w:numPr>
              <w:rPr>
                <w:rFonts w:ascii="Times New Roman" w:hAnsi="Times New Roman"/>
              </w:rPr>
            </w:pPr>
            <w:r>
              <w:rPr>
                <w:rFonts w:ascii="Times New Roman" w:hAnsi="Times New Roman"/>
              </w:rPr>
              <w:t>Catchment Management</w:t>
            </w:r>
          </w:p>
          <w:p w14:paraId="45D9A992" w14:textId="7D2F6DFA" w:rsidR="00B3371D" w:rsidRDefault="00B3371D" w:rsidP="007A77F3">
            <w:pPr>
              <w:numPr>
                <w:ilvl w:val="0"/>
                <w:numId w:val="28"/>
              </w:numPr>
              <w:rPr>
                <w:rFonts w:ascii="Times New Roman" w:hAnsi="Times New Roman"/>
              </w:rPr>
            </w:pPr>
            <w:r>
              <w:rPr>
                <w:rFonts w:ascii="Times New Roman" w:hAnsi="Times New Roman"/>
              </w:rPr>
              <w:t>Water Resource Management</w:t>
            </w:r>
          </w:p>
          <w:p w14:paraId="105D1523" w14:textId="77777777" w:rsidR="00B3371D" w:rsidRDefault="00B3371D" w:rsidP="00B3371D">
            <w:pPr>
              <w:tabs>
                <w:tab w:val="left" w:pos="317"/>
              </w:tabs>
              <w:ind w:left="355" w:hanging="426"/>
              <w:rPr>
                <w:rFonts w:ascii="Times New Roman" w:hAnsi="Times New Roman"/>
              </w:rPr>
            </w:pPr>
            <w:r>
              <w:rPr>
                <w:rFonts w:ascii="Times New Roman" w:hAnsi="Times New Roman"/>
              </w:rPr>
              <w:t xml:space="preserve">Regulation of drinking and recycled water quality, water supply continuity and water service provider performance </w:t>
            </w:r>
          </w:p>
          <w:p w14:paraId="73FBCA13" w14:textId="492E0EC5" w:rsidR="00B3371D" w:rsidRDefault="00B3371D" w:rsidP="00B3371D">
            <w:pPr>
              <w:tabs>
                <w:tab w:val="left" w:pos="317"/>
              </w:tabs>
              <w:ind w:left="355" w:hanging="426"/>
              <w:rPr>
                <w:rFonts w:ascii="Times New Roman" w:hAnsi="Times New Roman"/>
              </w:rPr>
            </w:pPr>
            <w:r>
              <w:rPr>
                <w:rFonts w:ascii="Times New Roman" w:hAnsi="Times New Roman"/>
              </w:rPr>
              <w:lastRenderedPageBreak/>
              <w:t>Regulation of the Safe Operation and Management of Referable Dams</w:t>
            </w:r>
          </w:p>
          <w:p w14:paraId="06F97D34" w14:textId="5EE6C77B" w:rsidR="005D59B9" w:rsidRDefault="005D59B9" w:rsidP="00B3371D">
            <w:pPr>
              <w:tabs>
                <w:tab w:val="left" w:pos="317"/>
              </w:tabs>
              <w:ind w:left="355" w:hanging="426"/>
              <w:rPr>
                <w:rFonts w:ascii="Times New Roman" w:hAnsi="Times New Roman"/>
              </w:rPr>
            </w:pPr>
            <w:r>
              <w:rPr>
                <w:rFonts w:ascii="Times New Roman" w:hAnsi="Times New Roman"/>
              </w:rPr>
              <w:t>Selling allocation of State quarry material under the Water Act 2000</w:t>
            </w:r>
          </w:p>
          <w:p w14:paraId="1D8433EA" w14:textId="77777777" w:rsidR="00B3371D" w:rsidRDefault="00B3371D" w:rsidP="00B3371D">
            <w:pPr>
              <w:tabs>
                <w:tab w:val="left" w:pos="317"/>
              </w:tabs>
              <w:ind w:left="355" w:hanging="426"/>
              <w:rPr>
                <w:rFonts w:ascii="Times New Roman" w:hAnsi="Times New Roman"/>
              </w:rPr>
            </w:pPr>
            <w:r>
              <w:rPr>
                <w:rFonts w:ascii="Times New Roman" w:hAnsi="Times New Roman"/>
              </w:rPr>
              <w:t>Water Resource Allocation, Planning and Management</w:t>
            </w:r>
          </w:p>
          <w:p w14:paraId="73C858F8" w14:textId="77777777" w:rsidR="00B3371D" w:rsidRDefault="00B3371D" w:rsidP="00B3371D">
            <w:pPr>
              <w:tabs>
                <w:tab w:val="left" w:pos="317"/>
              </w:tabs>
              <w:ind w:left="355" w:hanging="426"/>
              <w:rPr>
                <w:rFonts w:ascii="Times New Roman" w:hAnsi="Times New Roman"/>
              </w:rPr>
            </w:pPr>
            <w:r>
              <w:rPr>
                <w:rFonts w:ascii="Times New Roman" w:hAnsi="Times New Roman"/>
              </w:rPr>
              <w:t xml:space="preserve">Water Supply Policy and Planning </w:t>
            </w:r>
          </w:p>
          <w:p w14:paraId="7F488EFC" w14:textId="680A0E70" w:rsidR="00B3371D" w:rsidRDefault="00B3371D" w:rsidP="00B3371D">
            <w:pPr>
              <w:tabs>
                <w:tab w:val="left" w:pos="317"/>
              </w:tabs>
              <w:ind w:left="355" w:hanging="426"/>
              <w:rPr>
                <w:rFonts w:ascii="Times New Roman" w:hAnsi="Times New Roman"/>
              </w:rPr>
            </w:pPr>
            <w:r>
              <w:rPr>
                <w:rFonts w:ascii="Times New Roman" w:hAnsi="Times New Roman"/>
              </w:rPr>
              <w:t>Western Rivers</w:t>
            </w:r>
          </w:p>
          <w:p w14:paraId="4D4E47B3" w14:textId="77777777" w:rsidR="00B3371D" w:rsidRDefault="00B3371D" w:rsidP="00B3371D">
            <w:pPr>
              <w:tabs>
                <w:tab w:val="left" w:pos="317"/>
              </w:tabs>
              <w:ind w:left="355" w:hanging="426"/>
              <w:rPr>
                <w:rFonts w:ascii="Times New Roman" w:hAnsi="Times New Roman"/>
              </w:rPr>
            </w:pPr>
          </w:p>
          <w:p w14:paraId="4C8ADFDE" w14:textId="2B232B80" w:rsidR="00B3371D" w:rsidRDefault="00B3371D" w:rsidP="00B03FEA">
            <w:pPr>
              <w:tabs>
                <w:tab w:val="left" w:pos="317"/>
              </w:tabs>
              <w:ind w:left="355" w:hanging="426"/>
              <w:rPr>
                <w:rFonts w:ascii="Times New Roman" w:hAnsi="Times New Roman"/>
              </w:rPr>
            </w:pPr>
            <w:r>
              <w:rPr>
                <w:rFonts w:ascii="Times New Roman" w:hAnsi="Times New Roman"/>
              </w:rPr>
              <w:br/>
            </w:r>
          </w:p>
          <w:p w14:paraId="25E12B26" w14:textId="535FA2E4" w:rsidR="00764675" w:rsidRDefault="00764675" w:rsidP="00B03FEA">
            <w:pPr>
              <w:tabs>
                <w:tab w:val="left" w:pos="317"/>
              </w:tabs>
              <w:ind w:left="355" w:hanging="426"/>
              <w:rPr>
                <w:rFonts w:ascii="Times New Roman" w:hAnsi="Times New Roman"/>
              </w:rPr>
            </w:pPr>
          </w:p>
          <w:p w14:paraId="3BE845A8" w14:textId="74A4DE94" w:rsidR="00764675" w:rsidRDefault="00764675" w:rsidP="00B3371D">
            <w:pPr>
              <w:tabs>
                <w:tab w:val="left" w:pos="317"/>
              </w:tabs>
              <w:ind w:left="355" w:hanging="426"/>
              <w:rPr>
                <w:rFonts w:ascii="Times New Roman" w:hAnsi="Times New Roman"/>
              </w:rPr>
            </w:pPr>
          </w:p>
        </w:tc>
        <w:tc>
          <w:tcPr>
            <w:tcW w:w="4550" w:type="dxa"/>
            <w:shd w:val="clear" w:color="auto" w:fill="auto"/>
          </w:tcPr>
          <w:p w14:paraId="5C36C3B4" w14:textId="59499B56" w:rsidR="001D1470" w:rsidRDefault="001D1470" w:rsidP="008E4D38">
            <w:pPr>
              <w:tabs>
                <w:tab w:val="left" w:pos="567"/>
                <w:tab w:val="left" w:pos="851"/>
              </w:tabs>
              <w:rPr>
                <w:rFonts w:ascii="Times New Roman" w:hAnsi="Times New Roman"/>
              </w:rPr>
            </w:pPr>
            <w:r>
              <w:rPr>
                <w:rFonts w:ascii="Times New Roman" w:hAnsi="Times New Roman"/>
              </w:rPr>
              <w:lastRenderedPageBreak/>
              <w:t>Energy and Water Ombudsman Act 2006</w:t>
            </w:r>
            <w:r w:rsidR="008E4D38">
              <w:rPr>
                <w:rFonts w:ascii="Times New Roman" w:hAnsi="Times New Roman"/>
              </w:rPr>
              <w:t xml:space="preserve"> (jointly administered with the Minister for Energy, Renewables and Hydrogen and Minister for Public Works and Procurement)</w:t>
            </w:r>
          </w:p>
          <w:p w14:paraId="28892849" w14:textId="3A86462F" w:rsidR="00B3371D" w:rsidRDefault="00B3371D" w:rsidP="00B3371D">
            <w:pPr>
              <w:ind w:left="279" w:hanging="279"/>
              <w:rPr>
                <w:rFonts w:ascii="Times New Roman" w:hAnsi="Times New Roman"/>
              </w:rPr>
            </w:pPr>
            <w:r>
              <w:rPr>
                <w:rFonts w:ascii="Times New Roman" w:hAnsi="Times New Roman"/>
              </w:rPr>
              <w:t>Lake Eyre Basin Agreement Act 2001 (except to the extent administered by the</w:t>
            </w:r>
            <w:r w:rsidR="00AF73F8">
              <w:rPr>
                <w:rFonts w:ascii="Times New Roman" w:hAnsi="Times New Roman"/>
              </w:rPr>
              <w:t xml:space="preserve"> Minister for the Environment and the Great Barrier Reef, Minister for Science and Minister for Multicultural Affairs</w:t>
            </w:r>
            <w:r>
              <w:rPr>
                <w:rFonts w:ascii="Times New Roman" w:hAnsi="Times New Roman"/>
              </w:rPr>
              <w:t xml:space="preserve">) </w:t>
            </w:r>
          </w:p>
          <w:p w14:paraId="30DB35D0" w14:textId="77777777" w:rsidR="00B3371D" w:rsidRDefault="00B3371D" w:rsidP="00B3371D">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14:paraId="6C0E5A24" w14:textId="77777777" w:rsidR="00B3371D" w:rsidRDefault="00B3371D" w:rsidP="00B3371D">
            <w:pPr>
              <w:ind w:left="279" w:hanging="279"/>
              <w:rPr>
                <w:rFonts w:ascii="Times New Roman" w:hAnsi="Times New Roman"/>
              </w:rPr>
            </w:pPr>
            <w:r>
              <w:rPr>
                <w:rFonts w:ascii="Times New Roman" w:hAnsi="Times New Roman"/>
              </w:rPr>
              <w:t>River Improvement Trust Act 1940</w:t>
            </w:r>
          </w:p>
          <w:p w14:paraId="58C51D44" w14:textId="3DAE8AC4" w:rsidR="00764675" w:rsidRDefault="00764675" w:rsidP="00B3371D">
            <w:pPr>
              <w:ind w:left="279" w:hanging="279"/>
              <w:rPr>
                <w:rFonts w:ascii="Times New Roman" w:hAnsi="Times New Roman"/>
              </w:rPr>
            </w:pPr>
            <w:r>
              <w:rPr>
                <w:rFonts w:ascii="Times New Roman" w:hAnsi="Times New Roman"/>
              </w:rPr>
              <w:t>South-East Queensland Water (Distribution and Retail Restructuring) Act 2009</w:t>
            </w:r>
          </w:p>
          <w:p w14:paraId="1D008E60" w14:textId="77777777" w:rsidR="00764675" w:rsidRDefault="00764675" w:rsidP="00B03FEA">
            <w:pPr>
              <w:ind w:left="279" w:hanging="279"/>
              <w:rPr>
                <w:rFonts w:ascii="Times New Roman" w:hAnsi="Times New Roman"/>
              </w:rPr>
            </w:pPr>
            <w:r>
              <w:rPr>
                <w:rFonts w:ascii="Times New Roman" w:hAnsi="Times New Roman"/>
              </w:rPr>
              <w:lastRenderedPageBreak/>
              <w:t>South East Queensland Water (Restructuring) Act 2007 (in so far as the Minister is a jointly Responsible Minister for the purpose of Chapter 2 of this Act)</w:t>
            </w:r>
          </w:p>
          <w:p w14:paraId="16741754" w14:textId="21100419" w:rsidR="00764675" w:rsidRDefault="00764675" w:rsidP="00B03FEA">
            <w:pPr>
              <w:ind w:left="279" w:hanging="279"/>
              <w:rPr>
                <w:rFonts w:ascii="Times New Roman" w:hAnsi="Times New Roman"/>
              </w:rPr>
            </w:pPr>
            <w:r>
              <w:rPr>
                <w:rFonts w:ascii="Times New Roman" w:hAnsi="Times New Roman"/>
              </w:rPr>
              <w:t xml:space="preserve">Water Act 2000 </w:t>
            </w:r>
            <w:r w:rsidR="00BB151D">
              <w:rPr>
                <w:rFonts w:ascii="Times New Roman" w:hAnsi="Times New Roman"/>
              </w:rPr>
              <w:t>(</w:t>
            </w:r>
            <w:r>
              <w:rPr>
                <w:rFonts w:ascii="Times New Roman" w:hAnsi="Times New Roman"/>
              </w:rPr>
              <w:t>Chapter 8, Part 5 jointly administered with the</w:t>
            </w:r>
            <w:r w:rsidR="00AF73F8">
              <w:rPr>
                <w:rFonts w:ascii="Times New Roman" w:hAnsi="Times New Roman"/>
              </w:rPr>
              <w:t xml:space="preserve"> Minister for the Environment and the Great Barrier Reef, Minister for Science and Minister for Multicultural Affairs</w:t>
            </w:r>
            <w:r w:rsidR="00BB151D">
              <w:rPr>
                <w:rFonts w:ascii="Times New Roman" w:hAnsi="Times New Roman"/>
              </w:rPr>
              <w:t>; and except to the extent administered by the</w:t>
            </w:r>
            <w:r w:rsidR="00AF73F8">
              <w:rPr>
                <w:rFonts w:ascii="Times New Roman" w:hAnsi="Times New Roman"/>
              </w:rPr>
              <w:t xml:space="preserve"> Minister for the Environment and the Great Barrier Reef, Minister for Science and Minister for Multicultural Affairs</w:t>
            </w:r>
            <w:r>
              <w:rPr>
                <w:rFonts w:ascii="Times New Roman" w:hAnsi="Times New Roman"/>
              </w:rPr>
              <w:t>)</w:t>
            </w:r>
          </w:p>
          <w:p w14:paraId="608CE313" w14:textId="77777777" w:rsidR="00B3371D" w:rsidRDefault="00B3371D" w:rsidP="00B03FEA">
            <w:pPr>
              <w:ind w:left="279" w:hanging="279"/>
              <w:rPr>
                <w:rFonts w:ascii="Times New Roman" w:hAnsi="Times New Roman"/>
              </w:rPr>
            </w:pPr>
            <w:r>
              <w:rPr>
                <w:rFonts w:ascii="Times New Roman" w:hAnsi="Times New Roman"/>
              </w:rPr>
              <w:t>Water (Commonwealth Powers) Act 2008</w:t>
            </w:r>
          </w:p>
          <w:p w14:paraId="7EAFA3B7" w14:textId="5AF41315" w:rsidR="00764675" w:rsidRDefault="00764675" w:rsidP="00B03FEA">
            <w:pPr>
              <w:ind w:left="279" w:hanging="279"/>
              <w:rPr>
                <w:rFonts w:ascii="Times New Roman" w:hAnsi="Times New Roman"/>
              </w:rPr>
            </w:pPr>
            <w:r>
              <w:rPr>
                <w:rFonts w:ascii="Times New Roman" w:hAnsi="Times New Roman"/>
              </w:rPr>
              <w:t>Water Efficiency Labelling and Standards (Queensland) Act 2005</w:t>
            </w:r>
          </w:p>
          <w:p w14:paraId="19A529E7" w14:textId="77777777" w:rsidR="000E3857" w:rsidRDefault="00764675" w:rsidP="00A31D80">
            <w:pPr>
              <w:ind w:left="279" w:hanging="279"/>
              <w:rPr>
                <w:rFonts w:ascii="Times New Roman" w:hAnsi="Times New Roman"/>
              </w:rPr>
            </w:pPr>
            <w:r>
              <w:rPr>
                <w:rFonts w:ascii="Times New Roman" w:hAnsi="Times New Roman"/>
              </w:rPr>
              <w:t>Water Supply (Safety and Reliability) Act 2008</w:t>
            </w:r>
          </w:p>
          <w:p w14:paraId="3761963D" w14:textId="65EEEA73" w:rsidR="00550927" w:rsidRDefault="00550927" w:rsidP="00A31D80">
            <w:pPr>
              <w:ind w:left="279" w:hanging="279"/>
              <w:rPr>
                <w:rFonts w:ascii="Times New Roman" w:hAnsi="Times New Roman"/>
              </w:rPr>
            </w:pPr>
          </w:p>
        </w:tc>
        <w:tc>
          <w:tcPr>
            <w:tcW w:w="2683" w:type="dxa"/>
            <w:shd w:val="clear" w:color="auto" w:fill="auto"/>
          </w:tcPr>
          <w:p w14:paraId="35CD70FC" w14:textId="77777777" w:rsidR="00764675" w:rsidRDefault="00764675" w:rsidP="00B03FEA">
            <w:pPr>
              <w:ind w:left="34" w:firstLine="0"/>
              <w:rPr>
                <w:rFonts w:ascii="Times New Roman" w:hAnsi="Times New Roman"/>
              </w:rPr>
            </w:pPr>
          </w:p>
        </w:tc>
        <w:tc>
          <w:tcPr>
            <w:tcW w:w="2198" w:type="dxa"/>
            <w:shd w:val="clear" w:color="auto" w:fill="auto"/>
          </w:tcPr>
          <w:p w14:paraId="257450AF" w14:textId="77777777" w:rsidR="00764675" w:rsidRDefault="00764675" w:rsidP="00B03FEA">
            <w:pPr>
              <w:ind w:left="2" w:firstLine="0"/>
              <w:rPr>
                <w:rFonts w:ascii="Times New Roman" w:hAnsi="Times New Roman"/>
              </w:rPr>
            </w:pPr>
          </w:p>
        </w:tc>
      </w:tr>
      <w:tr w:rsidR="00F40799" w:rsidRPr="00A807EF" w14:paraId="1F82B27E" w14:textId="77777777" w:rsidTr="007978F0">
        <w:tc>
          <w:tcPr>
            <w:tcW w:w="2732" w:type="dxa"/>
            <w:shd w:val="clear" w:color="auto" w:fill="auto"/>
          </w:tcPr>
          <w:p w14:paraId="641B4A06" w14:textId="60B0EB8A" w:rsidR="00384D01" w:rsidRDefault="00F40799" w:rsidP="0076129E">
            <w:pPr>
              <w:ind w:left="0" w:firstLine="0"/>
              <w:rPr>
                <w:rFonts w:ascii="Times New Roman" w:hAnsi="Times New Roman"/>
              </w:rPr>
            </w:pPr>
            <w:r>
              <w:rPr>
                <w:rFonts w:ascii="Times New Roman" w:hAnsi="Times New Roman"/>
              </w:rPr>
              <w:t xml:space="preserve">Minister for </w:t>
            </w:r>
            <w:r w:rsidR="006D78A2">
              <w:rPr>
                <w:rFonts w:ascii="Times New Roman" w:hAnsi="Times New Roman"/>
              </w:rPr>
              <w:t>Child Safety</w:t>
            </w:r>
            <w:r w:rsidR="00865577">
              <w:rPr>
                <w:rFonts w:ascii="Times New Roman" w:hAnsi="Times New Roman"/>
              </w:rPr>
              <w:t xml:space="preserve"> and Minister for</w:t>
            </w:r>
            <w:r w:rsidR="006D78A2">
              <w:rPr>
                <w:rFonts w:ascii="Times New Roman" w:hAnsi="Times New Roman"/>
              </w:rPr>
              <w:t xml:space="preserve"> </w:t>
            </w:r>
            <w:r>
              <w:rPr>
                <w:rFonts w:ascii="Times New Roman" w:hAnsi="Times New Roman"/>
              </w:rPr>
              <w:t>Seniors</w:t>
            </w:r>
            <w:r w:rsidR="00D7541E">
              <w:rPr>
                <w:rFonts w:ascii="Times New Roman" w:hAnsi="Times New Roman"/>
              </w:rPr>
              <w:t xml:space="preserve"> and</w:t>
            </w:r>
            <w:r>
              <w:rPr>
                <w:rFonts w:ascii="Times New Roman" w:hAnsi="Times New Roman"/>
              </w:rPr>
              <w:t xml:space="preserve"> </w:t>
            </w:r>
            <w:r w:rsidR="00D7541E">
              <w:rPr>
                <w:rFonts w:ascii="Times New Roman" w:hAnsi="Times New Roman"/>
              </w:rPr>
              <w:t>Disability Services</w:t>
            </w:r>
          </w:p>
        </w:tc>
        <w:tc>
          <w:tcPr>
            <w:tcW w:w="3274" w:type="dxa"/>
            <w:shd w:val="clear" w:color="auto" w:fill="auto"/>
          </w:tcPr>
          <w:p w14:paraId="6AD005E5" w14:textId="77777777" w:rsidR="006D78A2" w:rsidRDefault="006D78A2" w:rsidP="006D78A2">
            <w:pPr>
              <w:ind w:left="279" w:hanging="279"/>
              <w:rPr>
                <w:rFonts w:ascii="Times New Roman" w:hAnsi="Times New Roman"/>
              </w:rPr>
            </w:pPr>
            <w:r>
              <w:rPr>
                <w:rFonts w:ascii="Times New Roman" w:hAnsi="Times New Roman"/>
              </w:rPr>
              <w:t>Adoption</w:t>
            </w:r>
          </w:p>
          <w:p w14:paraId="497F197A" w14:textId="77777777" w:rsidR="006D78A2" w:rsidRDefault="006D78A2" w:rsidP="006D78A2">
            <w:pPr>
              <w:ind w:left="279" w:hanging="279"/>
              <w:rPr>
                <w:rFonts w:ascii="Times New Roman" w:hAnsi="Times New Roman"/>
              </w:rPr>
            </w:pPr>
            <w:r>
              <w:rPr>
                <w:rFonts w:ascii="Times New Roman" w:hAnsi="Times New Roman"/>
              </w:rPr>
              <w:t xml:space="preserve">Child Protection Services </w:t>
            </w:r>
          </w:p>
          <w:p w14:paraId="6C1AC929" w14:textId="46AAE630" w:rsidR="00A14256" w:rsidRDefault="006D78A2" w:rsidP="006D78A2">
            <w:pPr>
              <w:tabs>
                <w:tab w:val="left" w:pos="317"/>
              </w:tabs>
              <w:ind w:left="355" w:hanging="351"/>
              <w:rPr>
                <w:rFonts w:ascii="Times New Roman" w:hAnsi="Times New Roman"/>
              </w:rPr>
            </w:pPr>
            <w:r>
              <w:rPr>
                <w:rFonts w:ascii="Times New Roman" w:hAnsi="Times New Roman"/>
              </w:rPr>
              <w:t>Redress scheme for Queensland survivors of institutional child sexual abuse</w:t>
            </w:r>
          </w:p>
          <w:p w14:paraId="05F3C012" w14:textId="3C523BBA" w:rsidR="00A14256" w:rsidRPr="00322A72" w:rsidRDefault="00A14256" w:rsidP="00A14256">
            <w:pPr>
              <w:rPr>
                <w:rFonts w:ascii="Times New Roman" w:hAnsi="Times New Roman"/>
              </w:rPr>
            </w:pPr>
          </w:p>
        </w:tc>
        <w:tc>
          <w:tcPr>
            <w:tcW w:w="4550" w:type="dxa"/>
            <w:shd w:val="clear" w:color="auto" w:fill="auto"/>
          </w:tcPr>
          <w:p w14:paraId="65854DB5" w14:textId="2B3DBA1F" w:rsidR="006D78A2" w:rsidRDefault="006D78A2" w:rsidP="006D78A2">
            <w:pPr>
              <w:ind w:left="279" w:hanging="279"/>
              <w:rPr>
                <w:rFonts w:ascii="Times New Roman" w:hAnsi="Times New Roman"/>
              </w:rPr>
            </w:pPr>
            <w:r>
              <w:rPr>
                <w:rFonts w:ascii="Times New Roman" w:hAnsi="Times New Roman"/>
              </w:rPr>
              <w:t>Adoption Act 2009 (except to the extent administered by the</w:t>
            </w:r>
            <w:r w:rsidR="00155A59">
              <w:rPr>
                <w:rFonts w:ascii="Times New Roman" w:hAnsi="Times New Roman"/>
              </w:rPr>
              <w:t xml:space="preserve"> Attorney-General and Minister for Justice and Minister for the Prevention of Domestic and Family Violence</w:t>
            </w:r>
            <w:r>
              <w:rPr>
                <w:rFonts w:ascii="Times New Roman" w:hAnsi="Times New Roman"/>
              </w:rPr>
              <w:t>)</w:t>
            </w:r>
          </w:p>
          <w:p w14:paraId="4602F73D" w14:textId="77777777" w:rsidR="006D78A2" w:rsidRDefault="006D78A2" w:rsidP="006D78A2">
            <w:pPr>
              <w:ind w:left="279" w:hanging="279"/>
              <w:rPr>
                <w:rFonts w:ascii="Times New Roman" w:hAnsi="Times New Roman"/>
              </w:rPr>
            </w:pPr>
            <w:r>
              <w:rPr>
                <w:rFonts w:ascii="Times New Roman" w:hAnsi="Times New Roman"/>
              </w:rPr>
              <w:t xml:space="preserve">Child Protection Act 1999 </w:t>
            </w:r>
          </w:p>
          <w:p w14:paraId="7AD3BADE" w14:textId="77777777" w:rsidR="006D78A2" w:rsidRDefault="006D78A2" w:rsidP="006D78A2">
            <w:pPr>
              <w:ind w:left="279" w:hanging="279"/>
              <w:rPr>
                <w:rFonts w:ascii="Times New Roman" w:hAnsi="Times New Roman"/>
              </w:rPr>
            </w:pPr>
            <w:r>
              <w:rPr>
                <w:rFonts w:ascii="Times New Roman" w:hAnsi="Times New Roman"/>
              </w:rPr>
              <w:t>Child Protection (International Measures) Act 2003</w:t>
            </w:r>
          </w:p>
          <w:p w14:paraId="0C90F2FA" w14:textId="77777777" w:rsidR="00F40799" w:rsidRDefault="006D78A2" w:rsidP="006D78A2">
            <w:pPr>
              <w:ind w:left="279" w:hanging="279"/>
              <w:rPr>
                <w:rFonts w:ascii="Times New Roman" w:hAnsi="Times New Roman"/>
              </w:rPr>
            </w:pPr>
            <w:r>
              <w:rPr>
                <w:rFonts w:ascii="Times New Roman" w:hAnsi="Times New Roman"/>
              </w:rPr>
              <w:t>National Redress Scheme for Institutional Child Sexual Abuse (Commonwealth Powers) Act 2018</w:t>
            </w:r>
          </w:p>
          <w:p w14:paraId="731C17A0" w14:textId="61862537" w:rsidR="006D78A2" w:rsidRDefault="006D78A2" w:rsidP="006D78A2">
            <w:pPr>
              <w:ind w:left="279" w:hanging="279"/>
              <w:rPr>
                <w:rFonts w:ascii="Times New Roman" w:hAnsi="Times New Roman"/>
              </w:rPr>
            </w:pPr>
          </w:p>
        </w:tc>
        <w:tc>
          <w:tcPr>
            <w:tcW w:w="2683" w:type="dxa"/>
            <w:shd w:val="clear" w:color="auto" w:fill="auto"/>
          </w:tcPr>
          <w:p w14:paraId="27DCA0B8" w14:textId="0DED320B" w:rsidR="00F57509" w:rsidRDefault="00CC4EDD" w:rsidP="00F57509">
            <w:pPr>
              <w:ind w:left="0" w:firstLine="0"/>
              <w:rPr>
                <w:rFonts w:ascii="Times New Roman" w:hAnsi="Times New Roman"/>
              </w:rPr>
            </w:pPr>
            <w:r>
              <w:rPr>
                <w:rFonts w:ascii="Times New Roman" w:hAnsi="Times New Roman"/>
              </w:rPr>
              <w:t>Department of</w:t>
            </w:r>
            <w:r w:rsidR="00C03C2E">
              <w:rPr>
                <w:rFonts w:ascii="Times New Roman" w:hAnsi="Times New Roman"/>
              </w:rPr>
              <w:t xml:space="preserve"> Child Safety, Seniors</w:t>
            </w:r>
            <w:r w:rsidR="006D78A2">
              <w:rPr>
                <w:rFonts w:ascii="Times New Roman" w:hAnsi="Times New Roman"/>
              </w:rPr>
              <w:t xml:space="preserve"> and</w:t>
            </w:r>
            <w:r w:rsidR="00D7541E">
              <w:rPr>
                <w:rFonts w:ascii="Times New Roman" w:hAnsi="Times New Roman"/>
              </w:rPr>
              <w:t xml:space="preserve"> </w:t>
            </w:r>
            <w:r w:rsidR="00F57509">
              <w:rPr>
                <w:rFonts w:ascii="Times New Roman" w:hAnsi="Times New Roman"/>
              </w:rPr>
              <w:t>Disability Services</w:t>
            </w:r>
            <w:r w:rsidR="00D7541E">
              <w:rPr>
                <w:rFonts w:ascii="Times New Roman" w:hAnsi="Times New Roman"/>
              </w:rPr>
              <w:t xml:space="preserve"> </w:t>
            </w:r>
          </w:p>
          <w:p w14:paraId="17C351F5" w14:textId="560E82B7" w:rsidR="00F40799" w:rsidRDefault="00F40799" w:rsidP="00A31D80">
            <w:pPr>
              <w:ind w:left="0" w:firstLine="0"/>
              <w:rPr>
                <w:rFonts w:ascii="Times New Roman" w:hAnsi="Times New Roman"/>
              </w:rPr>
            </w:pPr>
          </w:p>
        </w:tc>
        <w:tc>
          <w:tcPr>
            <w:tcW w:w="2198" w:type="dxa"/>
            <w:shd w:val="clear" w:color="auto" w:fill="auto"/>
          </w:tcPr>
          <w:p w14:paraId="3B2BEF28" w14:textId="3BC1B4C7" w:rsidR="00F40799" w:rsidRDefault="00CC4EDD" w:rsidP="00B03FEA">
            <w:pPr>
              <w:ind w:left="2" w:firstLine="0"/>
              <w:rPr>
                <w:rFonts w:ascii="Times New Roman" w:hAnsi="Times New Roman"/>
              </w:rPr>
            </w:pPr>
            <w:r>
              <w:rPr>
                <w:rFonts w:ascii="Times New Roman" w:hAnsi="Times New Roman"/>
              </w:rPr>
              <w:t>Director-General</w:t>
            </w:r>
          </w:p>
        </w:tc>
      </w:tr>
      <w:tr w:rsidR="006D78A2" w:rsidRPr="00A807EF" w14:paraId="004E8FF3" w14:textId="77777777" w:rsidTr="007978F0">
        <w:tc>
          <w:tcPr>
            <w:tcW w:w="2732" w:type="dxa"/>
            <w:shd w:val="clear" w:color="auto" w:fill="auto"/>
          </w:tcPr>
          <w:p w14:paraId="402F0649" w14:textId="77777777" w:rsidR="006D78A2" w:rsidRDefault="006D78A2" w:rsidP="00B03FEA">
            <w:pPr>
              <w:ind w:left="0" w:firstLine="0"/>
              <w:rPr>
                <w:rFonts w:ascii="Times New Roman" w:hAnsi="Times New Roman"/>
              </w:rPr>
            </w:pPr>
          </w:p>
        </w:tc>
        <w:tc>
          <w:tcPr>
            <w:tcW w:w="3274" w:type="dxa"/>
            <w:shd w:val="clear" w:color="auto" w:fill="auto"/>
          </w:tcPr>
          <w:p w14:paraId="37D925BC" w14:textId="77777777" w:rsidR="006D78A2" w:rsidRDefault="006D78A2" w:rsidP="006D78A2">
            <w:pPr>
              <w:ind w:left="0" w:firstLine="0"/>
              <w:rPr>
                <w:rFonts w:ascii="Times New Roman" w:hAnsi="Times New Roman"/>
              </w:rPr>
            </w:pPr>
            <w:r>
              <w:rPr>
                <w:rFonts w:ascii="Times New Roman" w:hAnsi="Times New Roman"/>
              </w:rPr>
              <w:t>Carers</w:t>
            </w:r>
          </w:p>
          <w:p w14:paraId="20895D5D" w14:textId="77777777" w:rsidR="006D78A2" w:rsidRDefault="006D78A2" w:rsidP="006D78A2">
            <w:pPr>
              <w:ind w:left="0" w:firstLine="0"/>
              <w:rPr>
                <w:rFonts w:ascii="Times New Roman" w:hAnsi="Times New Roman"/>
              </w:rPr>
            </w:pPr>
            <w:r>
              <w:rPr>
                <w:rFonts w:ascii="Times New Roman" w:hAnsi="Times New Roman"/>
              </w:rPr>
              <w:t>Disability Services</w:t>
            </w:r>
          </w:p>
          <w:p w14:paraId="6710FCDA" w14:textId="50CF77E0" w:rsidR="006D78A2" w:rsidDel="002C745C" w:rsidRDefault="006D78A2" w:rsidP="006D78A2">
            <w:pPr>
              <w:rPr>
                <w:rFonts w:ascii="Times New Roman" w:hAnsi="Times New Roman"/>
              </w:rPr>
            </w:pPr>
            <w:r>
              <w:rPr>
                <w:rFonts w:ascii="Times New Roman" w:hAnsi="Times New Roman"/>
              </w:rPr>
              <w:t>Seniors</w:t>
            </w:r>
          </w:p>
        </w:tc>
        <w:tc>
          <w:tcPr>
            <w:tcW w:w="4550" w:type="dxa"/>
            <w:shd w:val="clear" w:color="auto" w:fill="auto"/>
          </w:tcPr>
          <w:p w14:paraId="6C9E7CE6" w14:textId="77777777" w:rsidR="006D78A2" w:rsidRDefault="006D78A2" w:rsidP="006D78A2">
            <w:pPr>
              <w:ind w:left="279" w:hanging="279"/>
              <w:rPr>
                <w:rFonts w:ascii="Times New Roman" w:hAnsi="Times New Roman"/>
              </w:rPr>
            </w:pPr>
            <w:r>
              <w:rPr>
                <w:rFonts w:ascii="Times New Roman" w:hAnsi="Times New Roman"/>
              </w:rPr>
              <w:t xml:space="preserve">Carers (Recognition) Act 2008 </w:t>
            </w:r>
          </w:p>
          <w:p w14:paraId="172A7693" w14:textId="77777777" w:rsidR="006D78A2" w:rsidRDefault="006D78A2" w:rsidP="006D78A2">
            <w:pPr>
              <w:ind w:left="279" w:hanging="279"/>
              <w:rPr>
                <w:rFonts w:ascii="Times New Roman" w:hAnsi="Times New Roman"/>
              </w:rPr>
            </w:pPr>
            <w:r>
              <w:rPr>
                <w:rFonts w:ascii="Times New Roman" w:hAnsi="Times New Roman"/>
              </w:rPr>
              <w:t>Disability Services Act 2006</w:t>
            </w:r>
          </w:p>
          <w:p w14:paraId="531391FC" w14:textId="77777777" w:rsidR="006D78A2" w:rsidRDefault="006D78A2" w:rsidP="006D78A2">
            <w:pPr>
              <w:ind w:left="279" w:hanging="279"/>
              <w:rPr>
                <w:rFonts w:ascii="Times New Roman" w:hAnsi="Times New Roman"/>
              </w:rPr>
            </w:pPr>
            <w:r>
              <w:rPr>
                <w:rFonts w:ascii="Times New Roman" w:hAnsi="Times New Roman"/>
              </w:rPr>
              <w:t>Forensic Disability Act 2011</w:t>
            </w:r>
          </w:p>
          <w:p w14:paraId="11C12B56" w14:textId="30D44D4F" w:rsidR="006D78A2" w:rsidDel="002C745C" w:rsidRDefault="006D78A2" w:rsidP="006D78A2">
            <w:pPr>
              <w:ind w:left="279" w:hanging="279"/>
              <w:rPr>
                <w:rFonts w:ascii="Times New Roman" w:hAnsi="Times New Roman"/>
              </w:rPr>
            </w:pPr>
            <w:r>
              <w:rPr>
                <w:rFonts w:ascii="Times New Roman" w:hAnsi="Times New Roman"/>
              </w:rPr>
              <w:t>Guide, Hearing and Assistance Dogs Act 2009</w:t>
            </w:r>
          </w:p>
        </w:tc>
        <w:tc>
          <w:tcPr>
            <w:tcW w:w="2683" w:type="dxa"/>
            <w:shd w:val="clear" w:color="auto" w:fill="auto"/>
          </w:tcPr>
          <w:p w14:paraId="3AA84A8C" w14:textId="77777777" w:rsidR="006D78A2" w:rsidRDefault="006D78A2" w:rsidP="00B03FEA">
            <w:pPr>
              <w:ind w:left="34" w:firstLine="0"/>
              <w:rPr>
                <w:rFonts w:ascii="Times New Roman" w:hAnsi="Times New Roman"/>
              </w:rPr>
            </w:pPr>
          </w:p>
        </w:tc>
        <w:tc>
          <w:tcPr>
            <w:tcW w:w="2198" w:type="dxa"/>
            <w:shd w:val="clear" w:color="auto" w:fill="auto"/>
          </w:tcPr>
          <w:p w14:paraId="6540C190" w14:textId="77777777" w:rsidR="006D78A2" w:rsidRDefault="006D78A2" w:rsidP="00B03FEA">
            <w:pPr>
              <w:ind w:left="2" w:firstLine="0"/>
              <w:rPr>
                <w:rFonts w:ascii="Times New Roman" w:hAnsi="Times New Roman"/>
              </w:rPr>
            </w:pPr>
          </w:p>
        </w:tc>
      </w:tr>
      <w:tr w:rsidR="00A71EC2" w:rsidRPr="00A807EF" w14:paraId="311B58F5" w14:textId="77777777" w:rsidTr="007978F0">
        <w:tc>
          <w:tcPr>
            <w:tcW w:w="2732" w:type="dxa"/>
            <w:shd w:val="clear" w:color="auto" w:fill="auto"/>
          </w:tcPr>
          <w:p w14:paraId="2E6D92E0" w14:textId="77777777" w:rsidR="00A71EC2" w:rsidRDefault="00A71EC2" w:rsidP="00B03FEA">
            <w:pPr>
              <w:ind w:left="0" w:firstLine="0"/>
              <w:rPr>
                <w:rFonts w:ascii="Times New Roman" w:hAnsi="Times New Roman"/>
              </w:rPr>
            </w:pPr>
          </w:p>
        </w:tc>
        <w:tc>
          <w:tcPr>
            <w:tcW w:w="3274" w:type="dxa"/>
            <w:shd w:val="clear" w:color="auto" w:fill="auto"/>
          </w:tcPr>
          <w:p w14:paraId="64B97FBF" w14:textId="6B0DB200" w:rsidR="00A71EC2" w:rsidRDefault="00A71EC2" w:rsidP="00A71EC2">
            <w:pPr>
              <w:rPr>
                <w:rFonts w:ascii="Times New Roman" w:hAnsi="Times New Roman"/>
              </w:rPr>
            </w:pPr>
          </w:p>
          <w:p w14:paraId="3CA857D8" w14:textId="77777777" w:rsidR="00A71EC2" w:rsidRDefault="00A71EC2" w:rsidP="00B03FEA">
            <w:pPr>
              <w:ind w:left="279" w:hanging="279"/>
              <w:rPr>
                <w:rFonts w:ascii="Times New Roman" w:hAnsi="Times New Roman"/>
              </w:rPr>
            </w:pPr>
          </w:p>
        </w:tc>
        <w:tc>
          <w:tcPr>
            <w:tcW w:w="4550" w:type="dxa"/>
            <w:shd w:val="clear" w:color="auto" w:fill="auto"/>
          </w:tcPr>
          <w:p w14:paraId="213EC35A" w14:textId="602EBBD0" w:rsidR="000E3857" w:rsidRDefault="000E3857" w:rsidP="00DD44AC">
            <w:pPr>
              <w:ind w:left="279" w:hanging="279"/>
              <w:rPr>
                <w:rFonts w:ascii="Times New Roman" w:hAnsi="Times New Roman"/>
              </w:rPr>
            </w:pPr>
          </w:p>
        </w:tc>
        <w:tc>
          <w:tcPr>
            <w:tcW w:w="2683" w:type="dxa"/>
            <w:shd w:val="clear" w:color="auto" w:fill="auto"/>
          </w:tcPr>
          <w:p w14:paraId="7FD90AEA" w14:textId="51C20EBB" w:rsidR="00A71EC2" w:rsidRDefault="00A71EC2" w:rsidP="00B03FEA">
            <w:pPr>
              <w:ind w:left="34" w:firstLine="0"/>
              <w:rPr>
                <w:rFonts w:ascii="Times New Roman" w:hAnsi="Times New Roman"/>
              </w:rPr>
            </w:pPr>
          </w:p>
        </w:tc>
        <w:tc>
          <w:tcPr>
            <w:tcW w:w="2198" w:type="dxa"/>
            <w:shd w:val="clear" w:color="auto" w:fill="auto"/>
          </w:tcPr>
          <w:p w14:paraId="4484AE31" w14:textId="7B233201" w:rsidR="00A71EC2" w:rsidRDefault="00A71EC2" w:rsidP="00B03FEA">
            <w:pPr>
              <w:ind w:left="2" w:firstLine="0"/>
              <w:rPr>
                <w:rFonts w:ascii="Times New Roman" w:hAnsi="Times New Roman"/>
              </w:rPr>
            </w:pPr>
          </w:p>
        </w:tc>
      </w:tr>
      <w:tr w:rsidR="00C91C98" w:rsidRPr="00A807EF" w14:paraId="7E50F09B" w14:textId="77777777" w:rsidTr="00531B65">
        <w:tc>
          <w:tcPr>
            <w:tcW w:w="2732" w:type="dxa"/>
            <w:shd w:val="clear" w:color="auto" w:fill="auto"/>
          </w:tcPr>
          <w:p w14:paraId="7DF0BE24" w14:textId="77777777" w:rsidR="00C91C98" w:rsidRDefault="00C91C98" w:rsidP="00531B65">
            <w:pPr>
              <w:ind w:left="0" w:hanging="18"/>
              <w:rPr>
                <w:rFonts w:ascii="Times New Roman" w:hAnsi="Times New Roman"/>
              </w:rPr>
            </w:pPr>
            <w:r>
              <w:rPr>
                <w:rFonts w:ascii="Times New Roman" w:hAnsi="Times New Roman"/>
              </w:rPr>
              <w:lastRenderedPageBreak/>
              <w:t>Minister for Resources</w:t>
            </w:r>
          </w:p>
        </w:tc>
        <w:tc>
          <w:tcPr>
            <w:tcW w:w="3274" w:type="dxa"/>
            <w:shd w:val="clear" w:color="auto" w:fill="auto"/>
          </w:tcPr>
          <w:p w14:paraId="587C683C" w14:textId="0FAAA9A4" w:rsidR="00C91C98" w:rsidRDefault="00C91C98" w:rsidP="00F76E17">
            <w:pPr>
              <w:ind w:left="279" w:hanging="279"/>
              <w:rPr>
                <w:rFonts w:ascii="Times New Roman" w:hAnsi="Times New Roman"/>
              </w:rPr>
            </w:pPr>
            <w:r>
              <w:rPr>
                <w:rFonts w:ascii="Times New Roman" w:hAnsi="Times New Roman"/>
              </w:rPr>
              <w:t>Aboriginal and Torres Strait Islander</w:t>
            </w:r>
            <w:r w:rsidR="00F76E17">
              <w:rPr>
                <w:rFonts w:ascii="Times New Roman" w:hAnsi="Times New Roman"/>
              </w:rPr>
              <w:t xml:space="preserve"> Land Interests and Titles</w:t>
            </w:r>
          </w:p>
          <w:p w14:paraId="37B7B6DD" w14:textId="77777777" w:rsidR="00C91C98" w:rsidRDefault="00C91C98" w:rsidP="00531B65">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14:paraId="1DEF19CC" w14:textId="77777777" w:rsidR="00C91C98" w:rsidRDefault="00C91C98" w:rsidP="00531B65">
            <w:pPr>
              <w:numPr>
                <w:ilvl w:val="0"/>
                <w:numId w:val="12"/>
              </w:numPr>
              <w:rPr>
                <w:rFonts w:ascii="Times New Roman" w:hAnsi="Times New Roman"/>
              </w:rPr>
            </w:pPr>
            <w:r>
              <w:rPr>
                <w:rFonts w:ascii="Times New Roman" w:hAnsi="Times New Roman"/>
              </w:rPr>
              <w:t>Allocation, Management and Use of State Land</w:t>
            </w:r>
          </w:p>
          <w:p w14:paraId="78BD74F5" w14:textId="77777777" w:rsidR="00C91C98" w:rsidRDefault="00C91C98" w:rsidP="00531B65">
            <w:pPr>
              <w:numPr>
                <w:ilvl w:val="0"/>
                <w:numId w:val="12"/>
              </w:numPr>
              <w:rPr>
                <w:rFonts w:ascii="Times New Roman" w:hAnsi="Times New Roman"/>
              </w:rPr>
            </w:pPr>
            <w:r>
              <w:rPr>
                <w:rFonts w:ascii="Times New Roman" w:hAnsi="Times New Roman"/>
              </w:rPr>
              <w:t>Compulsory Acquisition</w:t>
            </w:r>
          </w:p>
          <w:p w14:paraId="173CD0A5" w14:textId="77777777" w:rsidR="00C91C98" w:rsidRDefault="00C91C98" w:rsidP="00531B65">
            <w:pPr>
              <w:numPr>
                <w:ilvl w:val="0"/>
                <w:numId w:val="12"/>
              </w:numPr>
              <w:rPr>
                <w:rFonts w:ascii="Times New Roman" w:hAnsi="Times New Roman"/>
              </w:rPr>
            </w:pPr>
            <w:r>
              <w:rPr>
                <w:rFonts w:ascii="Times New Roman" w:hAnsi="Times New Roman"/>
              </w:rPr>
              <w:t>Conservation</w:t>
            </w:r>
          </w:p>
          <w:p w14:paraId="131D0450" w14:textId="77777777" w:rsidR="00C91C98" w:rsidRDefault="00C91C98" w:rsidP="00531B65">
            <w:pPr>
              <w:numPr>
                <w:ilvl w:val="0"/>
                <w:numId w:val="12"/>
              </w:numPr>
              <w:rPr>
                <w:rFonts w:ascii="Times New Roman" w:hAnsi="Times New Roman"/>
              </w:rPr>
            </w:pPr>
            <w:r>
              <w:rPr>
                <w:rFonts w:ascii="Times New Roman" w:hAnsi="Times New Roman"/>
              </w:rPr>
              <w:t>Information</w:t>
            </w:r>
          </w:p>
          <w:p w14:paraId="5B3B37A5" w14:textId="77777777" w:rsidR="00C91C98" w:rsidRDefault="00C91C98" w:rsidP="00531B65">
            <w:pPr>
              <w:numPr>
                <w:ilvl w:val="0"/>
                <w:numId w:val="12"/>
              </w:numPr>
              <w:rPr>
                <w:rFonts w:ascii="Times New Roman" w:hAnsi="Times New Roman"/>
              </w:rPr>
            </w:pPr>
            <w:r>
              <w:rPr>
                <w:rFonts w:ascii="Times New Roman" w:hAnsi="Times New Roman"/>
              </w:rPr>
              <w:t>Land Titles</w:t>
            </w:r>
          </w:p>
          <w:p w14:paraId="09D292D5" w14:textId="77777777" w:rsidR="00C91C98" w:rsidRDefault="00C91C98" w:rsidP="00531B65">
            <w:pPr>
              <w:numPr>
                <w:ilvl w:val="0"/>
                <w:numId w:val="12"/>
              </w:numPr>
              <w:rPr>
                <w:rFonts w:ascii="Times New Roman" w:hAnsi="Times New Roman"/>
              </w:rPr>
            </w:pPr>
            <w:r>
              <w:rPr>
                <w:rFonts w:ascii="Times New Roman" w:hAnsi="Times New Roman"/>
              </w:rPr>
              <w:t>Strategic Cropping Land</w:t>
            </w:r>
          </w:p>
          <w:p w14:paraId="6E579958" w14:textId="77777777" w:rsidR="00C91C98" w:rsidRDefault="00C91C98" w:rsidP="00531B65">
            <w:pPr>
              <w:numPr>
                <w:ilvl w:val="0"/>
                <w:numId w:val="12"/>
              </w:numPr>
              <w:rPr>
                <w:rFonts w:ascii="Times New Roman" w:hAnsi="Times New Roman"/>
              </w:rPr>
            </w:pPr>
            <w:r>
              <w:rPr>
                <w:rFonts w:ascii="Times New Roman" w:hAnsi="Times New Roman"/>
              </w:rPr>
              <w:t>Surveying and Mapping</w:t>
            </w:r>
          </w:p>
          <w:p w14:paraId="31A2A601" w14:textId="77777777" w:rsidR="00C91C98" w:rsidRDefault="00C91C98" w:rsidP="00531B65">
            <w:pPr>
              <w:numPr>
                <w:ilvl w:val="0"/>
                <w:numId w:val="12"/>
              </w:numPr>
              <w:rPr>
                <w:rFonts w:ascii="Times New Roman" w:hAnsi="Times New Roman"/>
              </w:rPr>
            </w:pPr>
            <w:r>
              <w:rPr>
                <w:rFonts w:ascii="Times New Roman" w:hAnsi="Times New Roman"/>
              </w:rPr>
              <w:t>Valuations</w:t>
            </w:r>
          </w:p>
          <w:p w14:paraId="47C73088" w14:textId="77777777" w:rsidR="00C91C98" w:rsidRDefault="00C91C98" w:rsidP="00531B65">
            <w:pPr>
              <w:ind w:left="274" w:hanging="284"/>
              <w:rPr>
                <w:rFonts w:ascii="Times New Roman" w:hAnsi="Times New Roman"/>
              </w:rPr>
            </w:pPr>
            <w:r>
              <w:rPr>
                <w:rFonts w:ascii="Times New Roman" w:hAnsi="Times New Roman"/>
              </w:rPr>
              <w:t>Mining and Petroleum including</w:t>
            </w:r>
            <w:r>
              <w:rPr>
                <w:rFonts w:ascii="Times New Roman" w:hAnsi="Times New Roman"/>
              </w:rPr>
              <w:sym w:font="Symbol" w:char="F0BE"/>
            </w:r>
            <w:r>
              <w:rPr>
                <w:rFonts w:ascii="Times New Roman" w:hAnsi="Times New Roman"/>
              </w:rPr>
              <w:t xml:space="preserve"> </w:t>
            </w:r>
          </w:p>
          <w:p w14:paraId="296F4E30" w14:textId="77777777" w:rsidR="00F76E17" w:rsidRDefault="00F76E17" w:rsidP="00531B65">
            <w:pPr>
              <w:numPr>
                <w:ilvl w:val="0"/>
                <w:numId w:val="6"/>
              </w:numPr>
              <w:rPr>
                <w:rFonts w:ascii="Times New Roman" w:hAnsi="Times New Roman"/>
              </w:rPr>
            </w:pPr>
            <w:r>
              <w:rPr>
                <w:rFonts w:ascii="Times New Roman" w:hAnsi="Times New Roman"/>
              </w:rPr>
              <w:t xml:space="preserve">Abandoned Mines </w:t>
            </w:r>
          </w:p>
          <w:p w14:paraId="3F9DA5C7" w14:textId="65953DC3" w:rsidR="00C91C98" w:rsidRDefault="00C91C98" w:rsidP="00531B65">
            <w:pPr>
              <w:numPr>
                <w:ilvl w:val="0"/>
                <w:numId w:val="6"/>
              </w:numPr>
              <w:rPr>
                <w:rFonts w:ascii="Times New Roman" w:hAnsi="Times New Roman"/>
              </w:rPr>
            </w:pPr>
            <w:r>
              <w:rPr>
                <w:rFonts w:ascii="Times New Roman" w:hAnsi="Times New Roman"/>
              </w:rPr>
              <w:t>Extractive Resource Planning</w:t>
            </w:r>
          </w:p>
          <w:p w14:paraId="1DED8B00" w14:textId="77777777" w:rsidR="00C91C98" w:rsidRDefault="00C91C98" w:rsidP="00531B65">
            <w:pPr>
              <w:numPr>
                <w:ilvl w:val="0"/>
                <w:numId w:val="6"/>
              </w:numPr>
              <w:rPr>
                <w:rFonts w:ascii="Times New Roman" w:hAnsi="Times New Roman"/>
              </w:rPr>
            </w:pPr>
            <w:r>
              <w:rPr>
                <w:rFonts w:ascii="Times New Roman" w:hAnsi="Times New Roman"/>
              </w:rPr>
              <w:t>Gas Pipelines</w:t>
            </w:r>
          </w:p>
          <w:p w14:paraId="3CFA5252" w14:textId="77777777" w:rsidR="00C91C98" w:rsidRDefault="00C91C98" w:rsidP="00531B65">
            <w:pPr>
              <w:numPr>
                <w:ilvl w:val="0"/>
                <w:numId w:val="6"/>
              </w:numPr>
              <w:rPr>
                <w:rFonts w:ascii="Times New Roman" w:hAnsi="Times New Roman"/>
              </w:rPr>
            </w:pPr>
            <w:r>
              <w:rPr>
                <w:rFonts w:ascii="Times New Roman" w:hAnsi="Times New Roman"/>
              </w:rPr>
              <w:t>Geological Survey, Exploration Promotion and Investment Attraction</w:t>
            </w:r>
          </w:p>
          <w:p w14:paraId="6A34ED07" w14:textId="77777777" w:rsidR="00C91C98" w:rsidRDefault="00C91C98" w:rsidP="00531B65">
            <w:pPr>
              <w:numPr>
                <w:ilvl w:val="0"/>
                <w:numId w:val="6"/>
              </w:numPr>
              <w:rPr>
                <w:rFonts w:ascii="Times New Roman" w:hAnsi="Times New Roman"/>
              </w:rPr>
            </w:pPr>
            <w:r>
              <w:rPr>
                <w:rFonts w:ascii="Times New Roman" w:hAnsi="Times New Roman"/>
              </w:rPr>
              <w:t>Greenhouse Gas Storage</w:t>
            </w:r>
          </w:p>
          <w:p w14:paraId="0B760C33" w14:textId="77777777" w:rsidR="00C91C98" w:rsidRDefault="00C91C98" w:rsidP="00531B65">
            <w:pPr>
              <w:numPr>
                <w:ilvl w:val="0"/>
                <w:numId w:val="6"/>
              </w:numPr>
              <w:rPr>
                <w:rFonts w:ascii="Times New Roman" w:hAnsi="Times New Roman"/>
              </w:rPr>
            </w:pPr>
            <w:r>
              <w:rPr>
                <w:rFonts w:ascii="Times New Roman" w:hAnsi="Times New Roman"/>
              </w:rPr>
              <w:t>Land Access Policy</w:t>
            </w:r>
          </w:p>
          <w:p w14:paraId="4ABEAE29" w14:textId="77777777" w:rsidR="00C91C98" w:rsidRDefault="00C91C98" w:rsidP="00531B65">
            <w:pPr>
              <w:numPr>
                <w:ilvl w:val="0"/>
                <w:numId w:val="6"/>
              </w:numPr>
              <w:rPr>
                <w:rFonts w:ascii="Times New Roman" w:hAnsi="Times New Roman"/>
              </w:rPr>
            </w:pPr>
            <w:r>
              <w:rPr>
                <w:rFonts w:ascii="Times New Roman" w:hAnsi="Times New Roman"/>
              </w:rPr>
              <w:t>Mineral and Energy Resources</w:t>
            </w:r>
          </w:p>
          <w:p w14:paraId="102C2620" w14:textId="77777777" w:rsidR="00C91C98" w:rsidRDefault="00C91C98" w:rsidP="00531B65">
            <w:pPr>
              <w:numPr>
                <w:ilvl w:val="0"/>
                <w:numId w:val="6"/>
              </w:numPr>
              <w:rPr>
                <w:rFonts w:ascii="Times New Roman" w:hAnsi="Times New Roman"/>
              </w:rPr>
            </w:pPr>
            <w:r>
              <w:rPr>
                <w:rFonts w:ascii="Times New Roman" w:hAnsi="Times New Roman"/>
              </w:rPr>
              <w:t>Mineral Resources Impacts on Aboriginal and Torres Strait Islander Interests</w:t>
            </w:r>
          </w:p>
          <w:p w14:paraId="08BF5B31" w14:textId="77777777" w:rsidR="00C91C98" w:rsidRDefault="00C91C98" w:rsidP="00531B65">
            <w:pPr>
              <w:numPr>
                <w:ilvl w:val="0"/>
                <w:numId w:val="6"/>
              </w:numPr>
              <w:rPr>
                <w:rFonts w:ascii="Times New Roman" w:hAnsi="Times New Roman"/>
              </w:rPr>
            </w:pPr>
            <w:r>
              <w:rPr>
                <w:rFonts w:ascii="Times New Roman" w:hAnsi="Times New Roman"/>
              </w:rPr>
              <w:t>Mining and Petroleum Industry Development</w:t>
            </w:r>
          </w:p>
          <w:p w14:paraId="301A17CE" w14:textId="77777777" w:rsidR="00C91C98" w:rsidRDefault="00C91C98" w:rsidP="00531B65">
            <w:pPr>
              <w:numPr>
                <w:ilvl w:val="0"/>
                <w:numId w:val="6"/>
              </w:numPr>
              <w:rPr>
                <w:rFonts w:ascii="Times New Roman" w:hAnsi="Times New Roman"/>
              </w:rPr>
            </w:pPr>
            <w:r>
              <w:rPr>
                <w:rFonts w:ascii="Times New Roman" w:hAnsi="Times New Roman"/>
              </w:rPr>
              <w:t>Mining, Petroleum and Geothermal Tenures</w:t>
            </w:r>
          </w:p>
          <w:p w14:paraId="74100BBB" w14:textId="77777777" w:rsidR="00C91C98" w:rsidRDefault="00C91C98" w:rsidP="00531B65">
            <w:pPr>
              <w:numPr>
                <w:ilvl w:val="0"/>
                <w:numId w:val="6"/>
              </w:numPr>
              <w:rPr>
                <w:rFonts w:ascii="Times New Roman" w:hAnsi="Times New Roman"/>
              </w:rPr>
            </w:pPr>
            <w:r>
              <w:rPr>
                <w:rFonts w:ascii="Times New Roman" w:hAnsi="Times New Roman"/>
              </w:rPr>
              <w:t>Pipeline Licences</w:t>
            </w:r>
          </w:p>
          <w:p w14:paraId="269EF33B" w14:textId="77777777" w:rsidR="00C91C98" w:rsidRDefault="00C91C98" w:rsidP="00531B65">
            <w:pPr>
              <w:numPr>
                <w:ilvl w:val="0"/>
                <w:numId w:val="6"/>
              </w:numPr>
              <w:rPr>
                <w:rFonts w:ascii="Times New Roman" w:hAnsi="Times New Roman"/>
              </w:rPr>
            </w:pPr>
            <w:r>
              <w:rPr>
                <w:rFonts w:ascii="Times New Roman" w:hAnsi="Times New Roman"/>
              </w:rPr>
              <w:t>Rents</w:t>
            </w:r>
          </w:p>
          <w:p w14:paraId="3AE5E04C" w14:textId="4A6CDF7F" w:rsidR="00C91C98" w:rsidRDefault="00C91C98" w:rsidP="00531B65">
            <w:pPr>
              <w:ind w:left="279" w:hanging="279"/>
              <w:rPr>
                <w:rFonts w:ascii="Times New Roman" w:hAnsi="Times New Roman"/>
              </w:rPr>
            </w:pPr>
            <w:r>
              <w:rPr>
                <w:rFonts w:ascii="Times New Roman" w:hAnsi="Times New Roman"/>
              </w:rPr>
              <w:t xml:space="preserve">Native Title </w:t>
            </w:r>
          </w:p>
          <w:p w14:paraId="4DC6EF04" w14:textId="438B9676" w:rsidR="00B20D3F" w:rsidRDefault="00B20D3F" w:rsidP="00531B65">
            <w:pPr>
              <w:ind w:left="279" w:hanging="279"/>
              <w:rPr>
                <w:rFonts w:ascii="Times New Roman" w:hAnsi="Times New Roman"/>
              </w:rPr>
            </w:pPr>
            <w:r>
              <w:rPr>
                <w:rFonts w:ascii="Times New Roman" w:hAnsi="Times New Roman"/>
              </w:rPr>
              <w:t>Native Title Compensation</w:t>
            </w:r>
          </w:p>
          <w:p w14:paraId="1FDA907D" w14:textId="77777777" w:rsidR="00C91C98" w:rsidRDefault="00C91C98" w:rsidP="00531B65">
            <w:pPr>
              <w:ind w:left="279" w:hanging="279"/>
              <w:rPr>
                <w:rFonts w:ascii="Times New Roman" w:hAnsi="Times New Roman"/>
              </w:rPr>
            </w:pPr>
            <w:r>
              <w:rPr>
                <w:rFonts w:ascii="Times New Roman" w:hAnsi="Times New Roman"/>
              </w:rPr>
              <w:t>Place Names</w:t>
            </w:r>
          </w:p>
          <w:p w14:paraId="70EF8414" w14:textId="77777777" w:rsidR="00C91C98" w:rsidRDefault="00C91C98" w:rsidP="00531B65">
            <w:pPr>
              <w:ind w:left="279" w:hanging="279"/>
              <w:rPr>
                <w:rFonts w:ascii="Times New Roman" w:hAnsi="Times New Roman"/>
              </w:rPr>
            </w:pPr>
            <w:r>
              <w:rPr>
                <w:rFonts w:ascii="Times New Roman" w:hAnsi="Times New Roman"/>
              </w:rPr>
              <w:lastRenderedPageBreak/>
              <w:t>Registration of Valuers and Surveyors</w:t>
            </w:r>
          </w:p>
          <w:p w14:paraId="2FAAF3C5" w14:textId="77777777" w:rsidR="00C91C98" w:rsidRDefault="00C91C98" w:rsidP="00531B65">
            <w:pPr>
              <w:rPr>
                <w:rFonts w:ascii="Times New Roman" w:hAnsi="Times New Roman"/>
              </w:rPr>
            </w:pPr>
          </w:p>
        </w:tc>
        <w:tc>
          <w:tcPr>
            <w:tcW w:w="4550" w:type="dxa"/>
            <w:shd w:val="clear" w:color="auto" w:fill="auto"/>
          </w:tcPr>
          <w:p w14:paraId="4C5693D3" w14:textId="7AE40B07" w:rsidR="00C91C98" w:rsidRDefault="00C91C98" w:rsidP="00531B65">
            <w:pPr>
              <w:ind w:left="195" w:hanging="142"/>
              <w:rPr>
                <w:rFonts w:ascii="Times New Roman" w:hAnsi="Times New Roman"/>
              </w:rPr>
            </w:pPr>
            <w:r>
              <w:rPr>
                <w:rFonts w:ascii="Times New Roman" w:hAnsi="Times New Roman"/>
              </w:rPr>
              <w:lastRenderedPageBreak/>
              <w:t>Aboriginal Land Act 1991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the</w:t>
            </w:r>
            <w:r w:rsidR="00155A59">
              <w:rPr>
                <w:rFonts w:ascii="Times New Roman" w:hAnsi="Times New Roman"/>
              </w:rPr>
              <w:t xml:space="preserve"> Attorney-General and Minister for Justice and Minister for the Prevention of Domestic and Family Violence</w:t>
            </w:r>
            <w:r>
              <w:rPr>
                <w:rFonts w:ascii="Times New Roman" w:hAnsi="Times New Roman"/>
              </w:rPr>
              <w:t>; and the</w:t>
            </w:r>
            <w:r w:rsidR="00AF73F8">
              <w:rPr>
                <w:rFonts w:ascii="Times New Roman" w:hAnsi="Times New Roman"/>
              </w:rPr>
              <w:t xml:space="preserve"> Minister for the Environment and the Great Barrier Reef, Minister for Science and Minister for Multicultural Affairs</w:t>
            </w:r>
            <w:r>
              <w:rPr>
                <w:rFonts w:ascii="Times New Roman" w:hAnsi="Times New Roman"/>
              </w:rPr>
              <w:t>)</w:t>
            </w:r>
          </w:p>
          <w:p w14:paraId="3071D587" w14:textId="77777777" w:rsidR="00C91C98" w:rsidRDefault="00C91C98" w:rsidP="00531B65">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14:paraId="1A1967A6" w14:textId="77777777" w:rsidR="00C91C98" w:rsidRDefault="00C91C98" w:rsidP="00531B65">
            <w:pPr>
              <w:ind w:left="279" w:hanging="279"/>
              <w:rPr>
                <w:rFonts w:ascii="Times New Roman" w:hAnsi="Times New Roman"/>
              </w:rPr>
            </w:pPr>
            <w:r>
              <w:rPr>
                <w:rFonts w:ascii="Times New Roman" w:hAnsi="Times New Roman"/>
              </w:rPr>
              <w:t xml:space="preserve">Acquisition of Land Act 1967 </w:t>
            </w:r>
          </w:p>
          <w:p w14:paraId="5BAA0958" w14:textId="42E99D8C" w:rsidR="00C91C98" w:rsidRDefault="00C91C98" w:rsidP="00531B65">
            <w:pPr>
              <w:ind w:left="279" w:hanging="279"/>
              <w:rPr>
                <w:rFonts w:ascii="Times New Roman" w:hAnsi="Times New Roman"/>
              </w:rPr>
            </w:pPr>
            <w:r>
              <w:rPr>
                <w:rFonts w:ascii="Times New Roman" w:hAnsi="Times New Roman"/>
              </w:rPr>
              <w:t>Alcan Queensland Pty. Limited Agreement Act 1965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(Sch)</w:t>
            </w:r>
          </w:p>
          <w:p w14:paraId="25355E18" w14:textId="77777777" w:rsidR="00C91C98" w:rsidRDefault="00C91C98" w:rsidP="00531B65">
            <w:pPr>
              <w:ind w:left="279" w:hanging="279"/>
              <w:rPr>
                <w:rFonts w:ascii="Times New Roman" w:hAnsi="Times New Roman"/>
              </w:rPr>
            </w:pPr>
            <w:r>
              <w:rPr>
                <w:rFonts w:ascii="Times New Roman" w:hAnsi="Times New Roman"/>
              </w:rPr>
              <w:t>Allan and Stark Burnett Lane Subway Authorisation Act 1926</w:t>
            </w:r>
          </w:p>
          <w:p w14:paraId="0B67927E" w14:textId="3CEBC3C1" w:rsidR="00C91C98" w:rsidRDefault="00C91C98" w:rsidP="00531B65">
            <w:pPr>
              <w:ind w:left="279" w:hanging="279"/>
              <w:rPr>
                <w:rFonts w:ascii="Times New Roman" w:hAnsi="Times New Roman"/>
              </w:rPr>
            </w:pPr>
            <w:r>
              <w:rPr>
                <w:rFonts w:ascii="Times New Roman" w:hAnsi="Times New Roman"/>
              </w:rPr>
              <w:t>Building Units and Group Titles Act 1980 (except to the extent administered by the</w:t>
            </w:r>
            <w:r w:rsidR="00AF73F8">
              <w:rPr>
                <w:rFonts w:ascii="Times New Roman" w:hAnsi="Times New Roman"/>
              </w:rPr>
              <w:t xml:space="preserve"> Attorney-General and Minister for Justice and Minister for the Prevention of Domestic and Family Violence</w:t>
            </w:r>
            <w:r>
              <w:rPr>
                <w:rFonts w:ascii="Times New Roman" w:hAnsi="Times New Roman"/>
              </w:rPr>
              <w:t>; sections 5, 5A, 119, 133 and 134 jointly administered with the</w:t>
            </w:r>
            <w:r w:rsidR="00AF73F8">
              <w:rPr>
                <w:rFonts w:ascii="Times New Roman" w:hAnsi="Times New Roman"/>
              </w:rPr>
              <w:t xml:space="preserve"> Attorney-General and Minister for Justice and Minister for the Prevention of Domestic and Family Violence</w:t>
            </w:r>
            <w:r>
              <w:rPr>
                <w:rFonts w:ascii="Times New Roman" w:hAnsi="Times New Roman"/>
              </w:rPr>
              <w:t>)</w:t>
            </w:r>
          </w:p>
          <w:p w14:paraId="1F6BA219" w14:textId="0BC3846E" w:rsidR="00C91C98" w:rsidRDefault="00C91C98" w:rsidP="00531B65">
            <w:pPr>
              <w:ind w:left="279" w:hanging="279"/>
              <w:rPr>
                <w:rFonts w:ascii="Times New Roman" w:hAnsi="Times New Roman"/>
              </w:rPr>
            </w:pPr>
            <w:r>
              <w:rPr>
                <w:rFonts w:ascii="Times New Roman" w:hAnsi="Times New Roman"/>
              </w:rPr>
              <w:t>Cape York Peninsula Heritage Act 2007 (except to the extent administered by the</w:t>
            </w:r>
            <w:r w:rsidR="00AF73F8">
              <w:rPr>
                <w:rFonts w:ascii="Times New Roman" w:hAnsi="Times New Roman"/>
              </w:rPr>
              <w:t xml:space="preserve"> Minister for the Environment and the Great Barrier Reef, Minister for Science and Minister for Multicultural Affairs</w:t>
            </w:r>
            <w:r>
              <w:rPr>
                <w:rFonts w:ascii="Times New Roman" w:hAnsi="Times New Roman"/>
              </w:rPr>
              <w:t>)</w:t>
            </w:r>
          </w:p>
          <w:p w14:paraId="7F366701" w14:textId="174DEE8F" w:rsidR="00C91C98" w:rsidRDefault="00C91C98" w:rsidP="00531B65">
            <w:pPr>
              <w:ind w:left="279" w:hanging="279"/>
              <w:rPr>
                <w:rFonts w:ascii="Times New Roman" w:hAnsi="Times New Roman"/>
              </w:rPr>
            </w:pPr>
            <w:r w:rsidRPr="001C3EE6">
              <w:rPr>
                <w:rFonts w:ascii="Times New Roman" w:hAnsi="Times New Roman"/>
              </w:rPr>
              <w:t>Central Queensland Coal Associates Agreement Act 1968</w:t>
            </w:r>
            <w:r>
              <w:rPr>
                <w:rFonts w:ascii="Times New Roman" w:hAnsi="Times New Roman"/>
              </w:rPr>
              <w:t xml:space="preserve">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(Sch pt III)</w:t>
            </w:r>
          </w:p>
          <w:p w14:paraId="651A8DF8" w14:textId="77777777" w:rsidR="00C91C98" w:rsidRDefault="00C91C98" w:rsidP="00531B65">
            <w:pPr>
              <w:ind w:left="279" w:hanging="279"/>
              <w:rPr>
                <w:rFonts w:ascii="Times New Roman" w:hAnsi="Times New Roman"/>
              </w:rPr>
            </w:pPr>
            <w:r>
              <w:rPr>
                <w:rFonts w:ascii="Times New Roman" w:hAnsi="Times New Roman"/>
              </w:rPr>
              <w:tab/>
              <w:t>(Sch 1 pt III – to the extent that it is relevant to mining or resource management matters)</w:t>
            </w:r>
          </w:p>
          <w:p w14:paraId="46C53FA1" w14:textId="77777777" w:rsidR="00C91C98" w:rsidRDefault="00C91C98" w:rsidP="00531B65">
            <w:pPr>
              <w:ind w:left="279" w:hanging="279"/>
              <w:rPr>
                <w:rFonts w:ascii="Times New Roman" w:hAnsi="Times New Roman"/>
              </w:rPr>
            </w:pPr>
            <w:r w:rsidRPr="001C3EE6">
              <w:rPr>
                <w:rFonts w:ascii="Times New Roman" w:hAnsi="Times New Roman"/>
              </w:rPr>
              <w:lastRenderedPageBreak/>
              <w:t>Central Queensland Coal Associates Agreement (Amendment) Act 1986</w:t>
            </w:r>
            <w:r>
              <w:rPr>
                <w:rFonts w:ascii="Times New Roman" w:hAnsi="Times New Roman"/>
              </w:rPr>
              <w:t xml:space="preserve"> (to the extent that it is relevant to mining or resource management matters)</w:t>
            </w:r>
          </w:p>
          <w:p w14:paraId="1826E9D8" w14:textId="77777777" w:rsidR="00C91C98" w:rsidRDefault="00C91C98" w:rsidP="00531B65">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14:paraId="27E5BB98" w14:textId="77777777" w:rsidR="00C91C98" w:rsidRDefault="00C91C98" w:rsidP="00531B65">
            <w:pPr>
              <w:ind w:left="279" w:hanging="279"/>
              <w:rPr>
                <w:rFonts w:ascii="Times New Roman" w:hAnsi="Times New Roman"/>
              </w:rPr>
            </w:pPr>
            <w:r>
              <w:rPr>
                <w:rFonts w:ascii="Times New Roman" w:hAnsi="Times New Roman"/>
              </w:rPr>
              <w:t>Central Queensland Coal Associates Agreement and Queensland Coal Trust Act 1984 (to the extent that it is relevant to mining or resource management matters)</w:t>
            </w:r>
          </w:p>
          <w:p w14:paraId="335A6B92" w14:textId="5CB659B1" w:rsidR="00C91C98" w:rsidRDefault="00C91C98" w:rsidP="00531B65">
            <w:pPr>
              <w:ind w:left="279" w:hanging="279"/>
              <w:rPr>
                <w:rFonts w:ascii="Times New Roman" w:hAnsi="Times New Roman"/>
              </w:rPr>
            </w:pPr>
            <w:r>
              <w:rPr>
                <w:rFonts w:ascii="Times New Roman" w:hAnsi="Times New Roman"/>
              </w:rPr>
              <w:t>Century Zinc Project Act 1997 (</w:t>
            </w:r>
            <w:r w:rsidRPr="00430D2D">
              <w:rPr>
                <w:rFonts w:ascii="Times New Roman" w:hAnsi="Times New Roman"/>
                <w:lang w:val="en-US"/>
              </w:rPr>
              <w:t>except to the extent administered by the</w:t>
            </w:r>
            <w:r w:rsidR="004E3472">
              <w:rPr>
                <w:rFonts w:ascii="Times New Roman" w:hAnsi="Times New Roman"/>
              </w:rPr>
              <w:t xml:space="preserve"> </w:t>
            </w:r>
            <w:r w:rsidR="004E3472" w:rsidRPr="00387711">
              <w:rPr>
                <w:rFonts w:ascii="Times New Roman" w:hAnsi="Times New Roman"/>
              </w:rPr>
              <w:t>Deputy Premier, Minister for State Development, Infrastructure, Local Government and Planning and Minister Assisting the Premier on Olympic</w:t>
            </w:r>
            <w:r w:rsidR="00EB6AC3">
              <w:rPr>
                <w:rFonts w:ascii="Times New Roman" w:hAnsi="Times New Roman"/>
              </w:rPr>
              <w:t xml:space="preserve"> and Paralympic Games</w:t>
            </w:r>
            <w:r w:rsidR="004E3472" w:rsidRPr="00387711">
              <w:rPr>
                <w:rFonts w:ascii="Times New Roman" w:hAnsi="Times New Roman"/>
              </w:rPr>
              <w:t xml:space="preserve"> Infrastructure</w:t>
            </w:r>
            <w:r w:rsidRPr="00430D2D">
              <w:rPr>
                <w:rFonts w:ascii="Times New Roman" w:hAnsi="Times New Roman"/>
              </w:rPr>
              <w:t>; and the</w:t>
            </w:r>
            <w:r w:rsidR="00155A59">
              <w:rPr>
                <w:rFonts w:ascii="Times New Roman" w:hAnsi="Times New Roman"/>
              </w:rPr>
              <w:t xml:space="preserve"> Minister for Transport and Main Roads and Minister for Digital Services</w:t>
            </w:r>
            <w:r w:rsidRPr="00430D2D">
              <w:rPr>
                <w:rFonts w:ascii="Times New Roman" w:hAnsi="Times New Roman"/>
              </w:rPr>
              <w:t>)</w:t>
            </w:r>
          </w:p>
          <w:p w14:paraId="2EDD801B" w14:textId="23C5B09A" w:rsidR="00C91C98" w:rsidRDefault="00C91C98" w:rsidP="00531B65">
            <w:pPr>
              <w:ind w:left="279" w:hanging="279"/>
              <w:rPr>
                <w:rFonts w:ascii="Times New Roman" w:hAnsi="Times New Roman"/>
              </w:rPr>
            </w:pPr>
            <w:r>
              <w:rPr>
                <w:rFonts w:ascii="Times New Roman" w:hAnsi="Times New Roman"/>
              </w:rPr>
              <w:t>Commonwealth Aluminium Corporation Pty. Limited Agreement Act 1957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02884AE7" w14:textId="77777777" w:rsidR="00C91C98" w:rsidRDefault="00C91C98" w:rsidP="00531B65">
            <w:pPr>
              <w:ind w:left="279" w:hanging="279"/>
              <w:rPr>
                <w:rFonts w:ascii="Times New Roman" w:hAnsi="Times New Roman"/>
              </w:rPr>
            </w:pPr>
            <w:r>
              <w:rPr>
                <w:rFonts w:ascii="Times New Roman" w:hAnsi="Times New Roman"/>
              </w:rPr>
              <w:t>Electronic Conveyancing National Law (Queensland) Act 2013</w:t>
            </w:r>
          </w:p>
          <w:p w14:paraId="52A03F3F" w14:textId="152941AA" w:rsidR="00C91C98" w:rsidRDefault="00C91C98" w:rsidP="00531B65">
            <w:pPr>
              <w:ind w:left="279" w:hanging="279"/>
              <w:rPr>
                <w:rFonts w:ascii="Times New Roman" w:hAnsi="Times New Roman"/>
              </w:rPr>
            </w:pPr>
            <w:r>
              <w:rPr>
                <w:rFonts w:ascii="Times New Roman" w:hAnsi="Times New Roman"/>
              </w:rPr>
              <w:t>Foreign Ownership of Land Register Act 1988</w:t>
            </w:r>
          </w:p>
          <w:p w14:paraId="68A72675" w14:textId="7214D6D0" w:rsidR="00C91C98" w:rsidRDefault="00C91C98" w:rsidP="00531B65">
            <w:pPr>
              <w:ind w:left="279" w:hanging="279"/>
              <w:rPr>
                <w:rFonts w:ascii="Times New Roman" w:hAnsi="Times New Roman"/>
              </w:rPr>
            </w:pPr>
            <w:r>
              <w:rPr>
                <w:rFonts w:ascii="Times New Roman" w:hAnsi="Times New Roman"/>
              </w:rPr>
              <w:t>Fossicking Act 1994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6F7B36C9" w14:textId="61A61DD8" w:rsidR="00C91C98" w:rsidRDefault="00C91C98" w:rsidP="00531B65">
            <w:pPr>
              <w:ind w:left="279" w:hanging="279"/>
              <w:rPr>
                <w:rFonts w:ascii="Times New Roman" w:hAnsi="Times New Roman"/>
              </w:rPr>
            </w:pPr>
            <w:proofErr w:type="spellStart"/>
            <w:r>
              <w:rPr>
                <w:rFonts w:ascii="Times New Roman" w:hAnsi="Times New Roman"/>
              </w:rPr>
              <w:t>Gasfields</w:t>
            </w:r>
            <w:proofErr w:type="spellEnd"/>
            <w:r>
              <w:rPr>
                <w:rFonts w:ascii="Times New Roman" w:hAnsi="Times New Roman"/>
              </w:rPr>
              <w:t xml:space="preserve"> Commission Act 2013</w:t>
            </w:r>
          </w:p>
          <w:p w14:paraId="3CD3D264" w14:textId="2481E5B8" w:rsidR="005D59B9" w:rsidRDefault="005D59B9" w:rsidP="00531B65">
            <w:pPr>
              <w:ind w:left="279" w:hanging="279"/>
              <w:rPr>
                <w:rFonts w:ascii="Times New Roman" w:hAnsi="Times New Roman"/>
              </w:rPr>
            </w:pPr>
            <w:r>
              <w:rPr>
                <w:rFonts w:ascii="Times New Roman" w:hAnsi="Times New Roman"/>
              </w:rPr>
              <w:t>Geothermal Energy Act 2010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sidR="00E90281">
              <w:rPr>
                <w:rFonts w:ascii="Times New Roman" w:hAnsi="Times New Roman"/>
              </w:rPr>
              <w:t>)</w:t>
            </w:r>
          </w:p>
          <w:p w14:paraId="64F1A684" w14:textId="77777777" w:rsidR="00C91C98" w:rsidRDefault="00C91C98" w:rsidP="00531B65">
            <w:pPr>
              <w:tabs>
                <w:tab w:val="left" w:pos="567"/>
                <w:tab w:val="left" w:pos="851"/>
              </w:tabs>
              <w:jc w:val="both"/>
              <w:rPr>
                <w:rFonts w:ascii="Times New Roman" w:hAnsi="Times New Roman"/>
              </w:rPr>
            </w:pPr>
            <w:r>
              <w:rPr>
                <w:rFonts w:ascii="Times New Roman" w:hAnsi="Times New Roman"/>
              </w:rPr>
              <w:t xml:space="preserve">Greenhouse Gas Storage Act 2009 </w:t>
            </w:r>
          </w:p>
          <w:p w14:paraId="258E0C91" w14:textId="77777777" w:rsidR="00C91C98" w:rsidRDefault="00C91C98" w:rsidP="00531B65">
            <w:pPr>
              <w:ind w:left="279" w:hanging="279"/>
              <w:rPr>
                <w:rFonts w:ascii="Times New Roman" w:hAnsi="Times New Roman"/>
              </w:rPr>
            </w:pPr>
            <w:r>
              <w:rPr>
                <w:rFonts w:ascii="Times New Roman" w:hAnsi="Times New Roman"/>
              </w:rPr>
              <w:t>Ipswich Trades Hall Act 1986</w:t>
            </w:r>
          </w:p>
          <w:p w14:paraId="5584DEC1" w14:textId="77777777" w:rsidR="00C91C98" w:rsidRPr="00495324" w:rsidRDefault="00C91C98" w:rsidP="00531B65">
            <w:pPr>
              <w:tabs>
                <w:tab w:val="left" w:pos="567"/>
                <w:tab w:val="left" w:pos="851"/>
              </w:tabs>
              <w:rPr>
                <w:rFonts w:ascii="Times New Roman" w:hAnsi="Times New Roman"/>
              </w:rPr>
            </w:pPr>
            <w:r w:rsidRPr="00495324">
              <w:rPr>
                <w:rFonts w:ascii="Times New Roman" w:hAnsi="Times New Roman"/>
              </w:rPr>
              <w:t>Land Access Ombudsman Act 2017</w:t>
            </w:r>
          </w:p>
          <w:p w14:paraId="65628846" w14:textId="3602DA73" w:rsidR="00C91C98" w:rsidRDefault="00C91C98" w:rsidP="00531B65">
            <w:pPr>
              <w:tabs>
                <w:tab w:val="left" w:pos="567"/>
                <w:tab w:val="left" w:pos="851"/>
              </w:tabs>
              <w:rPr>
                <w:rFonts w:ascii="Times New Roman" w:hAnsi="Times New Roman"/>
              </w:rPr>
            </w:pPr>
            <w:r>
              <w:rPr>
                <w:rFonts w:ascii="Times New Roman" w:hAnsi="Times New Roman"/>
              </w:rPr>
              <w:lastRenderedPageBreak/>
              <w:t>Land Act 1994 (except to the extent administered by the</w:t>
            </w:r>
            <w:r w:rsidR="00AF73F8">
              <w:rPr>
                <w:rFonts w:ascii="Times New Roman" w:hAnsi="Times New Roman"/>
              </w:rPr>
              <w:t xml:space="preserve"> Minister for the Environment and the Great Barrier Reef, Minister for Science and Minister for Multicultural Affairs</w:t>
            </w:r>
            <w:r>
              <w:rPr>
                <w:rFonts w:ascii="Times New Roman" w:hAnsi="Times New Roman"/>
              </w:rPr>
              <w:t>)</w:t>
            </w:r>
          </w:p>
          <w:p w14:paraId="1012D06E" w14:textId="77777777" w:rsidR="00C91C98" w:rsidRDefault="00C91C98" w:rsidP="00531B65">
            <w:pPr>
              <w:ind w:left="279" w:hanging="279"/>
              <w:rPr>
                <w:rFonts w:ascii="Times New Roman" w:hAnsi="Times New Roman"/>
              </w:rPr>
            </w:pPr>
            <w:r>
              <w:rPr>
                <w:rFonts w:ascii="Times New Roman" w:hAnsi="Times New Roman"/>
              </w:rPr>
              <w:t>Land Title Act 1994</w:t>
            </w:r>
          </w:p>
          <w:p w14:paraId="3CD2CE20" w14:textId="77777777" w:rsidR="00C91C98" w:rsidRDefault="00C91C98" w:rsidP="00531B65">
            <w:pPr>
              <w:ind w:left="279" w:hanging="279"/>
              <w:rPr>
                <w:rFonts w:ascii="Times New Roman" w:hAnsi="Times New Roman"/>
              </w:rPr>
            </w:pPr>
            <w:r>
              <w:rPr>
                <w:rFonts w:ascii="Times New Roman" w:hAnsi="Times New Roman"/>
              </w:rPr>
              <w:t xml:space="preserve">Land Valuation Act 2010 </w:t>
            </w:r>
          </w:p>
          <w:p w14:paraId="7E3A6402" w14:textId="77777777" w:rsidR="00C91C98" w:rsidRDefault="00C91C98" w:rsidP="00531B65">
            <w:pPr>
              <w:ind w:left="279" w:hanging="279"/>
              <w:rPr>
                <w:rFonts w:ascii="Times New Roman" w:hAnsi="Times New Roman"/>
              </w:rPr>
            </w:pPr>
            <w:r>
              <w:rPr>
                <w:rFonts w:ascii="Times New Roman" w:hAnsi="Times New Roman"/>
              </w:rPr>
              <w:t>Mineral and Energy Resources (Common Provisions) Act 2014</w:t>
            </w:r>
          </w:p>
          <w:p w14:paraId="211B9E62" w14:textId="26569CEF" w:rsidR="00C91C98" w:rsidRDefault="00C91C98" w:rsidP="00531B65">
            <w:pPr>
              <w:ind w:left="279" w:hanging="279"/>
              <w:rPr>
                <w:rFonts w:ascii="Times New Roman" w:hAnsi="Times New Roman"/>
              </w:rPr>
            </w:pPr>
            <w:r>
              <w:rPr>
                <w:rFonts w:ascii="Times New Roman" w:hAnsi="Times New Roman"/>
              </w:rPr>
              <w:t>Mineral Resources Act 1989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xml:space="preserve">) </w:t>
            </w:r>
          </w:p>
          <w:p w14:paraId="3B97E09B" w14:textId="63CF558A" w:rsidR="00C91C98" w:rsidRDefault="00C91C98" w:rsidP="00531B65">
            <w:pPr>
              <w:ind w:left="279" w:hanging="279"/>
              <w:rPr>
                <w:rFonts w:ascii="Times New Roman" w:hAnsi="Times New Roman"/>
              </w:rPr>
            </w:pPr>
            <w:r>
              <w:rPr>
                <w:rFonts w:ascii="Times New Roman" w:hAnsi="Times New Roman"/>
              </w:rPr>
              <w:t>Mount Isa Mines Limited Agreement Act 1985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4C906D54" w14:textId="77777777" w:rsidR="00C91C98" w:rsidRDefault="00C91C98" w:rsidP="00531B65">
            <w:pPr>
              <w:ind w:left="279" w:hanging="279"/>
              <w:rPr>
                <w:rFonts w:ascii="Times New Roman" w:hAnsi="Times New Roman"/>
              </w:rPr>
            </w:pPr>
            <w:r>
              <w:rPr>
                <w:rFonts w:ascii="Times New Roman" w:hAnsi="Times New Roman"/>
              </w:rPr>
              <w:t>Native Title (Queensland) Act 1993</w:t>
            </w:r>
          </w:p>
          <w:p w14:paraId="5BBF133E" w14:textId="24116B5F" w:rsidR="00C91C98" w:rsidRDefault="00C91C98" w:rsidP="00531B65">
            <w:pPr>
              <w:ind w:left="279" w:hanging="279"/>
              <w:rPr>
                <w:rFonts w:ascii="Times New Roman" w:hAnsi="Times New Roman"/>
              </w:rPr>
            </w:pPr>
            <w:r>
              <w:rPr>
                <w:rFonts w:ascii="Times New Roman" w:hAnsi="Times New Roman"/>
              </w:rPr>
              <w:t>Offshore Minerals Act 1998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4C5228A9" w14:textId="4B50E5FD" w:rsidR="00C91C98" w:rsidRDefault="00C91C98" w:rsidP="00531B65">
            <w:pPr>
              <w:ind w:left="279" w:hanging="279"/>
              <w:rPr>
                <w:rFonts w:ascii="Times New Roman" w:hAnsi="Times New Roman"/>
              </w:rPr>
            </w:pPr>
            <w:r>
              <w:rPr>
                <w:rFonts w:ascii="Times New Roman" w:hAnsi="Times New Roman"/>
              </w:rPr>
              <w:t>Petroleum Act 1923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206B517A" w14:textId="3F4BD6F4" w:rsidR="004C1A26" w:rsidRDefault="004C1A26" w:rsidP="00531B65">
            <w:pPr>
              <w:ind w:left="279" w:hanging="279"/>
              <w:rPr>
                <w:rFonts w:ascii="Times New Roman" w:hAnsi="Times New Roman"/>
              </w:rPr>
            </w:pPr>
            <w:r>
              <w:rPr>
                <w:rFonts w:ascii="Times New Roman" w:hAnsi="Times New Roman"/>
              </w:rPr>
              <w:t xml:space="preserve">Petroleum and Gas (Production and Safety) Act 2004 (except </w:t>
            </w:r>
            <w:r w:rsidR="00D53DE8" w:rsidRPr="00D53DE8">
              <w:rPr>
                <w:rFonts w:ascii="Times New Roman" w:hAnsi="Times New Roman"/>
              </w:rPr>
              <w:t>Chapter 9, Chapters 10 to 15 to the extent they relate to resource industry safety and health</w:t>
            </w:r>
            <w:r w:rsidR="00D53DE8">
              <w:rPr>
                <w:rFonts w:ascii="Times New Roman" w:hAnsi="Times New Roman"/>
              </w:rPr>
              <w:t>;</w:t>
            </w:r>
            <w:r w:rsidR="00D53DE8" w:rsidRPr="00D53DE8">
              <w:rPr>
                <w:rFonts w:ascii="Times New Roman" w:hAnsi="Times New Roman"/>
              </w:rPr>
              <w:t xml:space="preserve"> and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06EEADE5" w14:textId="5B821CCA" w:rsidR="00C91C98" w:rsidRDefault="00C91C98" w:rsidP="00531B65">
            <w:pPr>
              <w:ind w:left="279" w:hanging="279"/>
              <w:rPr>
                <w:rFonts w:ascii="Times New Roman" w:hAnsi="Times New Roman"/>
              </w:rPr>
            </w:pPr>
            <w:r>
              <w:rPr>
                <w:rFonts w:ascii="Times New Roman" w:hAnsi="Times New Roman"/>
              </w:rPr>
              <w:t>Petroleum (Submerged Lands) Act 1982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0D91DD25" w14:textId="77777777" w:rsidR="00C91C98" w:rsidRDefault="00C91C98" w:rsidP="00531B65">
            <w:pPr>
              <w:ind w:left="279" w:hanging="279"/>
              <w:rPr>
                <w:rFonts w:ascii="Times New Roman" w:hAnsi="Times New Roman"/>
              </w:rPr>
            </w:pPr>
            <w:r>
              <w:rPr>
                <w:rFonts w:ascii="Times New Roman" w:hAnsi="Times New Roman"/>
              </w:rPr>
              <w:t>Place Names Act 1994</w:t>
            </w:r>
          </w:p>
          <w:p w14:paraId="2FDD9BB3" w14:textId="29975C88" w:rsidR="00C91C98" w:rsidRDefault="00C91C98" w:rsidP="00531B65">
            <w:pPr>
              <w:ind w:left="279" w:hanging="279"/>
              <w:rPr>
                <w:rFonts w:ascii="Times New Roman" w:hAnsi="Times New Roman"/>
              </w:rPr>
            </w:pPr>
            <w:r>
              <w:rPr>
                <w:rFonts w:ascii="Times New Roman" w:hAnsi="Times New Roman"/>
              </w:rPr>
              <w:t>Queensland Nickel Agreement Act 1970 (Sch pts II-III (except to the extent administered by the</w:t>
            </w:r>
            <w:r w:rsidR="00561BCB">
              <w:rPr>
                <w:rFonts w:ascii="Times New Roman" w:hAnsi="Times New Roman"/>
              </w:rPr>
              <w:t xml:space="preserve"> </w:t>
            </w:r>
            <w:r w:rsidR="00A517FD">
              <w:rPr>
                <w:rFonts w:ascii="Times New Roman" w:hAnsi="Times New Roman"/>
              </w:rPr>
              <w:t xml:space="preserve">Treasurer and Minister for Trade and </w:t>
            </w:r>
            <w:r w:rsidR="00A517FD" w:rsidRPr="004526B2">
              <w:rPr>
                <w:rFonts w:ascii="Times New Roman" w:hAnsi="Times New Roman"/>
              </w:rPr>
              <w:t>Investment</w:t>
            </w:r>
            <w:r>
              <w:rPr>
                <w:rFonts w:ascii="Times New Roman" w:hAnsi="Times New Roman"/>
              </w:rPr>
              <w:t xml:space="preserve">), VI and VII) (to the extent that it </w:t>
            </w:r>
            <w:r>
              <w:rPr>
                <w:rFonts w:ascii="Times New Roman" w:hAnsi="Times New Roman"/>
              </w:rPr>
              <w:lastRenderedPageBreak/>
              <w:t>is relevant to mining or resource management matters)</w:t>
            </w:r>
          </w:p>
          <w:p w14:paraId="63AAF1E6" w14:textId="77777777" w:rsidR="00C91C98" w:rsidRDefault="00C91C98" w:rsidP="00531B65">
            <w:pPr>
              <w:ind w:left="279" w:hanging="279"/>
              <w:rPr>
                <w:rFonts w:ascii="Times New Roman" w:hAnsi="Times New Roman"/>
              </w:rPr>
            </w:pPr>
            <w:r w:rsidRPr="001C3EE6">
              <w:rPr>
                <w:rFonts w:ascii="Times New Roman" w:hAnsi="Times New Roman"/>
              </w:rPr>
              <w:t>Queensland Nickel Agreement Act 1988</w:t>
            </w:r>
            <w:r>
              <w:rPr>
                <w:rFonts w:ascii="Times New Roman" w:hAnsi="Times New Roman"/>
              </w:rPr>
              <w:t xml:space="preserve"> (to the extent that it is relevant to mining or resource management matters)</w:t>
            </w:r>
          </w:p>
          <w:p w14:paraId="300EF686" w14:textId="77777777" w:rsidR="00C91C98" w:rsidRDefault="00C91C98" w:rsidP="00531B65">
            <w:pPr>
              <w:ind w:left="279" w:hanging="279"/>
              <w:rPr>
                <w:rFonts w:ascii="Times New Roman" w:hAnsi="Times New Roman"/>
              </w:rPr>
            </w:pPr>
            <w:r>
              <w:rPr>
                <w:rFonts w:ascii="Times New Roman" w:hAnsi="Times New Roman"/>
              </w:rPr>
              <w:t>Registration of Plans (H.S.P. (Nominees) Pty. Limited) Enabling Act 1980</w:t>
            </w:r>
          </w:p>
          <w:p w14:paraId="491430B8" w14:textId="77777777" w:rsidR="00C91C98" w:rsidRDefault="00C91C98" w:rsidP="00531B65">
            <w:pPr>
              <w:ind w:left="279" w:hanging="279"/>
              <w:rPr>
                <w:rFonts w:ascii="Times New Roman" w:hAnsi="Times New Roman"/>
              </w:rPr>
            </w:pPr>
            <w:r>
              <w:rPr>
                <w:rFonts w:ascii="Times New Roman" w:hAnsi="Times New Roman"/>
              </w:rPr>
              <w:t xml:space="preserve">Registration of Plans (Stage 2) (H.S.P. (Nominees) Pty. Limited) Enabling Act 1984 </w:t>
            </w:r>
          </w:p>
          <w:p w14:paraId="269DEBF8" w14:textId="77777777" w:rsidR="00C91C98" w:rsidRDefault="00C91C98" w:rsidP="00531B65">
            <w:pPr>
              <w:ind w:left="279" w:hanging="279"/>
              <w:rPr>
                <w:rFonts w:ascii="Times New Roman" w:hAnsi="Times New Roman"/>
              </w:rPr>
            </w:pPr>
            <w:r>
              <w:rPr>
                <w:rFonts w:ascii="Times New Roman" w:hAnsi="Times New Roman"/>
              </w:rPr>
              <w:t>Soil Conservation Act 1986</w:t>
            </w:r>
          </w:p>
          <w:p w14:paraId="13725CDE" w14:textId="77777777" w:rsidR="00C91C98" w:rsidRDefault="00C91C98" w:rsidP="00531B65">
            <w:pPr>
              <w:ind w:left="279" w:hanging="279"/>
              <w:rPr>
                <w:rFonts w:ascii="Times New Roman" w:hAnsi="Times New Roman"/>
              </w:rPr>
            </w:pPr>
            <w:r>
              <w:rPr>
                <w:rFonts w:ascii="Times New Roman" w:hAnsi="Times New Roman"/>
              </w:rPr>
              <w:t>Soil Survey Act 1929</w:t>
            </w:r>
          </w:p>
          <w:p w14:paraId="24B82C62" w14:textId="38F54D5D" w:rsidR="00C91C98" w:rsidRDefault="00C91C98" w:rsidP="00531B65">
            <w:pPr>
              <w:ind w:left="279" w:hanging="279"/>
              <w:rPr>
                <w:rFonts w:ascii="Times New Roman" w:hAnsi="Times New Roman"/>
              </w:rPr>
            </w:pPr>
            <w:r>
              <w:rPr>
                <w:rFonts w:ascii="Times New Roman" w:hAnsi="Times New Roman"/>
              </w:rPr>
              <w:t>Stock Route Management Act 2002</w:t>
            </w:r>
          </w:p>
          <w:p w14:paraId="488B81D8" w14:textId="77777777" w:rsidR="00C91C98" w:rsidRDefault="00C91C98" w:rsidP="00531B65">
            <w:pPr>
              <w:ind w:left="279" w:hanging="279"/>
              <w:rPr>
                <w:rFonts w:ascii="Times New Roman" w:hAnsi="Times New Roman"/>
              </w:rPr>
            </w:pPr>
            <w:r>
              <w:rPr>
                <w:rFonts w:ascii="Times New Roman" w:hAnsi="Times New Roman"/>
              </w:rPr>
              <w:t>Survey and Mapping Infrastructure Act 2003</w:t>
            </w:r>
          </w:p>
          <w:p w14:paraId="2B0117EF" w14:textId="77777777" w:rsidR="00C91C98" w:rsidRDefault="00C91C98" w:rsidP="00531B65">
            <w:pPr>
              <w:ind w:left="279" w:hanging="279"/>
              <w:rPr>
                <w:rFonts w:ascii="Times New Roman" w:hAnsi="Times New Roman"/>
              </w:rPr>
            </w:pPr>
            <w:r>
              <w:rPr>
                <w:rFonts w:ascii="Times New Roman" w:hAnsi="Times New Roman"/>
              </w:rPr>
              <w:t>Surveyors Act 2003</w:t>
            </w:r>
          </w:p>
          <w:p w14:paraId="63FFE4D8" w14:textId="2EC59D82" w:rsidR="00C91C98" w:rsidRDefault="00C91C98" w:rsidP="00531B65">
            <w:pPr>
              <w:ind w:left="279" w:hanging="279"/>
              <w:rPr>
                <w:rFonts w:ascii="Times New Roman" w:hAnsi="Times New Roman"/>
              </w:rPr>
            </w:pPr>
            <w:r>
              <w:rPr>
                <w:rFonts w:ascii="Times New Roman" w:hAnsi="Times New Roman"/>
              </w:rPr>
              <w:t>Thiess Peabody Coal Pty. Ltd. Agreement Act 1962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6AFB1512" w14:textId="33592399" w:rsidR="00C91C98" w:rsidRDefault="00C91C98" w:rsidP="00531B65">
            <w:pPr>
              <w:ind w:left="279" w:hanging="279"/>
              <w:rPr>
                <w:rFonts w:ascii="Times New Roman" w:hAnsi="Times New Roman"/>
              </w:rPr>
            </w:pPr>
            <w:r>
              <w:rPr>
                <w:rFonts w:ascii="Times New Roman" w:hAnsi="Times New Roman"/>
              </w:rPr>
              <w:t>Thiess Peabody Mitsui Coal Pty. Ltd. Agreements Act 1965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and the</w:t>
            </w:r>
            <w:r w:rsidR="00155A59">
              <w:rPr>
                <w:rFonts w:ascii="Times New Roman" w:hAnsi="Times New Roman"/>
              </w:rPr>
              <w:t xml:space="preserve"> Minister for Transport and Main Roads and Minister for Digital Services</w:t>
            </w:r>
            <w:r>
              <w:rPr>
                <w:rFonts w:ascii="Times New Roman" w:hAnsi="Times New Roman"/>
              </w:rPr>
              <w:t>)</w:t>
            </w:r>
          </w:p>
          <w:p w14:paraId="3D64553E" w14:textId="04685C2D" w:rsidR="00C91C98" w:rsidRDefault="00C91C98" w:rsidP="00531B65">
            <w:pPr>
              <w:ind w:left="279" w:hanging="279"/>
              <w:rPr>
                <w:rFonts w:ascii="Times New Roman" w:hAnsi="Times New Roman"/>
              </w:rPr>
            </w:pPr>
            <w:r>
              <w:rPr>
                <w:rFonts w:ascii="Times New Roman" w:hAnsi="Times New Roman"/>
              </w:rPr>
              <w:t>Torres Strait Islander Land Act 1991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and the</w:t>
            </w:r>
            <w:r w:rsidR="00155A59">
              <w:rPr>
                <w:rFonts w:ascii="Times New Roman" w:hAnsi="Times New Roman"/>
              </w:rPr>
              <w:t xml:space="preserve"> Attorney-General and Minister for Justice and Minister for the Prevention of Domestic and Family Violence</w:t>
            </w:r>
            <w:r>
              <w:rPr>
                <w:rFonts w:ascii="Times New Roman" w:hAnsi="Times New Roman"/>
              </w:rPr>
              <w:t>)</w:t>
            </w:r>
          </w:p>
          <w:p w14:paraId="4D26EF2F" w14:textId="77777777" w:rsidR="00C91C98" w:rsidRDefault="00C91C98" w:rsidP="00531B65">
            <w:pPr>
              <w:ind w:left="279" w:hanging="279"/>
              <w:rPr>
                <w:rFonts w:ascii="Times New Roman" w:hAnsi="Times New Roman"/>
              </w:rPr>
            </w:pPr>
            <w:r>
              <w:rPr>
                <w:rFonts w:ascii="Times New Roman" w:hAnsi="Times New Roman"/>
              </w:rPr>
              <w:t>Valuers Registration Act 1992</w:t>
            </w:r>
          </w:p>
          <w:p w14:paraId="4B8B4266" w14:textId="1524E793" w:rsidR="00C91C98" w:rsidRPr="00A807EF" w:rsidRDefault="00C91C98" w:rsidP="002431D3">
            <w:pPr>
              <w:ind w:left="279" w:hanging="279"/>
              <w:rPr>
                <w:rFonts w:ascii="Times New Roman" w:hAnsi="Times New Roman"/>
              </w:rPr>
            </w:pPr>
            <w:r>
              <w:rPr>
                <w:rFonts w:ascii="Times New Roman" w:hAnsi="Times New Roman"/>
              </w:rPr>
              <w:t>Vegetation Management Act 1999</w:t>
            </w:r>
          </w:p>
        </w:tc>
        <w:tc>
          <w:tcPr>
            <w:tcW w:w="2683" w:type="dxa"/>
            <w:shd w:val="clear" w:color="auto" w:fill="auto"/>
          </w:tcPr>
          <w:p w14:paraId="387F1567" w14:textId="77777777" w:rsidR="00C91C98" w:rsidRDefault="00C91C98" w:rsidP="00531B65">
            <w:pPr>
              <w:ind w:left="34" w:firstLine="0"/>
              <w:rPr>
                <w:rFonts w:ascii="Times New Roman" w:hAnsi="Times New Roman"/>
              </w:rPr>
            </w:pPr>
            <w:r>
              <w:rPr>
                <w:rFonts w:ascii="Times New Roman" w:hAnsi="Times New Roman"/>
              </w:rPr>
              <w:lastRenderedPageBreak/>
              <w:t>Department of Resources</w:t>
            </w:r>
          </w:p>
        </w:tc>
        <w:tc>
          <w:tcPr>
            <w:tcW w:w="2198" w:type="dxa"/>
            <w:shd w:val="clear" w:color="auto" w:fill="auto"/>
          </w:tcPr>
          <w:p w14:paraId="7E64DBCB" w14:textId="77777777" w:rsidR="00C91C98" w:rsidRDefault="00C91C98" w:rsidP="00531B65">
            <w:pPr>
              <w:ind w:left="2" w:firstLine="0"/>
              <w:rPr>
                <w:rFonts w:ascii="Times New Roman" w:hAnsi="Times New Roman"/>
              </w:rPr>
            </w:pPr>
            <w:r>
              <w:rPr>
                <w:rFonts w:ascii="Times New Roman" w:hAnsi="Times New Roman"/>
              </w:rPr>
              <w:t>Director-General</w:t>
            </w:r>
          </w:p>
        </w:tc>
      </w:tr>
      <w:tr w:rsidR="00C91C98" w:rsidRPr="00A807EF" w14:paraId="21F7DCDE" w14:textId="77777777" w:rsidTr="00531B65">
        <w:tc>
          <w:tcPr>
            <w:tcW w:w="2732" w:type="dxa"/>
            <w:shd w:val="clear" w:color="auto" w:fill="auto"/>
          </w:tcPr>
          <w:p w14:paraId="022B5FE0" w14:textId="77777777" w:rsidR="00C91C98" w:rsidRDefault="00C91C98" w:rsidP="00531B65">
            <w:pPr>
              <w:ind w:left="0" w:firstLine="0"/>
              <w:rPr>
                <w:rFonts w:ascii="Times New Roman" w:hAnsi="Times New Roman"/>
              </w:rPr>
            </w:pPr>
          </w:p>
        </w:tc>
        <w:tc>
          <w:tcPr>
            <w:tcW w:w="3274" w:type="dxa"/>
            <w:shd w:val="clear" w:color="auto" w:fill="auto"/>
          </w:tcPr>
          <w:p w14:paraId="017F0538" w14:textId="77777777" w:rsidR="003D701B" w:rsidRDefault="003D701B" w:rsidP="00531B65">
            <w:pPr>
              <w:ind w:left="274" w:hanging="284"/>
              <w:rPr>
                <w:rFonts w:ascii="Times New Roman" w:hAnsi="Times New Roman"/>
              </w:rPr>
            </w:pPr>
          </w:p>
          <w:p w14:paraId="5509C7B3" w14:textId="59CF51B9" w:rsidR="00C91C98" w:rsidRDefault="00C91C98" w:rsidP="00531B65">
            <w:pPr>
              <w:ind w:left="274" w:hanging="284"/>
              <w:rPr>
                <w:rFonts w:ascii="Times New Roman" w:hAnsi="Times New Roman"/>
              </w:rPr>
            </w:pPr>
            <w:r>
              <w:rPr>
                <w:rFonts w:ascii="Times New Roman" w:hAnsi="Times New Roman"/>
              </w:rPr>
              <w:t>Safety and Health including</w:t>
            </w:r>
            <w:r>
              <w:rPr>
                <w:rFonts w:ascii="Times New Roman" w:hAnsi="Times New Roman"/>
              </w:rPr>
              <w:sym w:font="Symbol" w:char="F0BE"/>
            </w:r>
          </w:p>
          <w:p w14:paraId="733F0820" w14:textId="563B7C4E" w:rsidR="00C91C98" w:rsidRDefault="00C91C98" w:rsidP="00531B65">
            <w:pPr>
              <w:numPr>
                <w:ilvl w:val="0"/>
                <w:numId w:val="6"/>
              </w:numPr>
              <w:rPr>
                <w:rFonts w:ascii="Times New Roman" w:hAnsi="Times New Roman"/>
              </w:rPr>
            </w:pPr>
            <w:r>
              <w:rPr>
                <w:rFonts w:ascii="Times New Roman" w:hAnsi="Times New Roman"/>
              </w:rPr>
              <w:t>Explosives, Extractive Industries, Gas, Geothermal, Mining and Petroleum</w:t>
            </w:r>
          </w:p>
          <w:p w14:paraId="5427AC42" w14:textId="77777777" w:rsidR="00C91C98" w:rsidRDefault="00C91C98" w:rsidP="00531B65">
            <w:pPr>
              <w:tabs>
                <w:tab w:val="left" w:pos="317"/>
              </w:tabs>
              <w:ind w:left="355" w:hanging="426"/>
              <w:rPr>
                <w:rFonts w:ascii="Times New Roman" w:hAnsi="Times New Roman"/>
              </w:rPr>
            </w:pPr>
          </w:p>
        </w:tc>
        <w:tc>
          <w:tcPr>
            <w:tcW w:w="4550" w:type="dxa"/>
            <w:shd w:val="clear" w:color="auto" w:fill="auto"/>
          </w:tcPr>
          <w:p w14:paraId="3446A47B" w14:textId="77777777" w:rsidR="003D701B" w:rsidRDefault="003D701B" w:rsidP="00531B65">
            <w:pPr>
              <w:ind w:left="279" w:hanging="279"/>
              <w:rPr>
                <w:rFonts w:ascii="Times New Roman" w:hAnsi="Times New Roman"/>
              </w:rPr>
            </w:pPr>
          </w:p>
          <w:p w14:paraId="11084AE7" w14:textId="3952B06A" w:rsidR="00C91C98" w:rsidRDefault="00C91C98" w:rsidP="00531B65">
            <w:pPr>
              <w:ind w:left="279" w:hanging="279"/>
              <w:rPr>
                <w:rFonts w:ascii="Times New Roman" w:hAnsi="Times New Roman"/>
              </w:rPr>
            </w:pPr>
            <w:r>
              <w:rPr>
                <w:rFonts w:ascii="Times New Roman" w:hAnsi="Times New Roman"/>
              </w:rPr>
              <w:t>Coal Mining Safety and Health Act 1999</w:t>
            </w:r>
          </w:p>
          <w:p w14:paraId="062E3B1D" w14:textId="77777777" w:rsidR="00C91C98" w:rsidRDefault="00C91C98" w:rsidP="00531B65">
            <w:pPr>
              <w:ind w:left="279" w:hanging="279"/>
              <w:rPr>
                <w:rFonts w:ascii="Times New Roman" w:hAnsi="Times New Roman"/>
              </w:rPr>
            </w:pPr>
            <w:r>
              <w:rPr>
                <w:rFonts w:ascii="Times New Roman" w:hAnsi="Times New Roman"/>
              </w:rPr>
              <w:t>Explosives Act 1999</w:t>
            </w:r>
          </w:p>
          <w:p w14:paraId="369E8E0B" w14:textId="3635EEDE" w:rsidR="00C91C98" w:rsidRDefault="00C91C98" w:rsidP="00531B65">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14:paraId="67425855" w14:textId="0C80BE67" w:rsidR="0041254E" w:rsidRPr="00D53DE8" w:rsidRDefault="0041254E" w:rsidP="0041254E">
            <w:pPr>
              <w:pStyle w:val="xmsonormal"/>
              <w:ind w:left="288" w:hanging="288"/>
              <w:rPr>
                <w:rFonts w:ascii="Times New Roman" w:eastAsia="Calibri" w:hAnsi="Times New Roman" w:cs="Times New Roman"/>
                <w:lang w:val="en-AU"/>
              </w:rPr>
            </w:pPr>
            <w:r w:rsidRPr="00D53DE8">
              <w:rPr>
                <w:rFonts w:ascii="Times New Roman" w:eastAsia="Calibri" w:hAnsi="Times New Roman" w:cs="Times New Roman"/>
                <w:lang w:val="en-AU"/>
              </w:rPr>
              <w:lastRenderedPageBreak/>
              <w:t>Petroleum and Gas (Production and Safety) Act 2004 (</w:t>
            </w:r>
            <w:r w:rsidR="00D53DE8" w:rsidRPr="00D53DE8">
              <w:rPr>
                <w:rFonts w:ascii="Times New Roman" w:eastAsia="Calibri" w:hAnsi="Times New Roman" w:cs="Times New Roman"/>
                <w:lang w:val="en-AU"/>
              </w:rPr>
              <w:t>Chapter 9 and Chapters 10 to 15 to the extent they relate to resource industry safety and health</w:t>
            </w:r>
            <w:r w:rsidRPr="00D53DE8">
              <w:rPr>
                <w:rFonts w:ascii="Times New Roman" w:eastAsia="Calibri" w:hAnsi="Times New Roman" w:cs="Times New Roman"/>
                <w:lang w:val="en-AU"/>
              </w:rPr>
              <w:t>)</w:t>
            </w:r>
          </w:p>
          <w:p w14:paraId="792E6974" w14:textId="16EEEE8D" w:rsidR="00C91C98" w:rsidRDefault="00C91C98" w:rsidP="0041254E">
            <w:pPr>
              <w:pStyle w:val="xmsonormal"/>
              <w:ind w:left="288" w:hanging="288"/>
              <w:rPr>
                <w:rFonts w:ascii="Times New Roman" w:hAnsi="Times New Roman"/>
              </w:rPr>
            </w:pPr>
            <w:r>
              <w:rPr>
                <w:rFonts w:ascii="Times New Roman" w:hAnsi="Times New Roman"/>
              </w:rPr>
              <w:t>Resources Safety and Health Queensland Act 2020</w:t>
            </w:r>
          </w:p>
          <w:p w14:paraId="04908E3E" w14:textId="77777777" w:rsidR="00C91C98" w:rsidRDefault="00C91C98" w:rsidP="00531B65">
            <w:pPr>
              <w:ind w:left="279" w:hanging="279"/>
              <w:rPr>
                <w:rFonts w:ascii="Times New Roman" w:hAnsi="Times New Roman"/>
              </w:rPr>
            </w:pPr>
          </w:p>
        </w:tc>
        <w:tc>
          <w:tcPr>
            <w:tcW w:w="2683" w:type="dxa"/>
            <w:shd w:val="clear" w:color="auto" w:fill="auto"/>
          </w:tcPr>
          <w:p w14:paraId="3522050A" w14:textId="77777777" w:rsidR="003D701B" w:rsidRDefault="003D701B" w:rsidP="00531B65">
            <w:pPr>
              <w:ind w:left="34" w:firstLine="0"/>
              <w:rPr>
                <w:rFonts w:ascii="Times New Roman" w:hAnsi="Times New Roman"/>
              </w:rPr>
            </w:pPr>
          </w:p>
          <w:p w14:paraId="38AD80D1" w14:textId="48C47DFC" w:rsidR="00C91C98" w:rsidRDefault="00C91C98" w:rsidP="00531B65">
            <w:pPr>
              <w:ind w:left="34" w:firstLine="0"/>
              <w:rPr>
                <w:rFonts w:ascii="Times New Roman" w:hAnsi="Times New Roman"/>
              </w:rPr>
            </w:pPr>
            <w:r>
              <w:rPr>
                <w:rFonts w:ascii="Times New Roman" w:hAnsi="Times New Roman"/>
              </w:rPr>
              <w:t>Resources Safety and Health Queensland</w:t>
            </w:r>
          </w:p>
        </w:tc>
        <w:tc>
          <w:tcPr>
            <w:tcW w:w="2198" w:type="dxa"/>
            <w:shd w:val="clear" w:color="auto" w:fill="auto"/>
          </w:tcPr>
          <w:p w14:paraId="4AB5A6AD" w14:textId="77777777" w:rsidR="003D701B" w:rsidRDefault="003D701B" w:rsidP="00531B65">
            <w:pPr>
              <w:ind w:left="2" w:firstLine="0"/>
              <w:rPr>
                <w:rFonts w:ascii="Times New Roman" w:hAnsi="Times New Roman"/>
              </w:rPr>
            </w:pPr>
          </w:p>
          <w:p w14:paraId="7333B6C7" w14:textId="3A22236C" w:rsidR="00C91C98" w:rsidRDefault="00C91C98" w:rsidP="00531B65">
            <w:pPr>
              <w:ind w:left="2" w:firstLine="0"/>
              <w:rPr>
                <w:rFonts w:ascii="Times New Roman" w:hAnsi="Times New Roman"/>
              </w:rPr>
            </w:pPr>
            <w:r>
              <w:rPr>
                <w:rFonts w:ascii="Times New Roman" w:hAnsi="Times New Roman"/>
              </w:rPr>
              <w:t>Chief Executive Officer</w:t>
            </w:r>
          </w:p>
        </w:tc>
      </w:tr>
      <w:tr w:rsidR="00F85243" w:rsidRPr="00A807EF" w14:paraId="581C2561" w14:textId="77777777" w:rsidTr="00F76E17">
        <w:tc>
          <w:tcPr>
            <w:tcW w:w="2732" w:type="dxa"/>
          </w:tcPr>
          <w:p w14:paraId="7E300B93" w14:textId="56EF5080" w:rsidR="00F85243" w:rsidRDefault="00F85243" w:rsidP="00F76E17">
            <w:pPr>
              <w:ind w:left="0" w:firstLine="0"/>
              <w:rPr>
                <w:rFonts w:ascii="Times New Roman" w:hAnsi="Times New Roman"/>
              </w:rPr>
            </w:pPr>
            <w:r>
              <w:rPr>
                <w:rFonts w:ascii="Times New Roman" w:hAnsi="Times New Roman"/>
              </w:rPr>
              <w:t>Minister for the Environment and the Great Barrier Reef</w:t>
            </w:r>
            <w:r w:rsidR="006D78A2">
              <w:rPr>
                <w:rFonts w:ascii="Times New Roman" w:hAnsi="Times New Roman"/>
              </w:rPr>
              <w:t>,</w:t>
            </w:r>
            <w:r>
              <w:rPr>
                <w:rFonts w:ascii="Times New Roman" w:hAnsi="Times New Roman"/>
              </w:rPr>
              <w:t xml:space="preserve"> Minister for Science and </w:t>
            </w:r>
            <w:r w:rsidR="006D78A2">
              <w:rPr>
                <w:rFonts w:ascii="Times New Roman" w:hAnsi="Times New Roman"/>
              </w:rPr>
              <w:t>Minister for Multicultural Affairs</w:t>
            </w:r>
          </w:p>
        </w:tc>
        <w:tc>
          <w:tcPr>
            <w:tcW w:w="3274" w:type="dxa"/>
          </w:tcPr>
          <w:p w14:paraId="14390290" w14:textId="77777777" w:rsidR="00F85243" w:rsidRDefault="00F85243" w:rsidP="00F76E17">
            <w:pPr>
              <w:rPr>
                <w:rFonts w:ascii="Times New Roman" w:hAnsi="Times New Roman"/>
              </w:rPr>
            </w:pPr>
            <w:r>
              <w:rPr>
                <w:rFonts w:ascii="Times New Roman" w:hAnsi="Times New Roman"/>
              </w:rPr>
              <w:t>Cape York Peninsula Tenure Resolution Program</w:t>
            </w:r>
          </w:p>
          <w:p w14:paraId="6A240109" w14:textId="77777777" w:rsidR="00F85243" w:rsidRDefault="00F85243" w:rsidP="00F76E17">
            <w:pPr>
              <w:rPr>
                <w:rFonts w:ascii="Times New Roman" w:hAnsi="Times New Roman"/>
              </w:rPr>
            </w:pPr>
            <w:r>
              <w:rPr>
                <w:rFonts w:ascii="Times New Roman" w:hAnsi="Times New Roman"/>
              </w:rPr>
              <w:t>Climate Change Policy</w:t>
            </w:r>
          </w:p>
          <w:p w14:paraId="0248B55A" w14:textId="77777777" w:rsidR="00F85243" w:rsidRDefault="00F85243" w:rsidP="00F76E17">
            <w:pPr>
              <w:rPr>
                <w:rFonts w:ascii="Times New Roman" w:hAnsi="Times New Roman"/>
              </w:rPr>
            </w:pPr>
            <w:r>
              <w:rPr>
                <w:rFonts w:ascii="Times New Roman" w:hAnsi="Times New Roman"/>
              </w:rPr>
              <w:t>Coastal Management</w:t>
            </w:r>
          </w:p>
          <w:p w14:paraId="3A61F392" w14:textId="77777777" w:rsidR="00F85243" w:rsidRDefault="00F85243" w:rsidP="00F76E17">
            <w:pPr>
              <w:ind w:left="279" w:hanging="279"/>
              <w:rPr>
                <w:rFonts w:ascii="Times New Roman" w:hAnsi="Times New Roman"/>
              </w:rPr>
            </w:pPr>
            <w:r>
              <w:rPr>
                <w:rFonts w:ascii="Times New Roman" w:hAnsi="Times New Roman"/>
              </w:rPr>
              <w:t>Contaminated Land</w:t>
            </w:r>
          </w:p>
          <w:p w14:paraId="5AC9F285" w14:textId="77777777" w:rsidR="00F85243" w:rsidRDefault="00F85243" w:rsidP="00F76E17">
            <w:pPr>
              <w:ind w:left="279" w:hanging="279"/>
              <w:rPr>
                <w:rFonts w:ascii="Times New Roman" w:hAnsi="Times New Roman"/>
              </w:rPr>
            </w:pPr>
            <w:r>
              <w:rPr>
                <w:rFonts w:ascii="Times New Roman" w:hAnsi="Times New Roman"/>
              </w:rPr>
              <w:t>Ecologically Sustainable Development</w:t>
            </w:r>
          </w:p>
          <w:p w14:paraId="1069B7EE" w14:textId="77777777" w:rsidR="00F85243" w:rsidRDefault="00F85243" w:rsidP="00F76E17">
            <w:pPr>
              <w:ind w:left="279" w:hanging="279"/>
              <w:rPr>
                <w:rFonts w:ascii="Times New Roman" w:hAnsi="Times New Roman"/>
              </w:rPr>
            </w:pPr>
            <w:r>
              <w:rPr>
                <w:rFonts w:ascii="Times New Roman" w:hAnsi="Times New Roman"/>
              </w:rPr>
              <w:t>Environment including Management of Mining</w:t>
            </w:r>
          </w:p>
          <w:p w14:paraId="42C1D03F" w14:textId="77777777" w:rsidR="00F85243" w:rsidRDefault="00F85243" w:rsidP="00F76E17">
            <w:pPr>
              <w:ind w:left="279" w:hanging="279"/>
              <w:rPr>
                <w:rFonts w:ascii="Times New Roman" w:hAnsi="Times New Roman"/>
              </w:rPr>
            </w:pPr>
            <w:r>
              <w:rPr>
                <w:rFonts w:ascii="Times New Roman" w:hAnsi="Times New Roman"/>
              </w:rPr>
              <w:t>Environmental Planning</w:t>
            </w:r>
          </w:p>
          <w:p w14:paraId="205ECFDD" w14:textId="77777777" w:rsidR="00F85243" w:rsidRDefault="00F85243" w:rsidP="00F76E17">
            <w:pPr>
              <w:ind w:left="279" w:hanging="279"/>
              <w:rPr>
                <w:rFonts w:ascii="Times New Roman" w:hAnsi="Times New Roman"/>
              </w:rPr>
            </w:pPr>
            <w:r>
              <w:rPr>
                <w:rFonts w:ascii="Times New Roman" w:hAnsi="Times New Roman"/>
              </w:rPr>
              <w:t xml:space="preserve">Environmental Protection Policy </w:t>
            </w:r>
          </w:p>
          <w:p w14:paraId="705915FE" w14:textId="77777777" w:rsidR="00F85243" w:rsidRDefault="00F85243" w:rsidP="00F76E17">
            <w:pPr>
              <w:ind w:left="279" w:hanging="279"/>
              <w:rPr>
                <w:rFonts w:ascii="Times New Roman" w:hAnsi="Times New Roman"/>
              </w:rPr>
            </w:pPr>
            <w:r>
              <w:rPr>
                <w:rFonts w:ascii="Times New Roman" w:hAnsi="Times New Roman"/>
              </w:rPr>
              <w:t>Great Barrier Reef</w:t>
            </w:r>
          </w:p>
          <w:p w14:paraId="24ADA0C5" w14:textId="77777777" w:rsidR="00F85243" w:rsidRDefault="00F85243" w:rsidP="00F76E17">
            <w:pPr>
              <w:ind w:left="279" w:hanging="279"/>
              <w:rPr>
                <w:rFonts w:ascii="Times New Roman" w:hAnsi="Times New Roman"/>
              </w:rPr>
            </w:pPr>
            <w:r>
              <w:rPr>
                <w:rFonts w:ascii="Times New Roman" w:hAnsi="Times New Roman"/>
              </w:rPr>
              <w:t>Historical Cultural Heritage</w:t>
            </w:r>
          </w:p>
          <w:p w14:paraId="33FD63D5" w14:textId="77777777" w:rsidR="00F85243" w:rsidRDefault="00F85243" w:rsidP="00F76E17">
            <w:pPr>
              <w:rPr>
                <w:rFonts w:ascii="Times New Roman" w:hAnsi="Times New Roman"/>
              </w:rPr>
            </w:pPr>
            <w:r>
              <w:rPr>
                <w:rFonts w:ascii="Times New Roman" w:hAnsi="Times New Roman"/>
              </w:rPr>
              <w:t xml:space="preserve">Nature Conservation excluding Demonstrated and Exhibited Native Animals </w:t>
            </w:r>
          </w:p>
          <w:p w14:paraId="1AEBBA0C" w14:textId="77777777" w:rsidR="00F85243" w:rsidRDefault="00F85243" w:rsidP="00F76E17">
            <w:pPr>
              <w:rPr>
                <w:rFonts w:ascii="Times New Roman" w:hAnsi="Times New Roman"/>
              </w:rPr>
            </w:pPr>
            <w:r>
              <w:rPr>
                <w:rFonts w:ascii="Times New Roman" w:hAnsi="Times New Roman"/>
              </w:rPr>
              <w:t>Pollution Management</w:t>
            </w:r>
          </w:p>
          <w:p w14:paraId="604D25C4" w14:textId="77777777" w:rsidR="00F85243" w:rsidRDefault="00F85243" w:rsidP="00F76E17">
            <w:pPr>
              <w:ind w:left="279" w:hanging="279"/>
              <w:rPr>
                <w:rFonts w:ascii="Times New Roman" w:hAnsi="Times New Roman"/>
              </w:rPr>
            </w:pPr>
            <w:r>
              <w:rPr>
                <w:rFonts w:ascii="Times New Roman" w:hAnsi="Times New Roman"/>
              </w:rPr>
              <w:t>Pristine Rivers</w:t>
            </w:r>
          </w:p>
          <w:p w14:paraId="0AAEAE04" w14:textId="77777777" w:rsidR="00F85243" w:rsidRDefault="00F85243" w:rsidP="00F76E17">
            <w:pPr>
              <w:ind w:left="279" w:hanging="279"/>
              <w:rPr>
                <w:rFonts w:ascii="Times New Roman" w:hAnsi="Times New Roman"/>
              </w:rPr>
            </w:pPr>
            <w:r>
              <w:rPr>
                <w:rFonts w:ascii="Times New Roman" w:hAnsi="Times New Roman"/>
              </w:rPr>
              <w:t>Waste Management</w:t>
            </w:r>
          </w:p>
          <w:p w14:paraId="6A5692D0" w14:textId="77777777" w:rsidR="00F85243" w:rsidRDefault="00F85243" w:rsidP="00F76E17">
            <w:pPr>
              <w:ind w:left="279" w:hanging="279"/>
              <w:rPr>
                <w:rFonts w:ascii="Times New Roman" w:hAnsi="Times New Roman"/>
              </w:rPr>
            </w:pPr>
            <w:r>
              <w:rPr>
                <w:rFonts w:ascii="Times New Roman" w:hAnsi="Times New Roman"/>
              </w:rPr>
              <w:t>Water Quality Targets for Catchment Management</w:t>
            </w:r>
          </w:p>
          <w:p w14:paraId="164B1AB8" w14:textId="77777777" w:rsidR="00F85243" w:rsidRDefault="00F85243" w:rsidP="00F76E17">
            <w:pPr>
              <w:ind w:left="279" w:hanging="279"/>
              <w:rPr>
                <w:rFonts w:ascii="Times New Roman" w:hAnsi="Times New Roman"/>
              </w:rPr>
            </w:pPr>
            <w:r>
              <w:rPr>
                <w:rFonts w:ascii="Times New Roman" w:hAnsi="Times New Roman"/>
              </w:rPr>
              <w:t>Wet Tropics Management</w:t>
            </w:r>
          </w:p>
          <w:p w14:paraId="7E6338DD" w14:textId="77777777" w:rsidR="00CC37F8" w:rsidRDefault="00CC37F8" w:rsidP="00F76E17">
            <w:pPr>
              <w:ind w:left="279" w:hanging="279"/>
              <w:rPr>
                <w:rFonts w:ascii="Times New Roman" w:hAnsi="Times New Roman"/>
              </w:rPr>
            </w:pPr>
          </w:p>
          <w:p w14:paraId="4D84253C" w14:textId="5F52D368" w:rsidR="00F85243" w:rsidRDefault="00F85243" w:rsidP="00F76E17">
            <w:pPr>
              <w:ind w:left="279" w:hanging="279"/>
              <w:rPr>
                <w:rFonts w:ascii="Times New Roman" w:hAnsi="Times New Roman"/>
              </w:rPr>
            </w:pPr>
            <w:r>
              <w:rPr>
                <w:rFonts w:ascii="Times New Roman" w:hAnsi="Times New Roman"/>
              </w:rPr>
              <w:t>Administration of Nature Refuges</w:t>
            </w:r>
            <w:r w:rsidR="008B18D9">
              <w:rPr>
                <w:rFonts w:ascii="Times New Roman" w:hAnsi="Times New Roman"/>
              </w:rPr>
              <w:t xml:space="preserve"> and Special Wildlife Reserves</w:t>
            </w:r>
          </w:p>
          <w:p w14:paraId="61954F3A" w14:textId="77777777" w:rsidR="00F85243" w:rsidRDefault="00F85243" w:rsidP="00F76E17">
            <w:pPr>
              <w:ind w:left="279" w:hanging="279"/>
              <w:rPr>
                <w:rFonts w:ascii="Times New Roman" w:hAnsi="Times New Roman"/>
              </w:rPr>
            </w:pPr>
            <w:r>
              <w:rPr>
                <w:rFonts w:ascii="Times New Roman" w:hAnsi="Times New Roman"/>
              </w:rPr>
              <w:t>Custody and Management of State Forests not part of the Plantation Licence Agreement</w:t>
            </w:r>
          </w:p>
          <w:p w14:paraId="380D5B82" w14:textId="77777777" w:rsidR="00F85243" w:rsidRDefault="00F85243" w:rsidP="00F76E17">
            <w:pPr>
              <w:ind w:left="279" w:hanging="279"/>
              <w:rPr>
                <w:rFonts w:ascii="Times New Roman" w:hAnsi="Times New Roman"/>
              </w:rPr>
            </w:pPr>
            <w:r>
              <w:rPr>
                <w:rFonts w:ascii="Times New Roman" w:hAnsi="Times New Roman"/>
              </w:rPr>
              <w:t>Fish Habitat Areas</w:t>
            </w:r>
          </w:p>
          <w:p w14:paraId="737C523B" w14:textId="77777777" w:rsidR="00F85243" w:rsidRDefault="00F85243" w:rsidP="00F76E17">
            <w:pPr>
              <w:ind w:left="279" w:hanging="279"/>
              <w:rPr>
                <w:rFonts w:ascii="Times New Roman" w:hAnsi="Times New Roman"/>
              </w:rPr>
            </w:pPr>
            <w:r>
              <w:rPr>
                <w:rFonts w:ascii="Times New Roman" w:hAnsi="Times New Roman"/>
              </w:rPr>
              <w:t>Marine Infrastructure – Strategic Planning</w:t>
            </w:r>
          </w:p>
          <w:p w14:paraId="036B90A2" w14:textId="77777777" w:rsidR="00F85243" w:rsidRDefault="00F85243" w:rsidP="00F76E17">
            <w:pPr>
              <w:ind w:left="279" w:hanging="279"/>
              <w:rPr>
                <w:rFonts w:ascii="Times New Roman" w:hAnsi="Times New Roman"/>
              </w:rPr>
            </w:pPr>
            <w:r>
              <w:rPr>
                <w:rFonts w:ascii="Times New Roman" w:hAnsi="Times New Roman"/>
              </w:rPr>
              <w:lastRenderedPageBreak/>
              <w:t>Marine Parks Management</w:t>
            </w:r>
          </w:p>
          <w:p w14:paraId="5098393E" w14:textId="77777777" w:rsidR="00F85243" w:rsidRDefault="00F85243" w:rsidP="00F76E17">
            <w:pPr>
              <w:ind w:left="279" w:hanging="279"/>
              <w:rPr>
                <w:rFonts w:ascii="Times New Roman" w:hAnsi="Times New Roman"/>
              </w:rPr>
            </w:pPr>
            <w:r>
              <w:rPr>
                <w:rFonts w:ascii="Times New Roman" w:hAnsi="Times New Roman"/>
              </w:rPr>
              <w:t>National Parks</w:t>
            </w:r>
          </w:p>
          <w:p w14:paraId="7AD8E7AC" w14:textId="77777777" w:rsidR="00F85243" w:rsidRDefault="00F85243" w:rsidP="00F76E17">
            <w:pPr>
              <w:rPr>
                <w:rFonts w:ascii="Times New Roman" w:hAnsi="Times New Roman"/>
              </w:rPr>
            </w:pPr>
            <w:r>
              <w:rPr>
                <w:rFonts w:ascii="Times New Roman" w:hAnsi="Times New Roman"/>
              </w:rPr>
              <w:t xml:space="preserve">Protected Area Management and Forest Reserves </w:t>
            </w:r>
          </w:p>
          <w:p w14:paraId="6E3C9DC1" w14:textId="77777777" w:rsidR="00F85243" w:rsidRDefault="00F85243" w:rsidP="00F76E17">
            <w:pPr>
              <w:rPr>
                <w:rFonts w:ascii="Times New Roman" w:hAnsi="Times New Roman"/>
              </w:rPr>
            </w:pPr>
          </w:p>
          <w:p w14:paraId="267CE116" w14:textId="77777777" w:rsidR="00F85243" w:rsidRDefault="00F85243" w:rsidP="00F76E17">
            <w:pPr>
              <w:rPr>
                <w:rFonts w:ascii="Times New Roman" w:hAnsi="Times New Roman"/>
              </w:rPr>
            </w:pPr>
            <w:r>
              <w:rPr>
                <w:rFonts w:ascii="Times New Roman" w:hAnsi="Times New Roman"/>
              </w:rPr>
              <w:t>Environment, Climate and Natural Resource Sciences – Research, Development and Advice</w:t>
            </w:r>
          </w:p>
          <w:p w14:paraId="1FD3D918" w14:textId="77777777" w:rsidR="00F85243" w:rsidRDefault="00F85243" w:rsidP="00F76E17">
            <w:pPr>
              <w:rPr>
                <w:rFonts w:ascii="Times New Roman" w:hAnsi="Times New Roman"/>
              </w:rPr>
            </w:pPr>
            <w:r>
              <w:rPr>
                <w:rFonts w:ascii="Times New Roman" w:hAnsi="Times New Roman"/>
              </w:rPr>
              <w:t>International Science Collaborations</w:t>
            </w:r>
          </w:p>
          <w:p w14:paraId="1D3C27DE" w14:textId="14521ECA" w:rsidR="00F85243" w:rsidRDefault="00F85243" w:rsidP="00F76E17">
            <w:pPr>
              <w:rPr>
                <w:rFonts w:ascii="Times New Roman" w:hAnsi="Times New Roman"/>
              </w:rPr>
            </w:pPr>
            <w:r>
              <w:rPr>
                <w:rFonts w:ascii="Times New Roman" w:hAnsi="Times New Roman"/>
              </w:rPr>
              <w:t xml:space="preserve">Research and Development </w:t>
            </w:r>
            <w:r w:rsidR="00CC37F8">
              <w:rPr>
                <w:rFonts w:ascii="Times New Roman" w:hAnsi="Times New Roman"/>
              </w:rPr>
              <w:br/>
            </w:r>
            <w:r>
              <w:rPr>
                <w:rFonts w:ascii="Times New Roman" w:hAnsi="Times New Roman"/>
              </w:rPr>
              <w:t>Co-ordination and Planning</w:t>
            </w:r>
          </w:p>
          <w:p w14:paraId="27D22154" w14:textId="77777777" w:rsidR="00F85243" w:rsidRDefault="00F85243" w:rsidP="00F76E17">
            <w:pPr>
              <w:rPr>
                <w:rFonts w:ascii="Times New Roman" w:hAnsi="Times New Roman"/>
              </w:rPr>
            </w:pPr>
            <w:r>
              <w:rPr>
                <w:rFonts w:ascii="Times New Roman" w:hAnsi="Times New Roman"/>
              </w:rPr>
              <w:t>Science Policy and Investment</w:t>
            </w:r>
          </w:p>
          <w:p w14:paraId="43555767" w14:textId="77777777" w:rsidR="00F85243" w:rsidRDefault="00F85243" w:rsidP="00F76E17">
            <w:pPr>
              <w:rPr>
                <w:rFonts w:ascii="Times New Roman" w:hAnsi="Times New Roman"/>
              </w:rPr>
            </w:pPr>
            <w:r>
              <w:rPr>
                <w:rFonts w:ascii="Times New Roman" w:hAnsi="Times New Roman"/>
              </w:rPr>
              <w:t>T</w:t>
            </w:r>
            <w:r w:rsidRPr="009B5E0E">
              <w:rPr>
                <w:rFonts w:ascii="Times New Roman" w:hAnsi="Times New Roman"/>
              </w:rPr>
              <w:t>he Tweed River Entrance Sand Bypassing Project</w:t>
            </w:r>
          </w:p>
          <w:p w14:paraId="3C06D3A0" w14:textId="77777777" w:rsidR="00F85243" w:rsidRDefault="00F85243" w:rsidP="00F76E17">
            <w:pPr>
              <w:rPr>
                <w:rFonts w:ascii="Times New Roman" w:hAnsi="Times New Roman"/>
              </w:rPr>
            </w:pPr>
          </w:p>
          <w:p w14:paraId="6CF1665B" w14:textId="77777777" w:rsidR="00F85243" w:rsidRDefault="00F85243" w:rsidP="00F76E17">
            <w:pPr>
              <w:rPr>
                <w:rFonts w:ascii="Times New Roman" w:hAnsi="Times New Roman"/>
              </w:rPr>
            </w:pPr>
          </w:p>
        </w:tc>
        <w:tc>
          <w:tcPr>
            <w:tcW w:w="4550" w:type="dxa"/>
          </w:tcPr>
          <w:p w14:paraId="03F0AAF9" w14:textId="77777777" w:rsidR="00F85243" w:rsidRDefault="00F85243" w:rsidP="00F76E17">
            <w:pPr>
              <w:ind w:left="279" w:hanging="279"/>
              <w:rPr>
                <w:rFonts w:ascii="Times New Roman" w:hAnsi="Times New Roman"/>
              </w:rPr>
            </w:pPr>
            <w:r>
              <w:rPr>
                <w:rFonts w:ascii="Times New Roman" w:hAnsi="Times New Roman"/>
              </w:rPr>
              <w:lastRenderedPageBreak/>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42DBB3F3" w14:textId="77777777" w:rsidR="00F85243" w:rsidRPr="00866C46" w:rsidRDefault="00F85243" w:rsidP="00F76E17">
            <w:pPr>
              <w:ind w:left="279" w:hanging="279"/>
              <w:rPr>
                <w:rFonts w:ascii="Times New Roman" w:hAnsi="Times New Roman"/>
              </w:rPr>
            </w:pPr>
            <w:r w:rsidRPr="00E02554">
              <w:rPr>
                <w:rFonts w:ascii="Times New Roman" w:hAnsi="Times New Roman"/>
              </w:rPr>
              <w:t xml:space="preserve">Biodiscovery Act 2004 </w:t>
            </w:r>
          </w:p>
          <w:p w14:paraId="0193528A" w14:textId="77777777" w:rsidR="00F85243" w:rsidRDefault="00F85243" w:rsidP="00F76E17">
            <w:pPr>
              <w:ind w:left="279" w:hanging="279"/>
              <w:rPr>
                <w:rFonts w:ascii="Times New Roman" w:hAnsi="Times New Roman"/>
              </w:rPr>
            </w:pPr>
            <w:r>
              <w:rPr>
                <w:rFonts w:ascii="Times New Roman" w:hAnsi="Times New Roman"/>
              </w:rPr>
              <w:t>Cape York Peninsula Heritage Act 2007 (except to the extent administered by the Minister for Resources)</w:t>
            </w:r>
          </w:p>
          <w:p w14:paraId="0BD222C5" w14:textId="77777777" w:rsidR="00F85243" w:rsidRDefault="00F85243" w:rsidP="00F76E17">
            <w:pPr>
              <w:ind w:left="279" w:hanging="279"/>
              <w:rPr>
                <w:rFonts w:ascii="Times New Roman" w:hAnsi="Times New Roman"/>
              </w:rPr>
            </w:pPr>
            <w:r>
              <w:rPr>
                <w:rFonts w:ascii="Times New Roman" w:hAnsi="Times New Roman"/>
              </w:rPr>
              <w:t xml:space="preserve">Coastal Protection and Management Act 1995 </w:t>
            </w:r>
          </w:p>
          <w:p w14:paraId="178CA09C" w14:textId="77777777" w:rsidR="00F85243" w:rsidRPr="00866C46" w:rsidRDefault="00F85243" w:rsidP="00F76E17">
            <w:pPr>
              <w:ind w:left="279" w:hanging="279"/>
              <w:rPr>
                <w:rFonts w:ascii="Times New Roman" w:hAnsi="Times New Roman"/>
              </w:rPr>
            </w:pPr>
            <w:r>
              <w:rPr>
                <w:rFonts w:ascii="Times New Roman" w:hAnsi="Times New Roman"/>
              </w:rPr>
              <w:t xml:space="preserve">Environmental Offsets Act 2014 </w:t>
            </w:r>
          </w:p>
          <w:p w14:paraId="08FA32C4" w14:textId="77777777" w:rsidR="00F85243" w:rsidRPr="00866C46" w:rsidRDefault="00F85243" w:rsidP="00F76E17">
            <w:pPr>
              <w:ind w:left="279" w:hanging="279"/>
              <w:rPr>
                <w:rFonts w:ascii="Times New Roman" w:hAnsi="Times New Roman"/>
              </w:rPr>
            </w:pPr>
            <w:r>
              <w:rPr>
                <w:rFonts w:ascii="Times New Roman" w:hAnsi="Times New Roman"/>
              </w:rPr>
              <w:t xml:space="preserve">Environmental Protection Act 1994 </w:t>
            </w:r>
          </w:p>
          <w:p w14:paraId="017A39E0" w14:textId="77777777" w:rsidR="00F85243" w:rsidRDefault="00F85243" w:rsidP="00F76E17">
            <w:pPr>
              <w:ind w:left="284" w:hanging="284"/>
              <w:rPr>
                <w:rFonts w:ascii="Times New Roman" w:hAnsi="Times New Roman"/>
              </w:rPr>
            </w:pPr>
            <w:r>
              <w:rPr>
                <w:rFonts w:ascii="Times New Roman" w:hAnsi="Times New Roman"/>
              </w:rPr>
              <w:t xml:space="preserve">Fisheries Act 1994 (as it is relevant to Fish Habitat Areas) </w:t>
            </w:r>
          </w:p>
          <w:p w14:paraId="490AE5BB" w14:textId="77777777" w:rsidR="00F85243" w:rsidRPr="00866C46" w:rsidRDefault="00F85243" w:rsidP="00F76E17">
            <w:pPr>
              <w:ind w:left="312" w:hanging="312"/>
              <w:rPr>
                <w:rFonts w:ascii="Times New Roman" w:hAnsi="Times New Roman"/>
              </w:rPr>
            </w:pPr>
            <w:r>
              <w:rPr>
                <w:rFonts w:ascii="Times New Roman" w:hAnsi="Times New Roman"/>
              </w:rPr>
              <w:t>Forestry Act 1959 (jointly administered with the Minister for Agricultural Industry Development and Fisheries and Minister for Rural Communities</w:t>
            </w:r>
            <w:r w:rsidRPr="00866C46">
              <w:rPr>
                <w:rFonts w:ascii="Times New Roman" w:hAnsi="Times New Roman"/>
              </w:rPr>
              <w:t>)</w:t>
            </w:r>
          </w:p>
          <w:p w14:paraId="421C2498" w14:textId="77777777" w:rsidR="00F85243" w:rsidRDefault="00F85243" w:rsidP="00F76E17">
            <w:pPr>
              <w:ind w:left="279" w:hanging="279"/>
              <w:rPr>
                <w:rFonts w:ascii="Times New Roman" w:hAnsi="Times New Roman"/>
              </w:rPr>
            </w:pPr>
            <w:r>
              <w:rPr>
                <w:rFonts w:ascii="Times New Roman" w:hAnsi="Times New Roman"/>
              </w:rPr>
              <w:t>Gene Technology (Queensland) Act 2016</w:t>
            </w:r>
          </w:p>
          <w:p w14:paraId="4CB4A6E5" w14:textId="77777777" w:rsidR="00F85243" w:rsidRDefault="00F85243" w:rsidP="00F76E17">
            <w:pPr>
              <w:ind w:left="279" w:hanging="279"/>
              <w:rPr>
                <w:rFonts w:ascii="Times New Roman" w:hAnsi="Times New Roman"/>
              </w:rPr>
            </w:pPr>
            <w:r>
              <w:rPr>
                <w:rFonts w:ascii="Times New Roman" w:hAnsi="Times New Roman"/>
              </w:rPr>
              <w:t>Lake Eyre Basin Agreement Act 2001 (to the extent that it is relevant to environmental matters)</w:t>
            </w:r>
          </w:p>
          <w:p w14:paraId="49738A90" w14:textId="190F2B70" w:rsidR="00F85243" w:rsidRDefault="00F85243" w:rsidP="00F76E17">
            <w:pPr>
              <w:ind w:left="279" w:hanging="279"/>
              <w:rPr>
                <w:rFonts w:ascii="Times New Roman" w:hAnsi="Times New Roman"/>
              </w:rPr>
            </w:pPr>
            <w:r>
              <w:rPr>
                <w:rFonts w:ascii="Times New Roman" w:hAnsi="Times New Roman"/>
              </w:rPr>
              <w:t xml:space="preserve">Land Act 1994 (to the extent that it is relevant to dealing with land associated with the dedication of national parks (Cape York Peninsula Aboriginal land) under the Nature Conservation Act 1992, associated transfers of land as Aboriginal land and actions agreed </w:t>
            </w:r>
            <w:r>
              <w:rPr>
                <w:rFonts w:ascii="Times New Roman" w:hAnsi="Times New Roman"/>
              </w:rPr>
              <w:lastRenderedPageBreak/>
              <w:t>in Indigenous Land Use Agreements for those lands)</w:t>
            </w:r>
          </w:p>
          <w:p w14:paraId="70979B50" w14:textId="77777777" w:rsidR="00F85243" w:rsidRPr="00866C46" w:rsidRDefault="00F85243" w:rsidP="00F76E17">
            <w:pPr>
              <w:ind w:left="279" w:hanging="279"/>
              <w:rPr>
                <w:rFonts w:ascii="Times New Roman" w:hAnsi="Times New Roman"/>
              </w:rPr>
            </w:pPr>
            <w:r>
              <w:rPr>
                <w:rFonts w:ascii="Times New Roman" w:hAnsi="Times New Roman"/>
              </w:rPr>
              <w:t xml:space="preserve">Marine Parks Act 2004 </w:t>
            </w:r>
          </w:p>
          <w:p w14:paraId="032E4693" w14:textId="77777777" w:rsidR="00F85243" w:rsidRDefault="00F85243" w:rsidP="00F76E17">
            <w:pPr>
              <w:ind w:left="279" w:hanging="279"/>
              <w:rPr>
                <w:rFonts w:ascii="Times New Roman" w:hAnsi="Times New Roman"/>
              </w:rPr>
            </w:pPr>
            <w:r>
              <w:rPr>
                <w:rFonts w:ascii="Times New Roman" w:hAnsi="Times New Roman"/>
              </w:rPr>
              <w:t>National Environment Protection Council (Queensland) Act 1994</w:t>
            </w:r>
          </w:p>
          <w:p w14:paraId="21562848" w14:textId="77777777" w:rsidR="00F85243" w:rsidRDefault="00F85243" w:rsidP="00F76E17">
            <w:pPr>
              <w:ind w:left="279" w:hanging="279"/>
              <w:rPr>
                <w:rFonts w:ascii="Times New Roman" w:hAnsi="Times New Roman"/>
              </w:rPr>
            </w:pPr>
            <w:bookmarkStart w:id="2" w:name="_Hlk11148383"/>
            <w:r>
              <w:rPr>
                <w:rFonts w:ascii="Times New Roman" w:hAnsi="Times New Roman"/>
              </w:rPr>
              <w:t xml:space="preserve">Nature Conservation Act </w:t>
            </w:r>
            <w:r w:rsidRPr="00866C46">
              <w:rPr>
                <w:rFonts w:ascii="Times New Roman" w:hAnsi="Times New Roman"/>
              </w:rPr>
              <w:t xml:space="preserve">1992 </w:t>
            </w:r>
          </w:p>
          <w:bookmarkEnd w:id="2"/>
          <w:p w14:paraId="01541274" w14:textId="77777777" w:rsidR="00F85243" w:rsidRDefault="00F85243" w:rsidP="00F76E17">
            <w:pPr>
              <w:ind w:left="279" w:hanging="279"/>
              <w:rPr>
                <w:rFonts w:ascii="Times New Roman" w:hAnsi="Times New Roman"/>
              </w:rPr>
            </w:pPr>
            <w:r>
              <w:rPr>
                <w:rFonts w:ascii="Times New Roman" w:hAnsi="Times New Roman"/>
              </w:rPr>
              <w:t>Newstead House Trust Act 1939</w:t>
            </w:r>
          </w:p>
          <w:p w14:paraId="11548A6A" w14:textId="77777777" w:rsidR="00F85243" w:rsidRPr="00866C46" w:rsidRDefault="00F85243" w:rsidP="00F76E17">
            <w:pPr>
              <w:ind w:left="279" w:hanging="279"/>
              <w:rPr>
                <w:rFonts w:ascii="Times New Roman" w:hAnsi="Times New Roman"/>
              </w:rPr>
            </w:pPr>
            <w:r>
              <w:rPr>
                <w:rFonts w:ascii="Times New Roman" w:hAnsi="Times New Roman"/>
              </w:rPr>
              <w:t xml:space="preserve">North Stradbroke Island Protection and Sustainability Act </w:t>
            </w:r>
            <w:r w:rsidRPr="00866C46">
              <w:rPr>
                <w:rFonts w:ascii="Times New Roman" w:hAnsi="Times New Roman"/>
              </w:rPr>
              <w:t xml:space="preserve">2011 </w:t>
            </w:r>
          </w:p>
          <w:p w14:paraId="734EC6AB" w14:textId="77777777" w:rsidR="00F85243" w:rsidRDefault="00F85243" w:rsidP="00F76E17">
            <w:pPr>
              <w:ind w:left="279" w:hanging="279"/>
              <w:rPr>
                <w:rFonts w:ascii="Times New Roman" w:hAnsi="Times New Roman"/>
              </w:rPr>
            </w:pPr>
            <w:r>
              <w:rPr>
                <w:rFonts w:ascii="Times New Roman" w:hAnsi="Times New Roman"/>
              </w:rPr>
              <w:t>Queensland Heritage Act 1992</w:t>
            </w:r>
          </w:p>
          <w:p w14:paraId="30288260" w14:textId="77777777" w:rsidR="00F85243" w:rsidRPr="00866C46" w:rsidRDefault="00F85243" w:rsidP="00F76E17">
            <w:pPr>
              <w:ind w:left="279" w:hanging="279"/>
              <w:rPr>
                <w:rFonts w:ascii="Times New Roman" w:hAnsi="Times New Roman"/>
              </w:rPr>
            </w:pPr>
            <w:r>
              <w:rPr>
                <w:rFonts w:ascii="Times New Roman" w:hAnsi="Times New Roman"/>
              </w:rPr>
              <w:t>Recreation Areas Management Act 2006</w:t>
            </w:r>
          </w:p>
          <w:p w14:paraId="1D1E5C7E" w14:textId="77777777" w:rsidR="00F85243" w:rsidRDefault="00F85243" w:rsidP="00F76E17">
            <w:pPr>
              <w:ind w:left="279" w:hanging="279"/>
              <w:rPr>
                <w:rFonts w:ascii="Times New Roman" w:hAnsi="Times New Roman"/>
              </w:rPr>
            </w:pPr>
            <w:r w:rsidRPr="009B5E0E">
              <w:rPr>
                <w:rFonts w:ascii="Times New Roman" w:hAnsi="Times New Roman"/>
              </w:rPr>
              <w:t>Tweed River Entrance Sand Bypassing Project Agreement Act 1998</w:t>
            </w:r>
          </w:p>
          <w:p w14:paraId="30CF096B" w14:textId="77777777" w:rsidR="00F85243" w:rsidRDefault="00F85243" w:rsidP="00F76E17">
            <w:pPr>
              <w:ind w:left="279" w:hanging="279"/>
              <w:rPr>
                <w:rFonts w:ascii="Times New Roman" w:hAnsi="Times New Roman"/>
              </w:rPr>
            </w:pPr>
            <w:r>
              <w:rPr>
                <w:rFonts w:ascii="Times New Roman" w:hAnsi="Times New Roman"/>
              </w:rPr>
              <w:t>Waste Reduction and Recycling Act 2011</w:t>
            </w:r>
          </w:p>
          <w:p w14:paraId="11A917D4" w14:textId="77777777" w:rsidR="00F85243" w:rsidRDefault="00F85243" w:rsidP="00F76E17">
            <w:pPr>
              <w:ind w:left="279" w:hanging="279"/>
              <w:rPr>
                <w:rFonts w:ascii="Times New Roman" w:hAnsi="Times New Roman"/>
              </w:rPr>
            </w:pPr>
            <w:r>
              <w:rPr>
                <w:rFonts w:ascii="Times New Roman" w:hAnsi="Times New Roman"/>
              </w:rPr>
              <w:t>Water Act 2000 (Chapter 3, and to the extent relevant to Chapter 3, Chapters 5, 6 and 7</w:t>
            </w:r>
            <w:r w:rsidRPr="00866C46">
              <w:rPr>
                <w:rFonts w:ascii="Times New Roman" w:hAnsi="Times New Roman"/>
              </w:rPr>
              <w:t>;</w:t>
            </w:r>
            <w:r>
              <w:rPr>
                <w:rFonts w:ascii="Times New Roman" w:hAnsi="Times New Roman"/>
              </w:rPr>
              <w:t xml:space="preserve"> and Chapter 8, Part 5, jointly administered with the Minister for Regional Development and Manufacturing and Minister for Water)</w:t>
            </w:r>
          </w:p>
          <w:p w14:paraId="1C01D0D1" w14:textId="77777777" w:rsidR="00E702B7" w:rsidRDefault="00F85243" w:rsidP="00E702B7">
            <w:pPr>
              <w:ind w:left="279" w:hanging="279"/>
              <w:rPr>
                <w:rFonts w:ascii="Times New Roman" w:hAnsi="Times New Roman"/>
              </w:rPr>
            </w:pPr>
            <w:r>
              <w:rPr>
                <w:rFonts w:ascii="Times New Roman" w:hAnsi="Times New Roman"/>
              </w:rPr>
              <w:t>Wet Tropics World Heritage Protection and Management Act 1993</w:t>
            </w:r>
          </w:p>
          <w:p w14:paraId="727067F3" w14:textId="709F3426" w:rsidR="006D78A2" w:rsidRDefault="006D78A2" w:rsidP="00E702B7">
            <w:pPr>
              <w:ind w:left="279" w:hanging="279"/>
              <w:rPr>
                <w:rFonts w:ascii="Times New Roman" w:hAnsi="Times New Roman"/>
              </w:rPr>
            </w:pPr>
          </w:p>
        </w:tc>
        <w:tc>
          <w:tcPr>
            <w:tcW w:w="2683" w:type="dxa"/>
          </w:tcPr>
          <w:p w14:paraId="5D50C72B" w14:textId="77777777" w:rsidR="00F85243" w:rsidRDefault="00F85243" w:rsidP="00F76E17">
            <w:pPr>
              <w:ind w:left="34" w:firstLine="0"/>
              <w:rPr>
                <w:rFonts w:ascii="Times New Roman" w:hAnsi="Times New Roman"/>
              </w:rPr>
            </w:pPr>
            <w:r>
              <w:rPr>
                <w:rFonts w:ascii="Times New Roman" w:hAnsi="Times New Roman"/>
              </w:rPr>
              <w:lastRenderedPageBreak/>
              <w:t>Department of Environment and Science</w:t>
            </w:r>
          </w:p>
          <w:p w14:paraId="7EF59A0E" w14:textId="77777777" w:rsidR="00F85243" w:rsidRDefault="00F85243" w:rsidP="00F76E17">
            <w:pPr>
              <w:ind w:left="34" w:firstLine="0"/>
              <w:rPr>
                <w:rFonts w:ascii="Times New Roman" w:hAnsi="Times New Roman"/>
              </w:rPr>
            </w:pPr>
          </w:p>
        </w:tc>
        <w:tc>
          <w:tcPr>
            <w:tcW w:w="2198" w:type="dxa"/>
          </w:tcPr>
          <w:p w14:paraId="2F23F855" w14:textId="77777777" w:rsidR="00F85243" w:rsidRDefault="00F85243" w:rsidP="00F76E17">
            <w:pPr>
              <w:ind w:left="-212" w:firstLine="246"/>
              <w:rPr>
                <w:rFonts w:ascii="Times New Roman" w:hAnsi="Times New Roman"/>
              </w:rPr>
            </w:pPr>
            <w:r>
              <w:rPr>
                <w:rFonts w:ascii="Times New Roman" w:hAnsi="Times New Roman"/>
              </w:rPr>
              <w:t>Director-General</w:t>
            </w:r>
          </w:p>
          <w:p w14:paraId="11FAA86D" w14:textId="77777777" w:rsidR="00F85243" w:rsidRDefault="00F85243" w:rsidP="00F76E17">
            <w:pPr>
              <w:ind w:left="2" w:firstLine="0"/>
              <w:rPr>
                <w:rFonts w:ascii="Times New Roman" w:hAnsi="Times New Roman"/>
              </w:rPr>
            </w:pPr>
          </w:p>
        </w:tc>
      </w:tr>
      <w:tr w:rsidR="00F85243" w:rsidRPr="00A807EF" w14:paraId="242752E9" w14:textId="77777777" w:rsidTr="00F76E17">
        <w:tc>
          <w:tcPr>
            <w:tcW w:w="2732" w:type="dxa"/>
          </w:tcPr>
          <w:p w14:paraId="4AD2D487" w14:textId="77777777" w:rsidR="00F85243" w:rsidRDefault="00F85243" w:rsidP="00F76E17">
            <w:pPr>
              <w:ind w:left="0" w:firstLine="0"/>
              <w:rPr>
                <w:rFonts w:ascii="Times New Roman" w:hAnsi="Times New Roman"/>
              </w:rPr>
            </w:pPr>
          </w:p>
        </w:tc>
        <w:tc>
          <w:tcPr>
            <w:tcW w:w="3274" w:type="dxa"/>
          </w:tcPr>
          <w:p w14:paraId="1530142A" w14:textId="35F024DA" w:rsidR="00F85243" w:rsidRDefault="006D78A2" w:rsidP="00F76E17">
            <w:pPr>
              <w:rPr>
                <w:rFonts w:ascii="Times New Roman" w:hAnsi="Times New Roman"/>
              </w:rPr>
            </w:pPr>
            <w:r>
              <w:rPr>
                <w:rFonts w:ascii="Times New Roman" w:hAnsi="Times New Roman"/>
              </w:rPr>
              <w:t xml:space="preserve">Multicultural </w:t>
            </w:r>
            <w:r w:rsidR="00F85243">
              <w:rPr>
                <w:rFonts w:ascii="Times New Roman" w:hAnsi="Times New Roman"/>
              </w:rPr>
              <w:t>Affairs</w:t>
            </w:r>
          </w:p>
          <w:p w14:paraId="70824FEB" w14:textId="11382FD0" w:rsidR="000E3857" w:rsidRDefault="000E3857" w:rsidP="00CC728C">
            <w:pPr>
              <w:ind w:left="0" w:firstLine="0"/>
              <w:rPr>
                <w:rFonts w:ascii="Times New Roman" w:hAnsi="Times New Roman"/>
              </w:rPr>
            </w:pPr>
          </w:p>
        </w:tc>
        <w:tc>
          <w:tcPr>
            <w:tcW w:w="4550" w:type="dxa"/>
          </w:tcPr>
          <w:p w14:paraId="6A8B7CF3" w14:textId="77777777" w:rsidR="006D78A2" w:rsidRDefault="006D78A2" w:rsidP="006D78A2">
            <w:pPr>
              <w:ind w:left="284" w:hanging="288"/>
              <w:rPr>
                <w:rFonts w:ascii="Times New Roman" w:hAnsi="Times New Roman"/>
              </w:rPr>
            </w:pPr>
            <w:r>
              <w:rPr>
                <w:rFonts w:ascii="Times New Roman" w:hAnsi="Times New Roman"/>
              </w:rPr>
              <w:t>Multicultural Recognition Act 2016</w:t>
            </w:r>
          </w:p>
          <w:p w14:paraId="5240E135" w14:textId="77777777" w:rsidR="00F85243" w:rsidRDefault="00F85243" w:rsidP="00F76E17">
            <w:pPr>
              <w:ind w:left="279" w:hanging="279"/>
              <w:rPr>
                <w:rFonts w:ascii="Times New Roman" w:hAnsi="Times New Roman"/>
              </w:rPr>
            </w:pPr>
          </w:p>
        </w:tc>
        <w:tc>
          <w:tcPr>
            <w:tcW w:w="2683" w:type="dxa"/>
          </w:tcPr>
          <w:p w14:paraId="1E0C8B64" w14:textId="77777777" w:rsidR="00F85243" w:rsidRDefault="00F85243" w:rsidP="00F76E17">
            <w:pPr>
              <w:ind w:left="34" w:firstLine="0"/>
              <w:rPr>
                <w:rFonts w:ascii="Times New Roman" w:hAnsi="Times New Roman"/>
              </w:rPr>
            </w:pPr>
          </w:p>
        </w:tc>
        <w:tc>
          <w:tcPr>
            <w:tcW w:w="2198" w:type="dxa"/>
          </w:tcPr>
          <w:p w14:paraId="624C4CB3" w14:textId="77777777" w:rsidR="00F85243" w:rsidRDefault="00F85243" w:rsidP="00F76E17">
            <w:pPr>
              <w:ind w:left="2" w:firstLine="0"/>
              <w:rPr>
                <w:rFonts w:ascii="Times New Roman" w:hAnsi="Times New Roman"/>
              </w:rPr>
            </w:pPr>
          </w:p>
        </w:tc>
      </w:tr>
      <w:tr w:rsidR="00F85243" w:rsidRPr="00A807EF" w14:paraId="3E01C19F" w14:textId="77777777" w:rsidTr="00F76E17">
        <w:tc>
          <w:tcPr>
            <w:tcW w:w="2732" w:type="dxa"/>
          </w:tcPr>
          <w:p w14:paraId="13A46CFE" w14:textId="77777777" w:rsidR="00F85243" w:rsidRDefault="00F85243" w:rsidP="00F76E17">
            <w:pPr>
              <w:ind w:left="0" w:firstLine="0"/>
              <w:rPr>
                <w:rFonts w:ascii="Times New Roman" w:hAnsi="Times New Roman"/>
              </w:rPr>
            </w:pPr>
          </w:p>
        </w:tc>
        <w:tc>
          <w:tcPr>
            <w:tcW w:w="3274" w:type="dxa"/>
          </w:tcPr>
          <w:p w14:paraId="25F61687" w14:textId="77777777" w:rsidR="00F85243" w:rsidRDefault="00F85243" w:rsidP="00F76E17">
            <w:pPr>
              <w:rPr>
                <w:rFonts w:ascii="Times New Roman" w:hAnsi="Times New Roman"/>
              </w:rPr>
            </w:pPr>
            <w:r>
              <w:rPr>
                <w:rFonts w:ascii="Times New Roman" w:hAnsi="Times New Roman"/>
              </w:rPr>
              <w:t>Queensland Science Promotion</w:t>
            </w:r>
          </w:p>
          <w:p w14:paraId="6CCB131B" w14:textId="77777777" w:rsidR="00F85243" w:rsidRDefault="00F85243" w:rsidP="00F76E17">
            <w:pPr>
              <w:rPr>
                <w:rFonts w:ascii="Times New Roman" w:hAnsi="Times New Roman"/>
              </w:rPr>
            </w:pPr>
            <w:r>
              <w:rPr>
                <w:rFonts w:ascii="Times New Roman" w:hAnsi="Times New Roman"/>
              </w:rPr>
              <w:t>Science Engagement</w:t>
            </w:r>
          </w:p>
          <w:p w14:paraId="577688D2" w14:textId="77777777" w:rsidR="0070259D" w:rsidRDefault="00F85243" w:rsidP="00550927">
            <w:pPr>
              <w:rPr>
                <w:rFonts w:ascii="Times New Roman" w:hAnsi="Times New Roman"/>
              </w:rPr>
            </w:pPr>
            <w:r>
              <w:rPr>
                <w:rFonts w:ascii="Times New Roman" w:hAnsi="Times New Roman"/>
              </w:rPr>
              <w:t>Science Strategy</w:t>
            </w:r>
          </w:p>
          <w:p w14:paraId="79A87810" w14:textId="69318A6A" w:rsidR="006D78A2" w:rsidRDefault="006D78A2" w:rsidP="00550927">
            <w:pPr>
              <w:rPr>
                <w:rFonts w:ascii="Times New Roman" w:hAnsi="Times New Roman"/>
              </w:rPr>
            </w:pPr>
          </w:p>
        </w:tc>
        <w:tc>
          <w:tcPr>
            <w:tcW w:w="4550" w:type="dxa"/>
          </w:tcPr>
          <w:p w14:paraId="4F12FA7E" w14:textId="77777777" w:rsidR="00F85243" w:rsidRDefault="00F85243" w:rsidP="00F76E17">
            <w:pPr>
              <w:ind w:left="279" w:hanging="279"/>
              <w:rPr>
                <w:rFonts w:ascii="Times New Roman" w:hAnsi="Times New Roman"/>
              </w:rPr>
            </w:pPr>
          </w:p>
        </w:tc>
        <w:tc>
          <w:tcPr>
            <w:tcW w:w="2683" w:type="dxa"/>
          </w:tcPr>
          <w:p w14:paraId="26209735" w14:textId="77777777" w:rsidR="00F85243" w:rsidRDefault="00F85243" w:rsidP="00F76E17">
            <w:pPr>
              <w:ind w:left="34" w:firstLine="0"/>
              <w:rPr>
                <w:rFonts w:ascii="Times New Roman" w:hAnsi="Times New Roman"/>
              </w:rPr>
            </w:pPr>
          </w:p>
          <w:p w14:paraId="4B558127" w14:textId="77777777" w:rsidR="00F85243" w:rsidRDefault="00F85243" w:rsidP="00F76E17">
            <w:pPr>
              <w:ind w:left="34" w:firstLine="0"/>
              <w:rPr>
                <w:rFonts w:ascii="Times New Roman" w:hAnsi="Times New Roman"/>
              </w:rPr>
            </w:pPr>
          </w:p>
        </w:tc>
        <w:tc>
          <w:tcPr>
            <w:tcW w:w="2198" w:type="dxa"/>
          </w:tcPr>
          <w:p w14:paraId="2A489826" w14:textId="77777777" w:rsidR="00F85243" w:rsidRDefault="00F85243" w:rsidP="00F76E17">
            <w:pPr>
              <w:ind w:left="2" w:firstLine="0"/>
              <w:rPr>
                <w:rFonts w:ascii="Times New Roman" w:hAnsi="Times New Roman"/>
              </w:rPr>
            </w:pPr>
            <w:r>
              <w:rPr>
                <w:rFonts w:ascii="Times New Roman" w:hAnsi="Times New Roman"/>
              </w:rPr>
              <w:t>Chief Scientist</w:t>
            </w:r>
          </w:p>
        </w:tc>
      </w:tr>
      <w:tr w:rsidR="000120EE" w:rsidRPr="00A807EF" w14:paraId="0E172C25" w14:textId="77777777" w:rsidTr="007978F0">
        <w:tc>
          <w:tcPr>
            <w:tcW w:w="2732" w:type="dxa"/>
            <w:shd w:val="clear" w:color="auto" w:fill="auto"/>
          </w:tcPr>
          <w:p w14:paraId="01148978" w14:textId="40B5AD23" w:rsidR="000120EE" w:rsidRDefault="000120EE" w:rsidP="00B03FEA">
            <w:pPr>
              <w:ind w:left="0" w:firstLine="0"/>
              <w:rPr>
                <w:rFonts w:ascii="Times New Roman" w:hAnsi="Times New Roman"/>
              </w:rPr>
            </w:pPr>
          </w:p>
        </w:tc>
        <w:tc>
          <w:tcPr>
            <w:tcW w:w="3274" w:type="dxa"/>
            <w:shd w:val="clear" w:color="auto" w:fill="auto"/>
          </w:tcPr>
          <w:p w14:paraId="0480A530" w14:textId="77777777" w:rsidR="000120EE" w:rsidRDefault="000120EE" w:rsidP="00DD44AC">
            <w:pPr>
              <w:ind w:left="279" w:hanging="279"/>
              <w:rPr>
                <w:rFonts w:ascii="Times New Roman" w:hAnsi="Times New Roman"/>
              </w:rPr>
            </w:pPr>
          </w:p>
        </w:tc>
        <w:tc>
          <w:tcPr>
            <w:tcW w:w="4550" w:type="dxa"/>
            <w:shd w:val="clear" w:color="auto" w:fill="auto"/>
          </w:tcPr>
          <w:p w14:paraId="61D79803" w14:textId="77777777" w:rsidR="000120EE" w:rsidRDefault="000120EE" w:rsidP="00DD44AC">
            <w:pPr>
              <w:ind w:left="307" w:hanging="307"/>
              <w:rPr>
                <w:rFonts w:ascii="Times New Roman" w:hAnsi="Times New Roman"/>
              </w:rPr>
            </w:pPr>
          </w:p>
        </w:tc>
        <w:tc>
          <w:tcPr>
            <w:tcW w:w="2683" w:type="dxa"/>
            <w:shd w:val="clear" w:color="auto" w:fill="auto"/>
          </w:tcPr>
          <w:p w14:paraId="26EF9A96" w14:textId="6184F77C" w:rsidR="000120EE" w:rsidRDefault="000120EE" w:rsidP="00B03FEA">
            <w:pPr>
              <w:ind w:left="34" w:firstLine="0"/>
              <w:rPr>
                <w:rFonts w:ascii="Times New Roman" w:hAnsi="Times New Roman"/>
              </w:rPr>
            </w:pPr>
          </w:p>
        </w:tc>
        <w:tc>
          <w:tcPr>
            <w:tcW w:w="2198" w:type="dxa"/>
            <w:shd w:val="clear" w:color="auto" w:fill="auto"/>
          </w:tcPr>
          <w:p w14:paraId="510A2AC2" w14:textId="45173FC4" w:rsidR="000120EE" w:rsidRDefault="000120EE" w:rsidP="00B03FEA">
            <w:pPr>
              <w:ind w:left="2" w:firstLine="0"/>
              <w:rPr>
                <w:rFonts w:ascii="Times New Roman" w:hAnsi="Times New Roman"/>
              </w:rPr>
            </w:pPr>
          </w:p>
        </w:tc>
      </w:tr>
    </w:tbl>
    <w:p w14:paraId="18678B0A" w14:textId="77777777" w:rsidR="00A92F2A" w:rsidRPr="007E58A8" w:rsidRDefault="00A92F2A">
      <w:pPr>
        <w:rPr>
          <w:rFonts w:ascii="Times New Roman" w:hAnsi="Times New Roman"/>
        </w:rPr>
      </w:pPr>
    </w:p>
    <w:sectPr w:rsidR="00A92F2A" w:rsidRPr="007E58A8" w:rsidSect="001F3827">
      <w:headerReference w:type="even" r:id="rId17"/>
      <w:headerReference w:type="default" r:id="rId18"/>
      <w:headerReference w:type="first" r:id="rId19"/>
      <w:pgSz w:w="16838" w:h="11906" w:orient="landscape" w:code="9"/>
      <w:pgMar w:top="709" w:right="1440" w:bottom="851" w:left="1440" w:header="289" w:footer="590" w:gutter="0"/>
      <w:paperSrc w:first="4" w:other="4"/>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62E6" w14:textId="77777777" w:rsidR="00885932" w:rsidRDefault="00885932" w:rsidP="00A92F2A">
      <w:r>
        <w:separator/>
      </w:r>
    </w:p>
  </w:endnote>
  <w:endnote w:type="continuationSeparator" w:id="0">
    <w:p w14:paraId="3DC41E7C" w14:textId="77777777" w:rsidR="00885932" w:rsidRDefault="00885932"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07F3" w14:textId="77777777" w:rsidR="00DB7D46" w:rsidRDefault="00DB7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C3E3" w14:textId="77777777" w:rsidR="00DB7D46" w:rsidRDefault="00DB7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1410" w14:textId="77777777" w:rsidR="00DB7D46" w:rsidRDefault="00DB7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124F6" w14:textId="77777777" w:rsidR="00885932" w:rsidRDefault="00885932" w:rsidP="00A92F2A">
      <w:r>
        <w:separator/>
      </w:r>
    </w:p>
  </w:footnote>
  <w:footnote w:type="continuationSeparator" w:id="0">
    <w:p w14:paraId="4E98D1B4" w14:textId="77777777" w:rsidR="00885932" w:rsidRDefault="00885932" w:rsidP="00A9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7997" w14:textId="1F619AFF" w:rsidR="00DB7D46" w:rsidRDefault="00DB7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B8B9" w14:textId="5E2A1696" w:rsidR="00DB7D46" w:rsidRDefault="00DB7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58BC" w14:textId="45B0816A" w:rsidR="00DB7D46" w:rsidRPr="007E7A0C" w:rsidRDefault="00DB7D46"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4BCE" w14:textId="0BCCA6E1" w:rsidR="00DB7D46" w:rsidRDefault="00DB7D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2DEF" w14:textId="452AB159" w:rsidR="00DB7D46" w:rsidRPr="007E58A8" w:rsidRDefault="00DB7D46"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9CDF" w14:textId="2820C259" w:rsidR="00DB7D46" w:rsidRDefault="00DB7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C5139"/>
    <w:multiLevelType w:val="hybridMultilevel"/>
    <w:tmpl w:val="9C923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8"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9"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1" w15:restartNumberingAfterBreak="0">
    <w:nsid w:val="43F43C87"/>
    <w:multiLevelType w:val="hybridMultilevel"/>
    <w:tmpl w:val="7DD26F58"/>
    <w:lvl w:ilvl="0" w:tplc="C8D08D26">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4"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7" w15:restartNumberingAfterBreak="0">
    <w:nsid w:val="6B7E01B8"/>
    <w:multiLevelType w:val="hybridMultilevel"/>
    <w:tmpl w:val="EDF4271A"/>
    <w:lvl w:ilvl="0" w:tplc="AAF4DF7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76323298"/>
    <w:multiLevelType w:val="hybridMultilevel"/>
    <w:tmpl w:val="50DA20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16cid:durableId="916013674">
    <w:abstractNumId w:val="10"/>
    <w:lvlOverride w:ilvl="0">
      <w:startOverride w:val="1"/>
    </w:lvlOverride>
  </w:num>
  <w:num w:numId="2" w16cid:durableId="214241225">
    <w:abstractNumId w:val="7"/>
  </w:num>
  <w:num w:numId="3" w16cid:durableId="523710642">
    <w:abstractNumId w:val="15"/>
  </w:num>
  <w:num w:numId="4" w16cid:durableId="2114010643">
    <w:abstractNumId w:val="8"/>
  </w:num>
  <w:num w:numId="5" w16cid:durableId="178854905">
    <w:abstractNumId w:val="16"/>
  </w:num>
  <w:num w:numId="6" w16cid:durableId="1630086274">
    <w:abstractNumId w:val="3"/>
  </w:num>
  <w:num w:numId="7" w16cid:durableId="1882089758">
    <w:abstractNumId w:val="6"/>
  </w:num>
  <w:num w:numId="8" w16cid:durableId="904221562">
    <w:abstractNumId w:val="14"/>
  </w:num>
  <w:num w:numId="9" w16cid:durableId="815339341">
    <w:abstractNumId w:val="4"/>
  </w:num>
  <w:num w:numId="10" w16cid:durableId="1556119086">
    <w:abstractNumId w:val="9"/>
  </w:num>
  <w:num w:numId="11" w16cid:durableId="1701975490">
    <w:abstractNumId w:val="3"/>
  </w:num>
  <w:num w:numId="12" w16cid:durableId="1116370914">
    <w:abstractNumId w:val="3"/>
  </w:num>
  <w:num w:numId="13" w16cid:durableId="600063222">
    <w:abstractNumId w:val="4"/>
  </w:num>
  <w:num w:numId="14" w16cid:durableId="297994171">
    <w:abstractNumId w:val="16"/>
  </w:num>
  <w:num w:numId="15" w16cid:durableId="361711106">
    <w:abstractNumId w:val="18"/>
  </w:num>
  <w:num w:numId="16" w16cid:durableId="1668290674">
    <w:abstractNumId w:val="12"/>
  </w:num>
  <w:num w:numId="17" w16cid:durableId="1467896384">
    <w:abstractNumId w:val="1"/>
  </w:num>
  <w:num w:numId="18" w16cid:durableId="1596788500">
    <w:abstractNumId w:val="3"/>
  </w:num>
  <w:num w:numId="19" w16cid:durableId="1003239813">
    <w:abstractNumId w:val="3"/>
  </w:num>
  <w:num w:numId="20" w16cid:durableId="1668483657">
    <w:abstractNumId w:val="19"/>
  </w:num>
  <w:num w:numId="21" w16cid:durableId="1172138078">
    <w:abstractNumId w:val="0"/>
  </w:num>
  <w:num w:numId="22" w16cid:durableId="456458658">
    <w:abstractNumId w:val="13"/>
  </w:num>
  <w:num w:numId="23" w16cid:durableId="185028590">
    <w:abstractNumId w:val="2"/>
  </w:num>
  <w:num w:numId="24" w16cid:durableId="709107270">
    <w:abstractNumId w:val="20"/>
  </w:num>
  <w:num w:numId="25" w16cid:durableId="1836722597">
    <w:abstractNumId w:val="11"/>
  </w:num>
  <w:num w:numId="26" w16cid:durableId="1773623959">
    <w:abstractNumId w:val="3"/>
  </w:num>
  <w:num w:numId="27" w16cid:durableId="860751538">
    <w:abstractNumId w:val="5"/>
  </w:num>
  <w:num w:numId="28" w16cid:durableId="1800995898">
    <w:abstractNumId w:val="3"/>
  </w:num>
  <w:num w:numId="29" w16cid:durableId="747847382">
    <w:abstractNumId w:val="17"/>
  </w:num>
  <w:num w:numId="30" w16cid:durableId="24066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drawingGridHorizontalSpacing w:val="110"/>
  <w:displayHorizontalDrawingGridEvery w:val="2"/>
  <w:characterSpacingControl w:val="doNotCompress"/>
  <w:hdrShapeDefaults>
    <o:shapedefaults v:ext="edit" spidmax="2050">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2A"/>
    <w:rsid w:val="00000E47"/>
    <w:rsid w:val="000018C4"/>
    <w:rsid w:val="00001B12"/>
    <w:rsid w:val="000023D8"/>
    <w:rsid w:val="00003AEB"/>
    <w:rsid w:val="00005422"/>
    <w:rsid w:val="00005AEB"/>
    <w:rsid w:val="000069D8"/>
    <w:rsid w:val="000071E3"/>
    <w:rsid w:val="000078E5"/>
    <w:rsid w:val="000100E2"/>
    <w:rsid w:val="0001094A"/>
    <w:rsid w:val="00010BF5"/>
    <w:rsid w:val="0001148A"/>
    <w:rsid w:val="000120EE"/>
    <w:rsid w:val="000136F7"/>
    <w:rsid w:val="00014437"/>
    <w:rsid w:val="0001461D"/>
    <w:rsid w:val="000146EC"/>
    <w:rsid w:val="0001528C"/>
    <w:rsid w:val="00016E26"/>
    <w:rsid w:val="00017792"/>
    <w:rsid w:val="00017799"/>
    <w:rsid w:val="0002084B"/>
    <w:rsid w:val="00021A96"/>
    <w:rsid w:val="00024918"/>
    <w:rsid w:val="00024F42"/>
    <w:rsid w:val="00026F80"/>
    <w:rsid w:val="00027619"/>
    <w:rsid w:val="00027B54"/>
    <w:rsid w:val="0003061A"/>
    <w:rsid w:val="00030937"/>
    <w:rsid w:val="0003183F"/>
    <w:rsid w:val="00031F2A"/>
    <w:rsid w:val="000326C3"/>
    <w:rsid w:val="00032F43"/>
    <w:rsid w:val="00033F7E"/>
    <w:rsid w:val="0003590F"/>
    <w:rsid w:val="00035C78"/>
    <w:rsid w:val="0003619D"/>
    <w:rsid w:val="0004116B"/>
    <w:rsid w:val="000418D2"/>
    <w:rsid w:val="00042091"/>
    <w:rsid w:val="00042E9C"/>
    <w:rsid w:val="00043141"/>
    <w:rsid w:val="000444F2"/>
    <w:rsid w:val="000455AD"/>
    <w:rsid w:val="00045B9D"/>
    <w:rsid w:val="00045D7A"/>
    <w:rsid w:val="00047DB6"/>
    <w:rsid w:val="00047F99"/>
    <w:rsid w:val="000509DC"/>
    <w:rsid w:val="00052203"/>
    <w:rsid w:val="00052730"/>
    <w:rsid w:val="00052E8C"/>
    <w:rsid w:val="000539C2"/>
    <w:rsid w:val="000543E1"/>
    <w:rsid w:val="000555FE"/>
    <w:rsid w:val="00056567"/>
    <w:rsid w:val="00056E59"/>
    <w:rsid w:val="00057762"/>
    <w:rsid w:val="0006077B"/>
    <w:rsid w:val="0006091E"/>
    <w:rsid w:val="00062198"/>
    <w:rsid w:val="0006225B"/>
    <w:rsid w:val="00062517"/>
    <w:rsid w:val="00063C3C"/>
    <w:rsid w:val="000644C2"/>
    <w:rsid w:val="00064D68"/>
    <w:rsid w:val="000654F3"/>
    <w:rsid w:val="00066893"/>
    <w:rsid w:val="0007049F"/>
    <w:rsid w:val="00070F7A"/>
    <w:rsid w:val="00074606"/>
    <w:rsid w:val="00074966"/>
    <w:rsid w:val="00075147"/>
    <w:rsid w:val="00076D3D"/>
    <w:rsid w:val="00076D96"/>
    <w:rsid w:val="0007707C"/>
    <w:rsid w:val="00080F9F"/>
    <w:rsid w:val="000810CB"/>
    <w:rsid w:val="00081275"/>
    <w:rsid w:val="00081D85"/>
    <w:rsid w:val="0008204E"/>
    <w:rsid w:val="00083515"/>
    <w:rsid w:val="00083E91"/>
    <w:rsid w:val="0008495C"/>
    <w:rsid w:val="000858AB"/>
    <w:rsid w:val="00086E95"/>
    <w:rsid w:val="000874DE"/>
    <w:rsid w:val="00087906"/>
    <w:rsid w:val="00087FCA"/>
    <w:rsid w:val="000901C1"/>
    <w:rsid w:val="000917EC"/>
    <w:rsid w:val="00093FC9"/>
    <w:rsid w:val="000941AB"/>
    <w:rsid w:val="00095D13"/>
    <w:rsid w:val="00097E09"/>
    <w:rsid w:val="000A4B2C"/>
    <w:rsid w:val="000A4BFE"/>
    <w:rsid w:val="000A560E"/>
    <w:rsid w:val="000A6000"/>
    <w:rsid w:val="000A7567"/>
    <w:rsid w:val="000B03B6"/>
    <w:rsid w:val="000B222D"/>
    <w:rsid w:val="000B3C5B"/>
    <w:rsid w:val="000B45BD"/>
    <w:rsid w:val="000B4ACE"/>
    <w:rsid w:val="000B5219"/>
    <w:rsid w:val="000B5421"/>
    <w:rsid w:val="000B6097"/>
    <w:rsid w:val="000B616C"/>
    <w:rsid w:val="000B7041"/>
    <w:rsid w:val="000C31E3"/>
    <w:rsid w:val="000C4721"/>
    <w:rsid w:val="000C624A"/>
    <w:rsid w:val="000C666C"/>
    <w:rsid w:val="000C7F41"/>
    <w:rsid w:val="000D0346"/>
    <w:rsid w:val="000D1661"/>
    <w:rsid w:val="000D1EA3"/>
    <w:rsid w:val="000D24F1"/>
    <w:rsid w:val="000D2D4B"/>
    <w:rsid w:val="000D2E3B"/>
    <w:rsid w:val="000D3B8D"/>
    <w:rsid w:val="000D3E76"/>
    <w:rsid w:val="000D5DC2"/>
    <w:rsid w:val="000D7563"/>
    <w:rsid w:val="000E05E4"/>
    <w:rsid w:val="000E0A6C"/>
    <w:rsid w:val="000E172E"/>
    <w:rsid w:val="000E2393"/>
    <w:rsid w:val="000E2843"/>
    <w:rsid w:val="000E3857"/>
    <w:rsid w:val="000E38F8"/>
    <w:rsid w:val="000E605D"/>
    <w:rsid w:val="000E6DE7"/>
    <w:rsid w:val="000E7DF0"/>
    <w:rsid w:val="000F02BF"/>
    <w:rsid w:val="000F0559"/>
    <w:rsid w:val="000F15E0"/>
    <w:rsid w:val="000F2350"/>
    <w:rsid w:val="000F2A1F"/>
    <w:rsid w:val="000F314C"/>
    <w:rsid w:val="000F3CA9"/>
    <w:rsid w:val="000F7CB2"/>
    <w:rsid w:val="000F7E71"/>
    <w:rsid w:val="00100C73"/>
    <w:rsid w:val="00101410"/>
    <w:rsid w:val="00101561"/>
    <w:rsid w:val="0010347B"/>
    <w:rsid w:val="001044E5"/>
    <w:rsid w:val="00105566"/>
    <w:rsid w:val="0011077E"/>
    <w:rsid w:val="00112CFE"/>
    <w:rsid w:val="00115C18"/>
    <w:rsid w:val="00117F29"/>
    <w:rsid w:val="001205FD"/>
    <w:rsid w:val="00122DF3"/>
    <w:rsid w:val="00123EF8"/>
    <w:rsid w:val="0012490C"/>
    <w:rsid w:val="00124A1D"/>
    <w:rsid w:val="0012563D"/>
    <w:rsid w:val="001257C9"/>
    <w:rsid w:val="00125B60"/>
    <w:rsid w:val="00125DF9"/>
    <w:rsid w:val="001271D1"/>
    <w:rsid w:val="00130B6D"/>
    <w:rsid w:val="00130B98"/>
    <w:rsid w:val="001313EF"/>
    <w:rsid w:val="00131E55"/>
    <w:rsid w:val="001321AF"/>
    <w:rsid w:val="00132222"/>
    <w:rsid w:val="001322A7"/>
    <w:rsid w:val="00133E80"/>
    <w:rsid w:val="00133EC9"/>
    <w:rsid w:val="00134815"/>
    <w:rsid w:val="0013485B"/>
    <w:rsid w:val="00134C01"/>
    <w:rsid w:val="00135170"/>
    <w:rsid w:val="0013618E"/>
    <w:rsid w:val="001370A8"/>
    <w:rsid w:val="00137863"/>
    <w:rsid w:val="00137B5E"/>
    <w:rsid w:val="001403E7"/>
    <w:rsid w:val="00140523"/>
    <w:rsid w:val="001406A8"/>
    <w:rsid w:val="0014098C"/>
    <w:rsid w:val="00140C9E"/>
    <w:rsid w:val="001437A6"/>
    <w:rsid w:val="0014438F"/>
    <w:rsid w:val="00146008"/>
    <w:rsid w:val="001467C4"/>
    <w:rsid w:val="001471CA"/>
    <w:rsid w:val="00150AF2"/>
    <w:rsid w:val="00151FFD"/>
    <w:rsid w:val="001521C4"/>
    <w:rsid w:val="00152312"/>
    <w:rsid w:val="00153400"/>
    <w:rsid w:val="00153BBC"/>
    <w:rsid w:val="00154BEF"/>
    <w:rsid w:val="00154CA2"/>
    <w:rsid w:val="00155396"/>
    <w:rsid w:val="00155779"/>
    <w:rsid w:val="00155A59"/>
    <w:rsid w:val="00155CFE"/>
    <w:rsid w:val="00156932"/>
    <w:rsid w:val="00156FA7"/>
    <w:rsid w:val="00157443"/>
    <w:rsid w:val="00160830"/>
    <w:rsid w:val="001615F1"/>
    <w:rsid w:val="001633E5"/>
    <w:rsid w:val="001638DF"/>
    <w:rsid w:val="00163AF7"/>
    <w:rsid w:val="001641E6"/>
    <w:rsid w:val="0016431A"/>
    <w:rsid w:val="00164335"/>
    <w:rsid w:val="001648BC"/>
    <w:rsid w:val="00165B1F"/>
    <w:rsid w:val="00172806"/>
    <w:rsid w:val="001728E0"/>
    <w:rsid w:val="001729D0"/>
    <w:rsid w:val="001733D5"/>
    <w:rsid w:val="001739A8"/>
    <w:rsid w:val="00173CD5"/>
    <w:rsid w:val="00174638"/>
    <w:rsid w:val="00174D83"/>
    <w:rsid w:val="00177D7D"/>
    <w:rsid w:val="001808B7"/>
    <w:rsid w:val="0018153D"/>
    <w:rsid w:val="00181BA4"/>
    <w:rsid w:val="00182C2D"/>
    <w:rsid w:val="0018320C"/>
    <w:rsid w:val="00183AC6"/>
    <w:rsid w:val="00186C4E"/>
    <w:rsid w:val="0018758C"/>
    <w:rsid w:val="00187CC4"/>
    <w:rsid w:val="0019192C"/>
    <w:rsid w:val="00191D83"/>
    <w:rsid w:val="0019293D"/>
    <w:rsid w:val="001935CD"/>
    <w:rsid w:val="00193FC7"/>
    <w:rsid w:val="0019588E"/>
    <w:rsid w:val="00195CDC"/>
    <w:rsid w:val="001975C4"/>
    <w:rsid w:val="0019779A"/>
    <w:rsid w:val="001A12B1"/>
    <w:rsid w:val="001A1B18"/>
    <w:rsid w:val="001A25D5"/>
    <w:rsid w:val="001A293D"/>
    <w:rsid w:val="001A2A2F"/>
    <w:rsid w:val="001A2C6A"/>
    <w:rsid w:val="001A5FEB"/>
    <w:rsid w:val="001A6BE2"/>
    <w:rsid w:val="001A760B"/>
    <w:rsid w:val="001A7EE4"/>
    <w:rsid w:val="001B042D"/>
    <w:rsid w:val="001B076C"/>
    <w:rsid w:val="001B1C69"/>
    <w:rsid w:val="001B1D43"/>
    <w:rsid w:val="001B290B"/>
    <w:rsid w:val="001B2E9B"/>
    <w:rsid w:val="001B32B7"/>
    <w:rsid w:val="001B4567"/>
    <w:rsid w:val="001B544B"/>
    <w:rsid w:val="001B7999"/>
    <w:rsid w:val="001B7D7C"/>
    <w:rsid w:val="001C04BA"/>
    <w:rsid w:val="001C2446"/>
    <w:rsid w:val="001C310A"/>
    <w:rsid w:val="001C3A4F"/>
    <w:rsid w:val="001C3ADC"/>
    <w:rsid w:val="001C3EE6"/>
    <w:rsid w:val="001C40F2"/>
    <w:rsid w:val="001C4E2F"/>
    <w:rsid w:val="001C4F15"/>
    <w:rsid w:val="001C5304"/>
    <w:rsid w:val="001C6B49"/>
    <w:rsid w:val="001C6D21"/>
    <w:rsid w:val="001C7590"/>
    <w:rsid w:val="001C76BE"/>
    <w:rsid w:val="001C7A03"/>
    <w:rsid w:val="001D1470"/>
    <w:rsid w:val="001D151B"/>
    <w:rsid w:val="001D1E12"/>
    <w:rsid w:val="001D2C0E"/>
    <w:rsid w:val="001D491E"/>
    <w:rsid w:val="001D63DE"/>
    <w:rsid w:val="001D7076"/>
    <w:rsid w:val="001D7C7D"/>
    <w:rsid w:val="001E1812"/>
    <w:rsid w:val="001E229D"/>
    <w:rsid w:val="001E24EE"/>
    <w:rsid w:val="001E2676"/>
    <w:rsid w:val="001E2F9A"/>
    <w:rsid w:val="001E4184"/>
    <w:rsid w:val="001E6FF2"/>
    <w:rsid w:val="001E7189"/>
    <w:rsid w:val="001E7327"/>
    <w:rsid w:val="001E79B8"/>
    <w:rsid w:val="001F0813"/>
    <w:rsid w:val="001F187D"/>
    <w:rsid w:val="001F1B34"/>
    <w:rsid w:val="001F2A03"/>
    <w:rsid w:val="001F2BD0"/>
    <w:rsid w:val="001F3827"/>
    <w:rsid w:val="001F5C20"/>
    <w:rsid w:val="002004C3"/>
    <w:rsid w:val="00200817"/>
    <w:rsid w:val="00200BF5"/>
    <w:rsid w:val="002013FF"/>
    <w:rsid w:val="00202F5C"/>
    <w:rsid w:val="002030D8"/>
    <w:rsid w:val="00204B16"/>
    <w:rsid w:val="0020602C"/>
    <w:rsid w:val="00207F2E"/>
    <w:rsid w:val="0021040E"/>
    <w:rsid w:val="002115BC"/>
    <w:rsid w:val="00212C26"/>
    <w:rsid w:val="00213809"/>
    <w:rsid w:val="002147AD"/>
    <w:rsid w:val="00215099"/>
    <w:rsid w:val="00215A71"/>
    <w:rsid w:val="002173BD"/>
    <w:rsid w:val="00217708"/>
    <w:rsid w:val="00217809"/>
    <w:rsid w:val="002218D6"/>
    <w:rsid w:val="00221943"/>
    <w:rsid w:val="00222190"/>
    <w:rsid w:val="00222C8C"/>
    <w:rsid w:val="00222CC0"/>
    <w:rsid w:val="00223D61"/>
    <w:rsid w:val="00226F9A"/>
    <w:rsid w:val="0022767D"/>
    <w:rsid w:val="00230C1D"/>
    <w:rsid w:val="00231B75"/>
    <w:rsid w:val="00234D81"/>
    <w:rsid w:val="0023545F"/>
    <w:rsid w:val="00235A88"/>
    <w:rsid w:val="00235B35"/>
    <w:rsid w:val="00237AF3"/>
    <w:rsid w:val="00241B6E"/>
    <w:rsid w:val="00241DBD"/>
    <w:rsid w:val="002428DB"/>
    <w:rsid w:val="00242F70"/>
    <w:rsid w:val="002431D3"/>
    <w:rsid w:val="00244554"/>
    <w:rsid w:val="0024626C"/>
    <w:rsid w:val="00246D82"/>
    <w:rsid w:val="00247146"/>
    <w:rsid w:val="002473AF"/>
    <w:rsid w:val="002477AA"/>
    <w:rsid w:val="00250DF3"/>
    <w:rsid w:val="00251768"/>
    <w:rsid w:val="00251B27"/>
    <w:rsid w:val="00253241"/>
    <w:rsid w:val="0025397E"/>
    <w:rsid w:val="002551B9"/>
    <w:rsid w:val="00255C50"/>
    <w:rsid w:val="00257FC6"/>
    <w:rsid w:val="002607A7"/>
    <w:rsid w:val="00260E3A"/>
    <w:rsid w:val="00260F57"/>
    <w:rsid w:val="002619B5"/>
    <w:rsid w:val="00261AA7"/>
    <w:rsid w:val="00261C96"/>
    <w:rsid w:val="00261FF3"/>
    <w:rsid w:val="0026224E"/>
    <w:rsid w:val="00262B90"/>
    <w:rsid w:val="00266CFA"/>
    <w:rsid w:val="00267773"/>
    <w:rsid w:val="00267E79"/>
    <w:rsid w:val="002703EA"/>
    <w:rsid w:val="00270D9E"/>
    <w:rsid w:val="0027206E"/>
    <w:rsid w:val="00273F1E"/>
    <w:rsid w:val="00274521"/>
    <w:rsid w:val="00275979"/>
    <w:rsid w:val="002761D2"/>
    <w:rsid w:val="002778B4"/>
    <w:rsid w:val="00277AEE"/>
    <w:rsid w:val="00277B4F"/>
    <w:rsid w:val="00280218"/>
    <w:rsid w:val="00280A1B"/>
    <w:rsid w:val="00280D7F"/>
    <w:rsid w:val="0028114C"/>
    <w:rsid w:val="00281504"/>
    <w:rsid w:val="00283676"/>
    <w:rsid w:val="00283D7F"/>
    <w:rsid w:val="002845AC"/>
    <w:rsid w:val="00285108"/>
    <w:rsid w:val="00285E95"/>
    <w:rsid w:val="00286F75"/>
    <w:rsid w:val="002879EA"/>
    <w:rsid w:val="0029085B"/>
    <w:rsid w:val="00290A20"/>
    <w:rsid w:val="00291930"/>
    <w:rsid w:val="002946D7"/>
    <w:rsid w:val="002952F0"/>
    <w:rsid w:val="002955FF"/>
    <w:rsid w:val="00296888"/>
    <w:rsid w:val="00297B09"/>
    <w:rsid w:val="002A053A"/>
    <w:rsid w:val="002A1C95"/>
    <w:rsid w:val="002A1D3F"/>
    <w:rsid w:val="002A3E4A"/>
    <w:rsid w:val="002A458D"/>
    <w:rsid w:val="002A530F"/>
    <w:rsid w:val="002A549E"/>
    <w:rsid w:val="002A5C3B"/>
    <w:rsid w:val="002A680A"/>
    <w:rsid w:val="002A6946"/>
    <w:rsid w:val="002A6F26"/>
    <w:rsid w:val="002B2648"/>
    <w:rsid w:val="002B3310"/>
    <w:rsid w:val="002B3A13"/>
    <w:rsid w:val="002B4989"/>
    <w:rsid w:val="002B56D5"/>
    <w:rsid w:val="002B64D5"/>
    <w:rsid w:val="002B6D50"/>
    <w:rsid w:val="002C004A"/>
    <w:rsid w:val="002C0183"/>
    <w:rsid w:val="002C0296"/>
    <w:rsid w:val="002C1AAA"/>
    <w:rsid w:val="002C25D7"/>
    <w:rsid w:val="002C2A74"/>
    <w:rsid w:val="002C3E3E"/>
    <w:rsid w:val="002C47A1"/>
    <w:rsid w:val="002C52C5"/>
    <w:rsid w:val="002C7065"/>
    <w:rsid w:val="002C745C"/>
    <w:rsid w:val="002C7A40"/>
    <w:rsid w:val="002C7B6E"/>
    <w:rsid w:val="002D046B"/>
    <w:rsid w:val="002D07EF"/>
    <w:rsid w:val="002D382F"/>
    <w:rsid w:val="002D3E7E"/>
    <w:rsid w:val="002D4579"/>
    <w:rsid w:val="002D480B"/>
    <w:rsid w:val="002D4843"/>
    <w:rsid w:val="002D63FC"/>
    <w:rsid w:val="002D643B"/>
    <w:rsid w:val="002D66A2"/>
    <w:rsid w:val="002E2196"/>
    <w:rsid w:val="002E5329"/>
    <w:rsid w:val="002E53E1"/>
    <w:rsid w:val="002E56F8"/>
    <w:rsid w:val="002E5F12"/>
    <w:rsid w:val="002E6559"/>
    <w:rsid w:val="002E7342"/>
    <w:rsid w:val="002F0CCF"/>
    <w:rsid w:val="002F29E3"/>
    <w:rsid w:val="002F3E11"/>
    <w:rsid w:val="002F5404"/>
    <w:rsid w:val="002F6C43"/>
    <w:rsid w:val="002F72A6"/>
    <w:rsid w:val="002F75FA"/>
    <w:rsid w:val="002F7E13"/>
    <w:rsid w:val="0030133C"/>
    <w:rsid w:val="00301380"/>
    <w:rsid w:val="00301A28"/>
    <w:rsid w:val="00301E82"/>
    <w:rsid w:val="00303667"/>
    <w:rsid w:val="00303E41"/>
    <w:rsid w:val="00305EDC"/>
    <w:rsid w:val="00306278"/>
    <w:rsid w:val="003069FF"/>
    <w:rsid w:val="00306DB8"/>
    <w:rsid w:val="00306EE0"/>
    <w:rsid w:val="00310281"/>
    <w:rsid w:val="00310782"/>
    <w:rsid w:val="00310B28"/>
    <w:rsid w:val="00311716"/>
    <w:rsid w:val="00312255"/>
    <w:rsid w:val="003125B6"/>
    <w:rsid w:val="003127DB"/>
    <w:rsid w:val="003128D3"/>
    <w:rsid w:val="00312F28"/>
    <w:rsid w:val="003147CC"/>
    <w:rsid w:val="00314D6E"/>
    <w:rsid w:val="003171BE"/>
    <w:rsid w:val="00317F6D"/>
    <w:rsid w:val="00320E5D"/>
    <w:rsid w:val="003210E3"/>
    <w:rsid w:val="00321319"/>
    <w:rsid w:val="00322934"/>
    <w:rsid w:val="00322A72"/>
    <w:rsid w:val="00323085"/>
    <w:rsid w:val="0032367F"/>
    <w:rsid w:val="0032460B"/>
    <w:rsid w:val="00324D26"/>
    <w:rsid w:val="00324EE3"/>
    <w:rsid w:val="00325069"/>
    <w:rsid w:val="00325519"/>
    <w:rsid w:val="003265EA"/>
    <w:rsid w:val="003270F7"/>
    <w:rsid w:val="003305E0"/>
    <w:rsid w:val="00331243"/>
    <w:rsid w:val="003314DD"/>
    <w:rsid w:val="0033244E"/>
    <w:rsid w:val="003329F7"/>
    <w:rsid w:val="003332EA"/>
    <w:rsid w:val="00333927"/>
    <w:rsid w:val="00335409"/>
    <w:rsid w:val="00335856"/>
    <w:rsid w:val="00335C86"/>
    <w:rsid w:val="0033665E"/>
    <w:rsid w:val="00337E52"/>
    <w:rsid w:val="00341BC3"/>
    <w:rsid w:val="00343985"/>
    <w:rsid w:val="00344B8E"/>
    <w:rsid w:val="00344D16"/>
    <w:rsid w:val="0034522D"/>
    <w:rsid w:val="003458B4"/>
    <w:rsid w:val="00346145"/>
    <w:rsid w:val="003462EF"/>
    <w:rsid w:val="00346355"/>
    <w:rsid w:val="00347CDE"/>
    <w:rsid w:val="00350B96"/>
    <w:rsid w:val="00353F26"/>
    <w:rsid w:val="00354C41"/>
    <w:rsid w:val="003553E6"/>
    <w:rsid w:val="00356BF2"/>
    <w:rsid w:val="003610FC"/>
    <w:rsid w:val="003613E5"/>
    <w:rsid w:val="00362651"/>
    <w:rsid w:val="00362FBC"/>
    <w:rsid w:val="0036300B"/>
    <w:rsid w:val="003644A7"/>
    <w:rsid w:val="00365981"/>
    <w:rsid w:val="00367468"/>
    <w:rsid w:val="003678BC"/>
    <w:rsid w:val="00367CAC"/>
    <w:rsid w:val="00371709"/>
    <w:rsid w:val="0037222C"/>
    <w:rsid w:val="00372395"/>
    <w:rsid w:val="003726BF"/>
    <w:rsid w:val="00372D61"/>
    <w:rsid w:val="00373432"/>
    <w:rsid w:val="00373868"/>
    <w:rsid w:val="003768AD"/>
    <w:rsid w:val="00377BF5"/>
    <w:rsid w:val="003811F8"/>
    <w:rsid w:val="0038153D"/>
    <w:rsid w:val="00381E6A"/>
    <w:rsid w:val="00382F95"/>
    <w:rsid w:val="00384D01"/>
    <w:rsid w:val="00384EC6"/>
    <w:rsid w:val="0038652D"/>
    <w:rsid w:val="003867F1"/>
    <w:rsid w:val="00386F10"/>
    <w:rsid w:val="003871CC"/>
    <w:rsid w:val="0038760A"/>
    <w:rsid w:val="00390100"/>
    <w:rsid w:val="00391293"/>
    <w:rsid w:val="003942C6"/>
    <w:rsid w:val="00395334"/>
    <w:rsid w:val="003A01CB"/>
    <w:rsid w:val="003A0CEB"/>
    <w:rsid w:val="003A1672"/>
    <w:rsid w:val="003A2783"/>
    <w:rsid w:val="003A2CBD"/>
    <w:rsid w:val="003A4499"/>
    <w:rsid w:val="003A5B49"/>
    <w:rsid w:val="003A627D"/>
    <w:rsid w:val="003B0704"/>
    <w:rsid w:val="003B09BB"/>
    <w:rsid w:val="003B0CE9"/>
    <w:rsid w:val="003B279A"/>
    <w:rsid w:val="003B2A52"/>
    <w:rsid w:val="003B3378"/>
    <w:rsid w:val="003B36B8"/>
    <w:rsid w:val="003B3A56"/>
    <w:rsid w:val="003B4A04"/>
    <w:rsid w:val="003B512D"/>
    <w:rsid w:val="003B5428"/>
    <w:rsid w:val="003B7398"/>
    <w:rsid w:val="003B7CFD"/>
    <w:rsid w:val="003C0186"/>
    <w:rsid w:val="003C0378"/>
    <w:rsid w:val="003C2514"/>
    <w:rsid w:val="003C2A74"/>
    <w:rsid w:val="003C42B3"/>
    <w:rsid w:val="003C62F0"/>
    <w:rsid w:val="003C67B6"/>
    <w:rsid w:val="003C79EF"/>
    <w:rsid w:val="003D0E93"/>
    <w:rsid w:val="003D1840"/>
    <w:rsid w:val="003D20BD"/>
    <w:rsid w:val="003D2239"/>
    <w:rsid w:val="003D3608"/>
    <w:rsid w:val="003D36ED"/>
    <w:rsid w:val="003D3970"/>
    <w:rsid w:val="003D701B"/>
    <w:rsid w:val="003D7FD9"/>
    <w:rsid w:val="003E04C3"/>
    <w:rsid w:val="003E078E"/>
    <w:rsid w:val="003E10A8"/>
    <w:rsid w:val="003E10EC"/>
    <w:rsid w:val="003E1AA8"/>
    <w:rsid w:val="003E2BFF"/>
    <w:rsid w:val="003E32E5"/>
    <w:rsid w:val="003E5C3B"/>
    <w:rsid w:val="003E67D8"/>
    <w:rsid w:val="003E6DDC"/>
    <w:rsid w:val="003E6E3C"/>
    <w:rsid w:val="003E7AC1"/>
    <w:rsid w:val="003E7C05"/>
    <w:rsid w:val="003F13E4"/>
    <w:rsid w:val="003F15CE"/>
    <w:rsid w:val="003F1FF3"/>
    <w:rsid w:val="003F3AF3"/>
    <w:rsid w:val="003F637E"/>
    <w:rsid w:val="003F63C6"/>
    <w:rsid w:val="003F69E2"/>
    <w:rsid w:val="003F6DD8"/>
    <w:rsid w:val="004011AE"/>
    <w:rsid w:val="00401F87"/>
    <w:rsid w:val="00402748"/>
    <w:rsid w:val="0040386B"/>
    <w:rsid w:val="0040522D"/>
    <w:rsid w:val="0040615F"/>
    <w:rsid w:val="00406E1B"/>
    <w:rsid w:val="00407082"/>
    <w:rsid w:val="0040771A"/>
    <w:rsid w:val="00411D2F"/>
    <w:rsid w:val="0041254E"/>
    <w:rsid w:val="00412A00"/>
    <w:rsid w:val="0041338C"/>
    <w:rsid w:val="00413E78"/>
    <w:rsid w:val="0041443A"/>
    <w:rsid w:val="004144B4"/>
    <w:rsid w:val="00415393"/>
    <w:rsid w:val="004154BA"/>
    <w:rsid w:val="0041554F"/>
    <w:rsid w:val="00415AA2"/>
    <w:rsid w:val="004160E0"/>
    <w:rsid w:val="0041613B"/>
    <w:rsid w:val="0041675D"/>
    <w:rsid w:val="0041792F"/>
    <w:rsid w:val="00417BBD"/>
    <w:rsid w:val="00417BDE"/>
    <w:rsid w:val="0042001D"/>
    <w:rsid w:val="00420069"/>
    <w:rsid w:val="00420801"/>
    <w:rsid w:val="00421975"/>
    <w:rsid w:val="004222D2"/>
    <w:rsid w:val="0042295B"/>
    <w:rsid w:val="00422BBB"/>
    <w:rsid w:val="004235AF"/>
    <w:rsid w:val="0042376B"/>
    <w:rsid w:val="00423AD8"/>
    <w:rsid w:val="004241CF"/>
    <w:rsid w:val="0042726E"/>
    <w:rsid w:val="00427E88"/>
    <w:rsid w:val="00430D2D"/>
    <w:rsid w:val="0043144E"/>
    <w:rsid w:val="004318B4"/>
    <w:rsid w:val="00431E81"/>
    <w:rsid w:val="00431F67"/>
    <w:rsid w:val="00432958"/>
    <w:rsid w:val="00432967"/>
    <w:rsid w:val="00432BE9"/>
    <w:rsid w:val="004331F7"/>
    <w:rsid w:val="004333E1"/>
    <w:rsid w:val="00433438"/>
    <w:rsid w:val="00433D2F"/>
    <w:rsid w:val="0043465B"/>
    <w:rsid w:val="00436927"/>
    <w:rsid w:val="00436F3E"/>
    <w:rsid w:val="00437024"/>
    <w:rsid w:val="004370F4"/>
    <w:rsid w:val="00437C32"/>
    <w:rsid w:val="004401DF"/>
    <w:rsid w:val="004418A3"/>
    <w:rsid w:val="00441B88"/>
    <w:rsid w:val="00443286"/>
    <w:rsid w:val="0045138D"/>
    <w:rsid w:val="004513E1"/>
    <w:rsid w:val="00451C60"/>
    <w:rsid w:val="00451E1A"/>
    <w:rsid w:val="00451ECB"/>
    <w:rsid w:val="004526B2"/>
    <w:rsid w:val="004543AB"/>
    <w:rsid w:val="00454B8C"/>
    <w:rsid w:val="00454D59"/>
    <w:rsid w:val="0045557B"/>
    <w:rsid w:val="00455D3A"/>
    <w:rsid w:val="00456C1B"/>
    <w:rsid w:val="0045706B"/>
    <w:rsid w:val="00460918"/>
    <w:rsid w:val="00460B3E"/>
    <w:rsid w:val="0046150C"/>
    <w:rsid w:val="00464797"/>
    <w:rsid w:val="00464C09"/>
    <w:rsid w:val="00464F10"/>
    <w:rsid w:val="004650D8"/>
    <w:rsid w:val="00465E29"/>
    <w:rsid w:val="0046752E"/>
    <w:rsid w:val="00467BB3"/>
    <w:rsid w:val="004705EA"/>
    <w:rsid w:val="00470A52"/>
    <w:rsid w:val="00471E43"/>
    <w:rsid w:val="004729CD"/>
    <w:rsid w:val="00472F4B"/>
    <w:rsid w:val="00474A0A"/>
    <w:rsid w:val="00474DB7"/>
    <w:rsid w:val="00474E3A"/>
    <w:rsid w:val="0047532A"/>
    <w:rsid w:val="00475F2B"/>
    <w:rsid w:val="0048056A"/>
    <w:rsid w:val="004809A5"/>
    <w:rsid w:val="004812B3"/>
    <w:rsid w:val="004817FD"/>
    <w:rsid w:val="0048228D"/>
    <w:rsid w:val="0048240F"/>
    <w:rsid w:val="00483122"/>
    <w:rsid w:val="00483A89"/>
    <w:rsid w:val="004845F6"/>
    <w:rsid w:val="00485195"/>
    <w:rsid w:val="0048569E"/>
    <w:rsid w:val="00485CF5"/>
    <w:rsid w:val="00486392"/>
    <w:rsid w:val="00487C71"/>
    <w:rsid w:val="00490770"/>
    <w:rsid w:val="0049095E"/>
    <w:rsid w:val="00490DA3"/>
    <w:rsid w:val="00491284"/>
    <w:rsid w:val="004916AD"/>
    <w:rsid w:val="00492DB0"/>
    <w:rsid w:val="00493B40"/>
    <w:rsid w:val="00494FD8"/>
    <w:rsid w:val="00495324"/>
    <w:rsid w:val="004955E9"/>
    <w:rsid w:val="00496558"/>
    <w:rsid w:val="00497736"/>
    <w:rsid w:val="004A00F7"/>
    <w:rsid w:val="004A0FE4"/>
    <w:rsid w:val="004A1286"/>
    <w:rsid w:val="004A3BA2"/>
    <w:rsid w:val="004A4053"/>
    <w:rsid w:val="004B0972"/>
    <w:rsid w:val="004B1927"/>
    <w:rsid w:val="004B4172"/>
    <w:rsid w:val="004B559E"/>
    <w:rsid w:val="004B586C"/>
    <w:rsid w:val="004B5FAC"/>
    <w:rsid w:val="004B65FE"/>
    <w:rsid w:val="004B70DE"/>
    <w:rsid w:val="004C05B0"/>
    <w:rsid w:val="004C141F"/>
    <w:rsid w:val="004C1576"/>
    <w:rsid w:val="004C1626"/>
    <w:rsid w:val="004C17F0"/>
    <w:rsid w:val="004C1A26"/>
    <w:rsid w:val="004C2641"/>
    <w:rsid w:val="004C304E"/>
    <w:rsid w:val="004C3203"/>
    <w:rsid w:val="004C3958"/>
    <w:rsid w:val="004C4E61"/>
    <w:rsid w:val="004C5270"/>
    <w:rsid w:val="004C58F0"/>
    <w:rsid w:val="004C696B"/>
    <w:rsid w:val="004C7BCD"/>
    <w:rsid w:val="004D00FC"/>
    <w:rsid w:val="004D20A8"/>
    <w:rsid w:val="004D3560"/>
    <w:rsid w:val="004D4D00"/>
    <w:rsid w:val="004D580B"/>
    <w:rsid w:val="004D60E7"/>
    <w:rsid w:val="004D62F5"/>
    <w:rsid w:val="004D6D7E"/>
    <w:rsid w:val="004D6EE4"/>
    <w:rsid w:val="004D709F"/>
    <w:rsid w:val="004D7501"/>
    <w:rsid w:val="004D7A54"/>
    <w:rsid w:val="004E0F7B"/>
    <w:rsid w:val="004E17F5"/>
    <w:rsid w:val="004E3472"/>
    <w:rsid w:val="004E39F6"/>
    <w:rsid w:val="004E3B95"/>
    <w:rsid w:val="004E47B5"/>
    <w:rsid w:val="004E500B"/>
    <w:rsid w:val="004E5228"/>
    <w:rsid w:val="004E6504"/>
    <w:rsid w:val="004E6CF5"/>
    <w:rsid w:val="004E7EB7"/>
    <w:rsid w:val="004F0549"/>
    <w:rsid w:val="004F0A76"/>
    <w:rsid w:val="004F221B"/>
    <w:rsid w:val="004F2E14"/>
    <w:rsid w:val="004F30B4"/>
    <w:rsid w:val="004F399F"/>
    <w:rsid w:val="004F4CDC"/>
    <w:rsid w:val="004F51DF"/>
    <w:rsid w:val="004F64CE"/>
    <w:rsid w:val="004F6D2F"/>
    <w:rsid w:val="004F7042"/>
    <w:rsid w:val="005028A8"/>
    <w:rsid w:val="0050389D"/>
    <w:rsid w:val="00504F2A"/>
    <w:rsid w:val="005059DD"/>
    <w:rsid w:val="00505BBA"/>
    <w:rsid w:val="00506990"/>
    <w:rsid w:val="00507BA3"/>
    <w:rsid w:val="005100DA"/>
    <w:rsid w:val="005106CB"/>
    <w:rsid w:val="00511663"/>
    <w:rsid w:val="00511919"/>
    <w:rsid w:val="00511E37"/>
    <w:rsid w:val="00511E83"/>
    <w:rsid w:val="00512408"/>
    <w:rsid w:val="00512D0C"/>
    <w:rsid w:val="00512DD2"/>
    <w:rsid w:val="0051385A"/>
    <w:rsid w:val="00513941"/>
    <w:rsid w:val="00514819"/>
    <w:rsid w:val="0051528A"/>
    <w:rsid w:val="00516BC8"/>
    <w:rsid w:val="00523ACE"/>
    <w:rsid w:val="00523E2F"/>
    <w:rsid w:val="005243F0"/>
    <w:rsid w:val="0052441D"/>
    <w:rsid w:val="0052493E"/>
    <w:rsid w:val="00526A15"/>
    <w:rsid w:val="00526EA6"/>
    <w:rsid w:val="00526F99"/>
    <w:rsid w:val="005273F1"/>
    <w:rsid w:val="0052794B"/>
    <w:rsid w:val="00527CF6"/>
    <w:rsid w:val="0053001F"/>
    <w:rsid w:val="0053062C"/>
    <w:rsid w:val="005308AE"/>
    <w:rsid w:val="00531A3D"/>
    <w:rsid w:val="00531B65"/>
    <w:rsid w:val="005330AB"/>
    <w:rsid w:val="00533697"/>
    <w:rsid w:val="005346AA"/>
    <w:rsid w:val="00534AB2"/>
    <w:rsid w:val="00536FE9"/>
    <w:rsid w:val="005374BF"/>
    <w:rsid w:val="005403F3"/>
    <w:rsid w:val="005407C6"/>
    <w:rsid w:val="00540923"/>
    <w:rsid w:val="00540B12"/>
    <w:rsid w:val="0054109D"/>
    <w:rsid w:val="00541211"/>
    <w:rsid w:val="00543697"/>
    <w:rsid w:val="0054416D"/>
    <w:rsid w:val="005446BC"/>
    <w:rsid w:val="00544871"/>
    <w:rsid w:val="0054633C"/>
    <w:rsid w:val="00547307"/>
    <w:rsid w:val="005476CE"/>
    <w:rsid w:val="005504F4"/>
    <w:rsid w:val="00550927"/>
    <w:rsid w:val="005526D3"/>
    <w:rsid w:val="005529A4"/>
    <w:rsid w:val="005529AE"/>
    <w:rsid w:val="00552CF4"/>
    <w:rsid w:val="0055373F"/>
    <w:rsid w:val="00554A08"/>
    <w:rsid w:val="0055585E"/>
    <w:rsid w:val="0055665C"/>
    <w:rsid w:val="00561BCB"/>
    <w:rsid w:val="00563258"/>
    <w:rsid w:val="00564874"/>
    <w:rsid w:val="00566F71"/>
    <w:rsid w:val="0057021A"/>
    <w:rsid w:val="00570CA8"/>
    <w:rsid w:val="005715D8"/>
    <w:rsid w:val="005721B9"/>
    <w:rsid w:val="0057325E"/>
    <w:rsid w:val="0057462A"/>
    <w:rsid w:val="00574FEA"/>
    <w:rsid w:val="0057606A"/>
    <w:rsid w:val="00577523"/>
    <w:rsid w:val="0057783D"/>
    <w:rsid w:val="005778C8"/>
    <w:rsid w:val="00582D76"/>
    <w:rsid w:val="00583619"/>
    <w:rsid w:val="00584C5A"/>
    <w:rsid w:val="005852E1"/>
    <w:rsid w:val="00586C04"/>
    <w:rsid w:val="00586C16"/>
    <w:rsid w:val="005877B6"/>
    <w:rsid w:val="005900CA"/>
    <w:rsid w:val="005922EA"/>
    <w:rsid w:val="00592D84"/>
    <w:rsid w:val="00594405"/>
    <w:rsid w:val="005970D0"/>
    <w:rsid w:val="005A1A55"/>
    <w:rsid w:val="005A1C14"/>
    <w:rsid w:val="005A2035"/>
    <w:rsid w:val="005A2C86"/>
    <w:rsid w:val="005A3033"/>
    <w:rsid w:val="005A323A"/>
    <w:rsid w:val="005A5F01"/>
    <w:rsid w:val="005A6B62"/>
    <w:rsid w:val="005A7A9B"/>
    <w:rsid w:val="005B0293"/>
    <w:rsid w:val="005B2F4A"/>
    <w:rsid w:val="005B4158"/>
    <w:rsid w:val="005B4C6C"/>
    <w:rsid w:val="005B4DD8"/>
    <w:rsid w:val="005B592B"/>
    <w:rsid w:val="005B6456"/>
    <w:rsid w:val="005B6BA6"/>
    <w:rsid w:val="005B7FB4"/>
    <w:rsid w:val="005C02E5"/>
    <w:rsid w:val="005C08F0"/>
    <w:rsid w:val="005C0924"/>
    <w:rsid w:val="005C2EAD"/>
    <w:rsid w:val="005C4AEB"/>
    <w:rsid w:val="005C4D01"/>
    <w:rsid w:val="005C61B1"/>
    <w:rsid w:val="005C6A73"/>
    <w:rsid w:val="005C7D8F"/>
    <w:rsid w:val="005D2911"/>
    <w:rsid w:val="005D2983"/>
    <w:rsid w:val="005D38C2"/>
    <w:rsid w:val="005D3A44"/>
    <w:rsid w:val="005D3AB9"/>
    <w:rsid w:val="005D5946"/>
    <w:rsid w:val="005D59B9"/>
    <w:rsid w:val="005D7A16"/>
    <w:rsid w:val="005E005F"/>
    <w:rsid w:val="005E0A0F"/>
    <w:rsid w:val="005E0ABC"/>
    <w:rsid w:val="005E1C94"/>
    <w:rsid w:val="005E22AC"/>
    <w:rsid w:val="005E2D8D"/>
    <w:rsid w:val="005E436A"/>
    <w:rsid w:val="005E4BC6"/>
    <w:rsid w:val="005E7493"/>
    <w:rsid w:val="005F0D2F"/>
    <w:rsid w:val="005F2CDB"/>
    <w:rsid w:val="005F306F"/>
    <w:rsid w:val="005F3C04"/>
    <w:rsid w:val="005F4148"/>
    <w:rsid w:val="005F447A"/>
    <w:rsid w:val="005F491B"/>
    <w:rsid w:val="005F5067"/>
    <w:rsid w:val="005F7CA6"/>
    <w:rsid w:val="006000D4"/>
    <w:rsid w:val="0060027B"/>
    <w:rsid w:val="00600292"/>
    <w:rsid w:val="00601902"/>
    <w:rsid w:val="006022DF"/>
    <w:rsid w:val="006027F9"/>
    <w:rsid w:val="00604E6A"/>
    <w:rsid w:val="0060513F"/>
    <w:rsid w:val="00605621"/>
    <w:rsid w:val="00607835"/>
    <w:rsid w:val="006111EC"/>
    <w:rsid w:val="00611DE2"/>
    <w:rsid w:val="00612420"/>
    <w:rsid w:val="00612A76"/>
    <w:rsid w:val="00612B27"/>
    <w:rsid w:val="00612D85"/>
    <w:rsid w:val="00616285"/>
    <w:rsid w:val="00617AFF"/>
    <w:rsid w:val="00617B01"/>
    <w:rsid w:val="00620F66"/>
    <w:rsid w:val="006217D3"/>
    <w:rsid w:val="00621DBD"/>
    <w:rsid w:val="0062344C"/>
    <w:rsid w:val="0062367F"/>
    <w:rsid w:val="00623854"/>
    <w:rsid w:val="00624A29"/>
    <w:rsid w:val="00625B45"/>
    <w:rsid w:val="006265AF"/>
    <w:rsid w:val="0062681F"/>
    <w:rsid w:val="00627ED2"/>
    <w:rsid w:val="006314FF"/>
    <w:rsid w:val="00631F21"/>
    <w:rsid w:val="00635018"/>
    <w:rsid w:val="0063502C"/>
    <w:rsid w:val="0063606B"/>
    <w:rsid w:val="0063690F"/>
    <w:rsid w:val="00637B7B"/>
    <w:rsid w:val="00640568"/>
    <w:rsid w:val="0064193A"/>
    <w:rsid w:val="00641A59"/>
    <w:rsid w:val="00643378"/>
    <w:rsid w:val="00643428"/>
    <w:rsid w:val="006438AE"/>
    <w:rsid w:val="006444AA"/>
    <w:rsid w:val="00644658"/>
    <w:rsid w:val="00644DE5"/>
    <w:rsid w:val="00645B31"/>
    <w:rsid w:val="00645F53"/>
    <w:rsid w:val="00646C46"/>
    <w:rsid w:val="006470B8"/>
    <w:rsid w:val="00647F21"/>
    <w:rsid w:val="00652A26"/>
    <w:rsid w:val="0065446A"/>
    <w:rsid w:val="006556FC"/>
    <w:rsid w:val="00656B16"/>
    <w:rsid w:val="00661047"/>
    <w:rsid w:val="006613EB"/>
    <w:rsid w:val="00661586"/>
    <w:rsid w:val="006616FF"/>
    <w:rsid w:val="006636AE"/>
    <w:rsid w:val="006645B5"/>
    <w:rsid w:val="00665A95"/>
    <w:rsid w:val="006665BB"/>
    <w:rsid w:val="00666B98"/>
    <w:rsid w:val="006700D4"/>
    <w:rsid w:val="006711C9"/>
    <w:rsid w:val="00671F5A"/>
    <w:rsid w:val="00672902"/>
    <w:rsid w:val="006731E4"/>
    <w:rsid w:val="00675062"/>
    <w:rsid w:val="006751A2"/>
    <w:rsid w:val="0067669C"/>
    <w:rsid w:val="0067674B"/>
    <w:rsid w:val="006811AD"/>
    <w:rsid w:val="006821B1"/>
    <w:rsid w:val="00683551"/>
    <w:rsid w:val="00684F65"/>
    <w:rsid w:val="00685AB8"/>
    <w:rsid w:val="00685BE2"/>
    <w:rsid w:val="00686935"/>
    <w:rsid w:val="00686D8D"/>
    <w:rsid w:val="00690279"/>
    <w:rsid w:val="00690B70"/>
    <w:rsid w:val="00690C5E"/>
    <w:rsid w:val="00691A38"/>
    <w:rsid w:val="00692378"/>
    <w:rsid w:val="00692A45"/>
    <w:rsid w:val="00692EE0"/>
    <w:rsid w:val="0069521F"/>
    <w:rsid w:val="00695D63"/>
    <w:rsid w:val="00695F37"/>
    <w:rsid w:val="0069603D"/>
    <w:rsid w:val="00697730"/>
    <w:rsid w:val="00697778"/>
    <w:rsid w:val="00697DC5"/>
    <w:rsid w:val="006A244C"/>
    <w:rsid w:val="006A32E2"/>
    <w:rsid w:val="006A54A7"/>
    <w:rsid w:val="006A6073"/>
    <w:rsid w:val="006A61F5"/>
    <w:rsid w:val="006A78EA"/>
    <w:rsid w:val="006B049B"/>
    <w:rsid w:val="006B09DE"/>
    <w:rsid w:val="006B1035"/>
    <w:rsid w:val="006B14D8"/>
    <w:rsid w:val="006B2CA0"/>
    <w:rsid w:val="006B3478"/>
    <w:rsid w:val="006B3A38"/>
    <w:rsid w:val="006B5102"/>
    <w:rsid w:val="006B584B"/>
    <w:rsid w:val="006B5C40"/>
    <w:rsid w:val="006C1EFB"/>
    <w:rsid w:val="006C3133"/>
    <w:rsid w:val="006C350A"/>
    <w:rsid w:val="006C3F16"/>
    <w:rsid w:val="006C4C78"/>
    <w:rsid w:val="006C503B"/>
    <w:rsid w:val="006C6539"/>
    <w:rsid w:val="006C7014"/>
    <w:rsid w:val="006C7804"/>
    <w:rsid w:val="006C799C"/>
    <w:rsid w:val="006D0D84"/>
    <w:rsid w:val="006D1CE2"/>
    <w:rsid w:val="006D290C"/>
    <w:rsid w:val="006D2EE8"/>
    <w:rsid w:val="006D30EA"/>
    <w:rsid w:val="006D432B"/>
    <w:rsid w:val="006D4536"/>
    <w:rsid w:val="006D46E0"/>
    <w:rsid w:val="006D7061"/>
    <w:rsid w:val="006D78A2"/>
    <w:rsid w:val="006D79B3"/>
    <w:rsid w:val="006E0242"/>
    <w:rsid w:val="006E060B"/>
    <w:rsid w:val="006E1D90"/>
    <w:rsid w:val="006E3118"/>
    <w:rsid w:val="006E39E6"/>
    <w:rsid w:val="006E4942"/>
    <w:rsid w:val="006E5C4E"/>
    <w:rsid w:val="006E65FF"/>
    <w:rsid w:val="006E668C"/>
    <w:rsid w:val="006E689B"/>
    <w:rsid w:val="006E75A8"/>
    <w:rsid w:val="006F17DC"/>
    <w:rsid w:val="006F2570"/>
    <w:rsid w:val="006F273E"/>
    <w:rsid w:val="006F2FD6"/>
    <w:rsid w:val="006F31D8"/>
    <w:rsid w:val="006F367E"/>
    <w:rsid w:val="006F3BAE"/>
    <w:rsid w:val="006F433A"/>
    <w:rsid w:val="006F524B"/>
    <w:rsid w:val="006F5382"/>
    <w:rsid w:val="006F562C"/>
    <w:rsid w:val="006F5647"/>
    <w:rsid w:val="006F60EC"/>
    <w:rsid w:val="00700858"/>
    <w:rsid w:val="0070259D"/>
    <w:rsid w:val="0070381B"/>
    <w:rsid w:val="00703965"/>
    <w:rsid w:val="007039C3"/>
    <w:rsid w:val="007045D7"/>
    <w:rsid w:val="0070486A"/>
    <w:rsid w:val="00705E7A"/>
    <w:rsid w:val="00706F43"/>
    <w:rsid w:val="00706F6F"/>
    <w:rsid w:val="0071025B"/>
    <w:rsid w:val="00712BD7"/>
    <w:rsid w:val="00713864"/>
    <w:rsid w:val="00713D8F"/>
    <w:rsid w:val="00713DA5"/>
    <w:rsid w:val="007142B6"/>
    <w:rsid w:val="007143CE"/>
    <w:rsid w:val="0071499A"/>
    <w:rsid w:val="0071631D"/>
    <w:rsid w:val="007166F0"/>
    <w:rsid w:val="00716FFF"/>
    <w:rsid w:val="00720316"/>
    <w:rsid w:val="00721079"/>
    <w:rsid w:val="00721234"/>
    <w:rsid w:val="00721AEB"/>
    <w:rsid w:val="00721CBE"/>
    <w:rsid w:val="0072231B"/>
    <w:rsid w:val="007231DD"/>
    <w:rsid w:val="00723521"/>
    <w:rsid w:val="00723F4C"/>
    <w:rsid w:val="0072413C"/>
    <w:rsid w:val="0072433A"/>
    <w:rsid w:val="007246C4"/>
    <w:rsid w:val="00724A78"/>
    <w:rsid w:val="00725550"/>
    <w:rsid w:val="00726F56"/>
    <w:rsid w:val="00727370"/>
    <w:rsid w:val="0073278A"/>
    <w:rsid w:val="00732BD8"/>
    <w:rsid w:val="007331DE"/>
    <w:rsid w:val="007333E0"/>
    <w:rsid w:val="0073535A"/>
    <w:rsid w:val="00735957"/>
    <w:rsid w:val="00736389"/>
    <w:rsid w:val="00736B28"/>
    <w:rsid w:val="007417D2"/>
    <w:rsid w:val="00741837"/>
    <w:rsid w:val="0074345A"/>
    <w:rsid w:val="0074637C"/>
    <w:rsid w:val="00746437"/>
    <w:rsid w:val="007467EE"/>
    <w:rsid w:val="0074726C"/>
    <w:rsid w:val="007501AC"/>
    <w:rsid w:val="0075082E"/>
    <w:rsid w:val="00752405"/>
    <w:rsid w:val="007526F9"/>
    <w:rsid w:val="00753E58"/>
    <w:rsid w:val="00755A65"/>
    <w:rsid w:val="007578FF"/>
    <w:rsid w:val="00760664"/>
    <w:rsid w:val="007606BD"/>
    <w:rsid w:val="0076129E"/>
    <w:rsid w:val="0076194C"/>
    <w:rsid w:val="00761A4C"/>
    <w:rsid w:val="007626B2"/>
    <w:rsid w:val="00762E98"/>
    <w:rsid w:val="00763D59"/>
    <w:rsid w:val="00764455"/>
    <w:rsid w:val="00764675"/>
    <w:rsid w:val="00766283"/>
    <w:rsid w:val="007665F6"/>
    <w:rsid w:val="00767DA3"/>
    <w:rsid w:val="00771F28"/>
    <w:rsid w:val="00773D4D"/>
    <w:rsid w:val="007750BB"/>
    <w:rsid w:val="007755A1"/>
    <w:rsid w:val="007761F9"/>
    <w:rsid w:val="0078028F"/>
    <w:rsid w:val="00782008"/>
    <w:rsid w:val="007823AA"/>
    <w:rsid w:val="007839E3"/>
    <w:rsid w:val="00783C5C"/>
    <w:rsid w:val="00783C8F"/>
    <w:rsid w:val="00783E32"/>
    <w:rsid w:val="007855E2"/>
    <w:rsid w:val="0078730A"/>
    <w:rsid w:val="00787A01"/>
    <w:rsid w:val="007909EB"/>
    <w:rsid w:val="00791196"/>
    <w:rsid w:val="0079372D"/>
    <w:rsid w:val="00793EA3"/>
    <w:rsid w:val="00794230"/>
    <w:rsid w:val="00794BE0"/>
    <w:rsid w:val="007955F2"/>
    <w:rsid w:val="00795DE5"/>
    <w:rsid w:val="00796960"/>
    <w:rsid w:val="00796AAC"/>
    <w:rsid w:val="007970ED"/>
    <w:rsid w:val="00797320"/>
    <w:rsid w:val="007977D2"/>
    <w:rsid w:val="007978F0"/>
    <w:rsid w:val="00797E5A"/>
    <w:rsid w:val="007A0BAC"/>
    <w:rsid w:val="007A2086"/>
    <w:rsid w:val="007A2993"/>
    <w:rsid w:val="007A3030"/>
    <w:rsid w:val="007A378D"/>
    <w:rsid w:val="007A4131"/>
    <w:rsid w:val="007A435B"/>
    <w:rsid w:val="007A52F0"/>
    <w:rsid w:val="007A53D6"/>
    <w:rsid w:val="007A77F3"/>
    <w:rsid w:val="007A7870"/>
    <w:rsid w:val="007B0964"/>
    <w:rsid w:val="007B2B26"/>
    <w:rsid w:val="007B5966"/>
    <w:rsid w:val="007B71B7"/>
    <w:rsid w:val="007B7445"/>
    <w:rsid w:val="007C0670"/>
    <w:rsid w:val="007C0FCF"/>
    <w:rsid w:val="007C22C5"/>
    <w:rsid w:val="007C22CA"/>
    <w:rsid w:val="007C4A13"/>
    <w:rsid w:val="007C5EF2"/>
    <w:rsid w:val="007C6F3A"/>
    <w:rsid w:val="007C7232"/>
    <w:rsid w:val="007D0107"/>
    <w:rsid w:val="007D0BDD"/>
    <w:rsid w:val="007D289B"/>
    <w:rsid w:val="007D32FF"/>
    <w:rsid w:val="007D40D0"/>
    <w:rsid w:val="007D5A87"/>
    <w:rsid w:val="007D6EA0"/>
    <w:rsid w:val="007E01BA"/>
    <w:rsid w:val="007E1FC4"/>
    <w:rsid w:val="007E3F17"/>
    <w:rsid w:val="007E4E18"/>
    <w:rsid w:val="007E502D"/>
    <w:rsid w:val="007E58A8"/>
    <w:rsid w:val="007E5943"/>
    <w:rsid w:val="007E5CA6"/>
    <w:rsid w:val="007E6177"/>
    <w:rsid w:val="007E7397"/>
    <w:rsid w:val="007E7A0C"/>
    <w:rsid w:val="007F0099"/>
    <w:rsid w:val="007F108B"/>
    <w:rsid w:val="007F13F7"/>
    <w:rsid w:val="007F1C90"/>
    <w:rsid w:val="007F1F77"/>
    <w:rsid w:val="007F3C4A"/>
    <w:rsid w:val="007F3C92"/>
    <w:rsid w:val="007F5A3B"/>
    <w:rsid w:val="007F689B"/>
    <w:rsid w:val="007F7067"/>
    <w:rsid w:val="007F7B85"/>
    <w:rsid w:val="00802241"/>
    <w:rsid w:val="00802559"/>
    <w:rsid w:val="0080367B"/>
    <w:rsid w:val="00804B67"/>
    <w:rsid w:val="00804D9A"/>
    <w:rsid w:val="008056D9"/>
    <w:rsid w:val="008057D8"/>
    <w:rsid w:val="00805EA7"/>
    <w:rsid w:val="008100A1"/>
    <w:rsid w:val="00812ADC"/>
    <w:rsid w:val="008131F7"/>
    <w:rsid w:val="0081370B"/>
    <w:rsid w:val="008170A0"/>
    <w:rsid w:val="008210E7"/>
    <w:rsid w:val="00821654"/>
    <w:rsid w:val="00821A6B"/>
    <w:rsid w:val="00821ABC"/>
    <w:rsid w:val="008229C5"/>
    <w:rsid w:val="00823E4A"/>
    <w:rsid w:val="00824C6A"/>
    <w:rsid w:val="008257A2"/>
    <w:rsid w:val="00827369"/>
    <w:rsid w:val="00827BA5"/>
    <w:rsid w:val="00827CF4"/>
    <w:rsid w:val="008304E1"/>
    <w:rsid w:val="00831BD6"/>
    <w:rsid w:val="00831C1D"/>
    <w:rsid w:val="00833352"/>
    <w:rsid w:val="00835BD5"/>
    <w:rsid w:val="0083615A"/>
    <w:rsid w:val="00836300"/>
    <w:rsid w:val="0083682B"/>
    <w:rsid w:val="0083791D"/>
    <w:rsid w:val="00840B03"/>
    <w:rsid w:val="00841781"/>
    <w:rsid w:val="00843917"/>
    <w:rsid w:val="00844C81"/>
    <w:rsid w:val="0084763A"/>
    <w:rsid w:val="00850738"/>
    <w:rsid w:val="0085184E"/>
    <w:rsid w:val="008522C1"/>
    <w:rsid w:val="008528CE"/>
    <w:rsid w:val="008530CB"/>
    <w:rsid w:val="00853135"/>
    <w:rsid w:val="00853217"/>
    <w:rsid w:val="00853628"/>
    <w:rsid w:val="0085517D"/>
    <w:rsid w:val="00855BC8"/>
    <w:rsid w:val="008575B1"/>
    <w:rsid w:val="00857A67"/>
    <w:rsid w:val="00860558"/>
    <w:rsid w:val="00860821"/>
    <w:rsid w:val="00861E16"/>
    <w:rsid w:val="00861EC8"/>
    <w:rsid w:val="00862B16"/>
    <w:rsid w:val="00862BD9"/>
    <w:rsid w:val="00862FD3"/>
    <w:rsid w:val="00863232"/>
    <w:rsid w:val="00865577"/>
    <w:rsid w:val="00866C46"/>
    <w:rsid w:val="008671D5"/>
    <w:rsid w:val="00872193"/>
    <w:rsid w:val="00872B46"/>
    <w:rsid w:val="00873105"/>
    <w:rsid w:val="00875244"/>
    <w:rsid w:val="008753F1"/>
    <w:rsid w:val="008758B7"/>
    <w:rsid w:val="00875C90"/>
    <w:rsid w:val="008767A1"/>
    <w:rsid w:val="0087718A"/>
    <w:rsid w:val="00881C3B"/>
    <w:rsid w:val="00884FF0"/>
    <w:rsid w:val="0088511B"/>
    <w:rsid w:val="00885932"/>
    <w:rsid w:val="008877A0"/>
    <w:rsid w:val="008907A3"/>
    <w:rsid w:val="00891A9D"/>
    <w:rsid w:val="00892527"/>
    <w:rsid w:val="00892D7B"/>
    <w:rsid w:val="00893C3A"/>
    <w:rsid w:val="00895196"/>
    <w:rsid w:val="00895E04"/>
    <w:rsid w:val="00895E39"/>
    <w:rsid w:val="00896CF0"/>
    <w:rsid w:val="00896EDB"/>
    <w:rsid w:val="00897597"/>
    <w:rsid w:val="008A0A06"/>
    <w:rsid w:val="008A0D6A"/>
    <w:rsid w:val="008A1037"/>
    <w:rsid w:val="008A17D7"/>
    <w:rsid w:val="008A2535"/>
    <w:rsid w:val="008A36F4"/>
    <w:rsid w:val="008A5348"/>
    <w:rsid w:val="008A538D"/>
    <w:rsid w:val="008A5AC1"/>
    <w:rsid w:val="008A6612"/>
    <w:rsid w:val="008B0A08"/>
    <w:rsid w:val="008B18D9"/>
    <w:rsid w:val="008B277A"/>
    <w:rsid w:val="008B29AD"/>
    <w:rsid w:val="008B2D8B"/>
    <w:rsid w:val="008B2FA2"/>
    <w:rsid w:val="008B3D95"/>
    <w:rsid w:val="008B4105"/>
    <w:rsid w:val="008B4225"/>
    <w:rsid w:val="008B5509"/>
    <w:rsid w:val="008B5812"/>
    <w:rsid w:val="008C0C1B"/>
    <w:rsid w:val="008C1B66"/>
    <w:rsid w:val="008C3F85"/>
    <w:rsid w:val="008C6178"/>
    <w:rsid w:val="008C693B"/>
    <w:rsid w:val="008D2761"/>
    <w:rsid w:val="008D2858"/>
    <w:rsid w:val="008D4176"/>
    <w:rsid w:val="008D4208"/>
    <w:rsid w:val="008D4D22"/>
    <w:rsid w:val="008D4FC3"/>
    <w:rsid w:val="008D4FF4"/>
    <w:rsid w:val="008D5817"/>
    <w:rsid w:val="008D6E78"/>
    <w:rsid w:val="008D70D5"/>
    <w:rsid w:val="008E02FF"/>
    <w:rsid w:val="008E157A"/>
    <w:rsid w:val="008E1951"/>
    <w:rsid w:val="008E2D7B"/>
    <w:rsid w:val="008E34D4"/>
    <w:rsid w:val="008E3F51"/>
    <w:rsid w:val="008E412C"/>
    <w:rsid w:val="008E4972"/>
    <w:rsid w:val="008E4D38"/>
    <w:rsid w:val="008E50FA"/>
    <w:rsid w:val="008E5A31"/>
    <w:rsid w:val="008E6637"/>
    <w:rsid w:val="008E6DC9"/>
    <w:rsid w:val="008F12B5"/>
    <w:rsid w:val="008F1B56"/>
    <w:rsid w:val="008F1BBE"/>
    <w:rsid w:val="008F1D88"/>
    <w:rsid w:val="008F237B"/>
    <w:rsid w:val="008F389B"/>
    <w:rsid w:val="008F4054"/>
    <w:rsid w:val="008F410B"/>
    <w:rsid w:val="008F4639"/>
    <w:rsid w:val="008F47DC"/>
    <w:rsid w:val="008F4D29"/>
    <w:rsid w:val="008F5288"/>
    <w:rsid w:val="008F673C"/>
    <w:rsid w:val="008F744F"/>
    <w:rsid w:val="009004DE"/>
    <w:rsid w:val="00903127"/>
    <w:rsid w:val="00904BA5"/>
    <w:rsid w:val="00905041"/>
    <w:rsid w:val="0090580E"/>
    <w:rsid w:val="0090730E"/>
    <w:rsid w:val="009102A9"/>
    <w:rsid w:val="00911966"/>
    <w:rsid w:val="00913D64"/>
    <w:rsid w:val="00914F48"/>
    <w:rsid w:val="009163A3"/>
    <w:rsid w:val="009171BE"/>
    <w:rsid w:val="00917F29"/>
    <w:rsid w:val="0092012F"/>
    <w:rsid w:val="00920401"/>
    <w:rsid w:val="009204EE"/>
    <w:rsid w:val="00922FA8"/>
    <w:rsid w:val="009236C7"/>
    <w:rsid w:val="00924F55"/>
    <w:rsid w:val="00927406"/>
    <w:rsid w:val="00927EF7"/>
    <w:rsid w:val="009321E9"/>
    <w:rsid w:val="00933384"/>
    <w:rsid w:val="00933A19"/>
    <w:rsid w:val="00934088"/>
    <w:rsid w:val="0093490D"/>
    <w:rsid w:val="0093782E"/>
    <w:rsid w:val="00937F4C"/>
    <w:rsid w:val="00941E52"/>
    <w:rsid w:val="00943682"/>
    <w:rsid w:val="00943D39"/>
    <w:rsid w:val="009458CD"/>
    <w:rsid w:val="00947465"/>
    <w:rsid w:val="0095001D"/>
    <w:rsid w:val="009500F8"/>
    <w:rsid w:val="009504FD"/>
    <w:rsid w:val="00950EB5"/>
    <w:rsid w:val="00951156"/>
    <w:rsid w:val="0095204E"/>
    <w:rsid w:val="00953F7A"/>
    <w:rsid w:val="0095416D"/>
    <w:rsid w:val="0095520E"/>
    <w:rsid w:val="009553AC"/>
    <w:rsid w:val="009610A1"/>
    <w:rsid w:val="00962095"/>
    <w:rsid w:val="009623FD"/>
    <w:rsid w:val="00962A03"/>
    <w:rsid w:val="00962A78"/>
    <w:rsid w:val="009637A9"/>
    <w:rsid w:val="00966B79"/>
    <w:rsid w:val="009672B1"/>
    <w:rsid w:val="009700F2"/>
    <w:rsid w:val="00970634"/>
    <w:rsid w:val="00970B56"/>
    <w:rsid w:val="00970F50"/>
    <w:rsid w:val="009717AB"/>
    <w:rsid w:val="009736C9"/>
    <w:rsid w:val="00973A52"/>
    <w:rsid w:val="00975C2A"/>
    <w:rsid w:val="00976CAC"/>
    <w:rsid w:val="009770DD"/>
    <w:rsid w:val="009770FF"/>
    <w:rsid w:val="00980519"/>
    <w:rsid w:val="00980CC6"/>
    <w:rsid w:val="009812EA"/>
    <w:rsid w:val="009823CF"/>
    <w:rsid w:val="00982A66"/>
    <w:rsid w:val="00983FF3"/>
    <w:rsid w:val="009843FB"/>
    <w:rsid w:val="00984F92"/>
    <w:rsid w:val="00985563"/>
    <w:rsid w:val="009859A7"/>
    <w:rsid w:val="009873EC"/>
    <w:rsid w:val="00987FA5"/>
    <w:rsid w:val="0099079E"/>
    <w:rsid w:val="009907B4"/>
    <w:rsid w:val="00990915"/>
    <w:rsid w:val="00991004"/>
    <w:rsid w:val="00991E2E"/>
    <w:rsid w:val="00992AC8"/>
    <w:rsid w:val="00993C47"/>
    <w:rsid w:val="00996654"/>
    <w:rsid w:val="00997798"/>
    <w:rsid w:val="00997BDF"/>
    <w:rsid w:val="009A0138"/>
    <w:rsid w:val="009A072B"/>
    <w:rsid w:val="009A0D73"/>
    <w:rsid w:val="009A15FD"/>
    <w:rsid w:val="009A16AF"/>
    <w:rsid w:val="009A1F34"/>
    <w:rsid w:val="009A324E"/>
    <w:rsid w:val="009A57B6"/>
    <w:rsid w:val="009B0C69"/>
    <w:rsid w:val="009B2409"/>
    <w:rsid w:val="009B38B0"/>
    <w:rsid w:val="009B4545"/>
    <w:rsid w:val="009B4CEF"/>
    <w:rsid w:val="009B5DA2"/>
    <w:rsid w:val="009B5E0E"/>
    <w:rsid w:val="009B657A"/>
    <w:rsid w:val="009B6813"/>
    <w:rsid w:val="009B6C5F"/>
    <w:rsid w:val="009B6FC7"/>
    <w:rsid w:val="009C041A"/>
    <w:rsid w:val="009C069E"/>
    <w:rsid w:val="009C0D32"/>
    <w:rsid w:val="009C125F"/>
    <w:rsid w:val="009C1507"/>
    <w:rsid w:val="009C1A5E"/>
    <w:rsid w:val="009C1A89"/>
    <w:rsid w:val="009C3B24"/>
    <w:rsid w:val="009C69E2"/>
    <w:rsid w:val="009C79F5"/>
    <w:rsid w:val="009D0EED"/>
    <w:rsid w:val="009D2A08"/>
    <w:rsid w:val="009D32C3"/>
    <w:rsid w:val="009D369F"/>
    <w:rsid w:val="009D384E"/>
    <w:rsid w:val="009D462C"/>
    <w:rsid w:val="009D487F"/>
    <w:rsid w:val="009D4923"/>
    <w:rsid w:val="009D5697"/>
    <w:rsid w:val="009D575A"/>
    <w:rsid w:val="009D600C"/>
    <w:rsid w:val="009D69D1"/>
    <w:rsid w:val="009E0041"/>
    <w:rsid w:val="009E1112"/>
    <w:rsid w:val="009E194F"/>
    <w:rsid w:val="009E19DC"/>
    <w:rsid w:val="009E1ADF"/>
    <w:rsid w:val="009E3026"/>
    <w:rsid w:val="009E3BE6"/>
    <w:rsid w:val="009E4417"/>
    <w:rsid w:val="009E4C31"/>
    <w:rsid w:val="009E4EB7"/>
    <w:rsid w:val="009E666E"/>
    <w:rsid w:val="009E6753"/>
    <w:rsid w:val="009E68D4"/>
    <w:rsid w:val="009E799B"/>
    <w:rsid w:val="009E7BA3"/>
    <w:rsid w:val="009F08F6"/>
    <w:rsid w:val="009F38FB"/>
    <w:rsid w:val="009F392A"/>
    <w:rsid w:val="009F3F5F"/>
    <w:rsid w:val="009F4236"/>
    <w:rsid w:val="009F5BF1"/>
    <w:rsid w:val="009F6782"/>
    <w:rsid w:val="009F76F6"/>
    <w:rsid w:val="009F787E"/>
    <w:rsid w:val="00A00344"/>
    <w:rsid w:val="00A00DED"/>
    <w:rsid w:val="00A017EA"/>
    <w:rsid w:val="00A03A89"/>
    <w:rsid w:val="00A03DDE"/>
    <w:rsid w:val="00A0547B"/>
    <w:rsid w:val="00A0597D"/>
    <w:rsid w:val="00A06924"/>
    <w:rsid w:val="00A06E25"/>
    <w:rsid w:val="00A10DFD"/>
    <w:rsid w:val="00A12032"/>
    <w:rsid w:val="00A12B94"/>
    <w:rsid w:val="00A135D2"/>
    <w:rsid w:val="00A14256"/>
    <w:rsid w:val="00A15A8B"/>
    <w:rsid w:val="00A16919"/>
    <w:rsid w:val="00A1719D"/>
    <w:rsid w:val="00A178F9"/>
    <w:rsid w:val="00A2029D"/>
    <w:rsid w:val="00A225B2"/>
    <w:rsid w:val="00A24C9F"/>
    <w:rsid w:val="00A24E14"/>
    <w:rsid w:val="00A25E60"/>
    <w:rsid w:val="00A26247"/>
    <w:rsid w:val="00A275EC"/>
    <w:rsid w:val="00A30082"/>
    <w:rsid w:val="00A31D80"/>
    <w:rsid w:val="00A33D90"/>
    <w:rsid w:val="00A33E4F"/>
    <w:rsid w:val="00A33FD1"/>
    <w:rsid w:val="00A365A9"/>
    <w:rsid w:val="00A36CAB"/>
    <w:rsid w:val="00A413AF"/>
    <w:rsid w:val="00A41CD1"/>
    <w:rsid w:val="00A425B0"/>
    <w:rsid w:val="00A45DE1"/>
    <w:rsid w:val="00A473FF"/>
    <w:rsid w:val="00A4775E"/>
    <w:rsid w:val="00A47EF9"/>
    <w:rsid w:val="00A517FD"/>
    <w:rsid w:val="00A5235C"/>
    <w:rsid w:val="00A559CF"/>
    <w:rsid w:val="00A55FBE"/>
    <w:rsid w:val="00A56999"/>
    <w:rsid w:val="00A5701D"/>
    <w:rsid w:val="00A571B0"/>
    <w:rsid w:val="00A57E5A"/>
    <w:rsid w:val="00A57F9D"/>
    <w:rsid w:val="00A6164F"/>
    <w:rsid w:val="00A62076"/>
    <w:rsid w:val="00A642AE"/>
    <w:rsid w:val="00A6511B"/>
    <w:rsid w:val="00A651DB"/>
    <w:rsid w:val="00A65498"/>
    <w:rsid w:val="00A65BAB"/>
    <w:rsid w:val="00A66BD5"/>
    <w:rsid w:val="00A672FD"/>
    <w:rsid w:val="00A67BA3"/>
    <w:rsid w:val="00A71310"/>
    <w:rsid w:val="00A71EC2"/>
    <w:rsid w:val="00A726D4"/>
    <w:rsid w:val="00A73FE1"/>
    <w:rsid w:val="00A74111"/>
    <w:rsid w:val="00A74255"/>
    <w:rsid w:val="00A74EE2"/>
    <w:rsid w:val="00A758A0"/>
    <w:rsid w:val="00A807EF"/>
    <w:rsid w:val="00A809E3"/>
    <w:rsid w:val="00A80A2E"/>
    <w:rsid w:val="00A80D72"/>
    <w:rsid w:val="00A80FB9"/>
    <w:rsid w:val="00A81359"/>
    <w:rsid w:val="00A826FC"/>
    <w:rsid w:val="00A83CC0"/>
    <w:rsid w:val="00A84EB8"/>
    <w:rsid w:val="00A85278"/>
    <w:rsid w:val="00A8744D"/>
    <w:rsid w:val="00A87607"/>
    <w:rsid w:val="00A87957"/>
    <w:rsid w:val="00A916CE"/>
    <w:rsid w:val="00A92629"/>
    <w:rsid w:val="00A926F8"/>
    <w:rsid w:val="00A92AD0"/>
    <w:rsid w:val="00A92F06"/>
    <w:rsid w:val="00A92F2A"/>
    <w:rsid w:val="00A9354F"/>
    <w:rsid w:val="00A93E48"/>
    <w:rsid w:val="00A94667"/>
    <w:rsid w:val="00A94BFE"/>
    <w:rsid w:val="00A9526C"/>
    <w:rsid w:val="00A95555"/>
    <w:rsid w:val="00A95DD1"/>
    <w:rsid w:val="00A97B3D"/>
    <w:rsid w:val="00AA07EB"/>
    <w:rsid w:val="00AA1337"/>
    <w:rsid w:val="00AA1A8B"/>
    <w:rsid w:val="00AA1DA8"/>
    <w:rsid w:val="00AA27CD"/>
    <w:rsid w:val="00AA2B8B"/>
    <w:rsid w:val="00AA2BCB"/>
    <w:rsid w:val="00AA2EF6"/>
    <w:rsid w:val="00AA5F77"/>
    <w:rsid w:val="00AA6D02"/>
    <w:rsid w:val="00AA74C7"/>
    <w:rsid w:val="00AA75FA"/>
    <w:rsid w:val="00AA793D"/>
    <w:rsid w:val="00AB1EF0"/>
    <w:rsid w:val="00AB3A29"/>
    <w:rsid w:val="00AB4180"/>
    <w:rsid w:val="00AB5F5F"/>
    <w:rsid w:val="00AC0FB8"/>
    <w:rsid w:val="00AC261D"/>
    <w:rsid w:val="00AC273E"/>
    <w:rsid w:val="00AC2B60"/>
    <w:rsid w:val="00AC3147"/>
    <w:rsid w:val="00AC32AC"/>
    <w:rsid w:val="00AC42A3"/>
    <w:rsid w:val="00AC5BCC"/>
    <w:rsid w:val="00AC5D70"/>
    <w:rsid w:val="00AC5E78"/>
    <w:rsid w:val="00AC60C0"/>
    <w:rsid w:val="00AC6697"/>
    <w:rsid w:val="00AD0DDE"/>
    <w:rsid w:val="00AD30BA"/>
    <w:rsid w:val="00AD34C1"/>
    <w:rsid w:val="00AD3B59"/>
    <w:rsid w:val="00AD4900"/>
    <w:rsid w:val="00AD4F95"/>
    <w:rsid w:val="00AD5ABB"/>
    <w:rsid w:val="00AD65E3"/>
    <w:rsid w:val="00AD7535"/>
    <w:rsid w:val="00AD78A7"/>
    <w:rsid w:val="00AE0993"/>
    <w:rsid w:val="00AE0B45"/>
    <w:rsid w:val="00AE177B"/>
    <w:rsid w:val="00AE17E0"/>
    <w:rsid w:val="00AE31EA"/>
    <w:rsid w:val="00AE40EF"/>
    <w:rsid w:val="00AE44A1"/>
    <w:rsid w:val="00AE6AFE"/>
    <w:rsid w:val="00AF0B6A"/>
    <w:rsid w:val="00AF13B4"/>
    <w:rsid w:val="00AF2E80"/>
    <w:rsid w:val="00AF5DCE"/>
    <w:rsid w:val="00AF73F8"/>
    <w:rsid w:val="00AF7E3C"/>
    <w:rsid w:val="00B00617"/>
    <w:rsid w:val="00B0070E"/>
    <w:rsid w:val="00B00FD0"/>
    <w:rsid w:val="00B012B5"/>
    <w:rsid w:val="00B01813"/>
    <w:rsid w:val="00B02656"/>
    <w:rsid w:val="00B03FEA"/>
    <w:rsid w:val="00B04678"/>
    <w:rsid w:val="00B056FE"/>
    <w:rsid w:val="00B05ED9"/>
    <w:rsid w:val="00B0721C"/>
    <w:rsid w:val="00B07E08"/>
    <w:rsid w:val="00B10213"/>
    <w:rsid w:val="00B105AA"/>
    <w:rsid w:val="00B11F62"/>
    <w:rsid w:val="00B127A3"/>
    <w:rsid w:val="00B147B2"/>
    <w:rsid w:val="00B14D49"/>
    <w:rsid w:val="00B15213"/>
    <w:rsid w:val="00B16062"/>
    <w:rsid w:val="00B1664E"/>
    <w:rsid w:val="00B17779"/>
    <w:rsid w:val="00B207CF"/>
    <w:rsid w:val="00B20D3F"/>
    <w:rsid w:val="00B20FA8"/>
    <w:rsid w:val="00B241EE"/>
    <w:rsid w:val="00B25314"/>
    <w:rsid w:val="00B25EF5"/>
    <w:rsid w:val="00B26757"/>
    <w:rsid w:val="00B26AFD"/>
    <w:rsid w:val="00B274BC"/>
    <w:rsid w:val="00B277B4"/>
    <w:rsid w:val="00B27DD0"/>
    <w:rsid w:val="00B31631"/>
    <w:rsid w:val="00B31790"/>
    <w:rsid w:val="00B32141"/>
    <w:rsid w:val="00B32491"/>
    <w:rsid w:val="00B328DE"/>
    <w:rsid w:val="00B32FE8"/>
    <w:rsid w:val="00B3371D"/>
    <w:rsid w:val="00B33E5D"/>
    <w:rsid w:val="00B344B2"/>
    <w:rsid w:val="00B367D8"/>
    <w:rsid w:val="00B37092"/>
    <w:rsid w:val="00B406BD"/>
    <w:rsid w:val="00B41D85"/>
    <w:rsid w:val="00B41F8C"/>
    <w:rsid w:val="00B421C2"/>
    <w:rsid w:val="00B42548"/>
    <w:rsid w:val="00B42775"/>
    <w:rsid w:val="00B429EA"/>
    <w:rsid w:val="00B4355D"/>
    <w:rsid w:val="00B447DD"/>
    <w:rsid w:val="00B45B6F"/>
    <w:rsid w:val="00B45FBB"/>
    <w:rsid w:val="00B4621F"/>
    <w:rsid w:val="00B469B9"/>
    <w:rsid w:val="00B46C27"/>
    <w:rsid w:val="00B4749B"/>
    <w:rsid w:val="00B502CA"/>
    <w:rsid w:val="00B50AD3"/>
    <w:rsid w:val="00B50B7C"/>
    <w:rsid w:val="00B5256D"/>
    <w:rsid w:val="00B53283"/>
    <w:rsid w:val="00B54F1B"/>
    <w:rsid w:val="00B554D3"/>
    <w:rsid w:val="00B56081"/>
    <w:rsid w:val="00B604D9"/>
    <w:rsid w:val="00B61CE1"/>
    <w:rsid w:val="00B61FB6"/>
    <w:rsid w:val="00B63616"/>
    <w:rsid w:val="00B63BB3"/>
    <w:rsid w:val="00B64550"/>
    <w:rsid w:val="00B64770"/>
    <w:rsid w:val="00B6636F"/>
    <w:rsid w:val="00B66524"/>
    <w:rsid w:val="00B70323"/>
    <w:rsid w:val="00B70B9D"/>
    <w:rsid w:val="00B72316"/>
    <w:rsid w:val="00B727E0"/>
    <w:rsid w:val="00B72E70"/>
    <w:rsid w:val="00B75051"/>
    <w:rsid w:val="00B75CDF"/>
    <w:rsid w:val="00B77316"/>
    <w:rsid w:val="00B833ED"/>
    <w:rsid w:val="00B8394F"/>
    <w:rsid w:val="00B83CA9"/>
    <w:rsid w:val="00B843A7"/>
    <w:rsid w:val="00B848E1"/>
    <w:rsid w:val="00B85F72"/>
    <w:rsid w:val="00B90E5A"/>
    <w:rsid w:val="00B92E69"/>
    <w:rsid w:val="00B934A4"/>
    <w:rsid w:val="00B947D2"/>
    <w:rsid w:val="00BA054C"/>
    <w:rsid w:val="00BA0BB0"/>
    <w:rsid w:val="00BA0BC3"/>
    <w:rsid w:val="00BA23C0"/>
    <w:rsid w:val="00BA3023"/>
    <w:rsid w:val="00BA45BC"/>
    <w:rsid w:val="00BA46DC"/>
    <w:rsid w:val="00BA4804"/>
    <w:rsid w:val="00BA5EA7"/>
    <w:rsid w:val="00BA6017"/>
    <w:rsid w:val="00BA6462"/>
    <w:rsid w:val="00BA73E5"/>
    <w:rsid w:val="00BB1313"/>
    <w:rsid w:val="00BB151D"/>
    <w:rsid w:val="00BB1562"/>
    <w:rsid w:val="00BB220F"/>
    <w:rsid w:val="00BB289E"/>
    <w:rsid w:val="00BB4039"/>
    <w:rsid w:val="00BB53B2"/>
    <w:rsid w:val="00BB5926"/>
    <w:rsid w:val="00BB613C"/>
    <w:rsid w:val="00BB615D"/>
    <w:rsid w:val="00BB63AB"/>
    <w:rsid w:val="00BB7938"/>
    <w:rsid w:val="00BC090A"/>
    <w:rsid w:val="00BC1AAC"/>
    <w:rsid w:val="00BC3F33"/>
    <w:rsid w:val="00BC42C0"/>
    <w:rsid w:val="00BC4FCE"/>
    <w:rsid w:val="00BC568C"/>
    <w:rsid w:val="00BC597F"/>
    <w:rsid w:val="00BC5A49"/>
    <w:rsid w:val="00BC62ED"/>
    <w:rsid w:val="00BC6F25"/>
    <w:rsid w:val="00BD1190"/>
    <w:rsid w:val="00BD1C47"/>
    <w:rsid w:val="00BD1E2A"/>
    <w:rsid w:val="00BD1EBA"/>
    <w:rsid w:val="00BD265F"/>
    <w:rsid w:val="00BD2C0D"/>
    <w:rsid w:val="00BD4152"/>
    <w:rsid w:val="00BD4C12"/>
    <w:rsid w:val="00BD5CFA"/>
    <w:rsid w:val="00BD6C53"/>
    <w:rsid w:val="00BE0532"/>
    <w:rsid w:val="00BE073F"/>
    <w:rsid w:val="00BE092D"/>
    <w:rsid w:val="00BE0A3D"/>
    <w:rsid w:val="00BE11C8"/>
    <w:rsid w:val="00BE127F"/>
    <w:rsid w:val="00BE2F0A"/>
    <w:rsid w:val="00BE5CA2"/>
    <w:rsid w:val="00BE5E61"/>
    <w:rsid w:val="00BE6F2D"/>
    <w:rsid w:val="00BF055F"/>
    <w:rsid w:val="00BF0954"/>
    <w:rsid w:val="00BF141C"/>
    <w:rsid w:val="00BF1B68"/>
    <w:rsid w:val="00BF1E76"/>
    <w:rsid w:val="00BF2CBB"/>
    <w:rsid w:val="00BF2E8E"/>
    <w:rsid w:val="00BF3CB1"/>
    <w:rsid w:val="00BF3F22"/>
    <w:rsid w:val="00BF48AA"/>
    <w:rsid w:val="00BF62A6"/>
    <w:rsid w:val="00BF6462"/>
    <w:rsid w:val="00BF68C0"/>
    <w:rsid w:val="00BF69F2"/>
    <w:rsid w:val="00BF75D8"/>
    <w:rsid w:val="00C00196"/>
    <w:rsid w:val="00C016D4"/>
    <w:rsid w:val="00C01B39"/>
    <w:rsid w:val="00C038E6"/>
    <w:rsid w:val="00C03C2E"/>
    <w:rsid w:val="00C0425F"/>
    <w:rsid w:val="00C051AC"/>
    <w:rsid w:val="00C05A43"/>
    <w:rsid w:val="00C100D3"/>
    <w:rsid w:val="00C1278F"/>
    <w:rsid w:val="00C12BF0"/>
    <w:rsid w:val="00C1348E"/>
    <w:rsid w:val="00C138ED"/>
    <w:rsid w:val="00C140E1"/>
    <w:rsid w:val="00C1434B"/>
    <w:rsid w:val="00C15F7B"/>
    <w:rsid w:val="00C172B5"/>
    <w:rsid w:val="00C20093"/>
    <w:rsid w:val="00C213B1"/>
    <w:rsid w:val="00C215A3"/>
    <w:rsid w:val="00C21DA9"/>
    <w:rsid w:val="00C21EAD"/>
    <w:rsid w:val="00C22A61"/>
    <w:rsid w:val="00C22CD1"/>
    <w:rsid w:val="00C232B5"/>
    <w:rsid w:val="00C236D4"/>
    <w:rsid w:val="00C24061"/>
    <w:rsid w:val="00C2430C"/>
    <w:rsid w:val="00C24727"/>
    <w:rsid w:val="00C26DE1"/>
    <w:rsid w:val="00C27054"/>
    <w:rsid w:val="00C270C2"/>
    <w:rsid w:val="00C277A8"/>
    <w:rsid w:val="00C30D73"/>
    <w:rsid w:val="00C310FF"/>
    <w:rsid w:val="00C3240E"/>
    <w:rsid w:val="00C32B82"/>
    <w:rsid w:val="00C33743"/>
    <w:rsid w:val="00C34264"/>
    <w:rsid w:val="00C344D2"/>
    <w:rsid w:val="00C34C2D"/>
    <w:rsid w:val="00C355C6"/>
    <w:rsid w:val="00C356FE"/>
    <w:rsid w:val="00C36796"/>
    <w:rsid w:val="00C369C2"/>
    <w:rsid w:val="00C36D3B"/>
    <w:rsid w:val="00C404FA"/>
    <w:rsid w:val="00C40F21"/>
    <w:rsid w:val="00C413D6"/>
    <w:rsid w:val="00C4458F"/>
    <w:rsid w:val="00C44B37"/>
    <w:rsid w:val="00C45A68"/>
    <w:rsid w:val="00C45D9C"/>
    <w:rsid w:val="00C472BD"/>
    <w:rsid w:val="00C47366"/>
    <w:rsid w:val="00C47EAC"/>
    <w:rsid w:val="00C5111B"/>
    <w:rsid w:val="00C51A55"/>
    <w:rsid w:val="00C545A5"/>
    <w:rsid w:val="00C54F76"/>
    <w:rsid w:val="00C55658"/>
    <w:rsid w:val="00C6159F"/>
    <w:rsid w:val="00C63828"/>
    <w:rsid w:val="00C63AC1"/>
    <w:rsid w:val="00C64607"/>
    <w:rsid w:val="00C64C13"/>
    <w:rsid w:val="00C65492"/>
    <w:rsid w:val="00C66441"/>
    <w:rsid w:val="00C671DA"/>
    <w:rsid w:val="00C70530"/>
    <w:rsid w:val="00C71556"/>
    <w:rsid w:val="00C71599"/>
    <w:rsid w:val="00C71CEB"/>
    <w:rsid w:val="00C72E6D"/>
    <w:rsid w:val="00C73CD3"/>
    <w:rsid w:val="00C80952"/>
    <w:rsid w:val="00C80B1D"/>
    <w:rsid w:val="00C81C9C"/>
    <w:rsid w:val="00C82130"/>
    <w:rsid w:val="00C83807"/>
    <w:rsid w:val="00C863B1"/>
    <w:rsid w:val="00C867F4"/>
    <w:rsid w:val="00C873E2"/>
    <w:rsid w:val="00C87656"/>
    <w:rsid w:val="00C910FB"/>
    <w:rsid w:val="00C91C98"/>
    <w:rsid w:val="00C93434"/>
    <w:rsid w:val="00C93A92"/>
    <w:rsid w:val="00C94A8E"/>
    <w:rsid w:val="00C95EC0"/>
    <w:rsid w:val="00C96905"/>
    <w:rsid w:val="00CA1145"/>
    <w:rsid w:val="00CA11FD"/>
    <w:rsid w:val="00CA261F"/>
    <w:rsid w:val="00CA3A90"/>
    <w:rsid w:val="00CA3F45"/>
    <w:rsid w:val="00CA533B"/>
    <w:rsid w:val="00CA54B9"/>
    <w:rsid w:val="00CA56CC"/>
    <w:rsid w:val="00CA6B71"/>
    <w:rsid w:val="00CA72AB"/>
    <w:rsid w:val="00CA750C"/>
    <w:rsid w:val="00CB11CE"/>
    <w:rsid w:val="00CB225E"/>
    <w:rsid w:val="00CB2603"/>
    <w:rsid w:val="00CB2664"/>
    <w:rsid w:val="00CB2ABB"/>
    <w:rsid w:val="00CB2E51"/>
    <w:rsid w:val="00CB31C7"/>
    <w:rsid w:val="00CB38B2"/>
    <w:rsid w:val="00CB48BA"/>
    <w:rsid w:val="00CB5B71"/>
    <w:rsid w:val="00CB5C5E"/>
    <w:rsid w:val="00CB5E4A"/>
    <w:rsid w:val="00CB6B2A"/>
    <w:rsid w:val="00CB7B78"/>
    <w:rsid w:val="00CC0063"/>
    <w:rsid w:val="00CC095C"/>
    <w:rsid w:val="00CC37F8"/>
    <w:rsid w:val="00CC38CF"/>
    <w:rsid w:val="00CC3AC3"/>
    <w:rsid w:val="00CC3EC1"/>
    <w:rsid w:val="00CC3ED9"/>
    <w:rsid w:val="00CC4EDD"/>
    <w:rsid w:val="00CC657C"/>
    <w:rsid w:val="00CC67A1"/>
    <w:rsid w:val="00CC728C"/>
    <w:rsid w:val="00CC78F7"/>
    <w:rsid w:val="00CD01B1"/>
    <w:rsid w:val="00CD085C"/>
    <w:rsid w:val="00CD3AFA"/>
    <w:rsid w:val="00CD4588"/>
    <w:rsid w:val="00CD4A4F"/>
    <w:rsid w:val="00CD578F"/>
    <w:rsid w:val="00CD7E54"/>
    <w:rsid w:val="00CE059A"/>
    <w:rsid w:val="00CE08AE"/>
    <w:rsid w:val="00CE15C8"/>
    <w:rsid w:val="00CE2B40"/>
    <w:rsid w:val="00CE3073"/>
    <w:rsid w:val="00CE4282"/>
    <w:rsid w:val="00CE4DC0"/>
    <w:rsid w:val="00CE5016"/>
    <w:rsid w:val="00CE57D6"/>
    <w:rsid w:val="00CE6591"/>
    <w:rsid w:val="00CE6B03"/>
    <w:rsid w:val="00CE76FC"/>
    <w:rsid w:val="00CE7C03"/>
    <w:rsid w:val="00CE7DC6"/>
    <w:rsid w:val="00CF06CB"/>
    <w:rsid w:val="00CF1130"/>
    <w:rsid w:val="00CF1B6E"/>
    <w:rsid w:val="00CF2AD2"/>
    <w:rsid w:val="00CF2FFE"/>
    <w:rsid w:val="00CF3230"/>
    <w:rsid w:val="00CF5D7E"/>
    <w:rsid w:val="00CF634A"/>
    <w:rsid w:val="00D0082A"/>
    <w:rsid w:val="00D00C47"/>
    <w:rsid w:val="00D0166E"/>
    <w:rsid w:val="00D02551"/>
    <w:rsid w:val="00D05753"/>
    <w:rsid w:val="00D0722B"/>
    <w:rsid w:val="00D074C9"/>
    <w:rsid w:val="00D10F26"/>
    <w:rsid w:val="00D111A4"/>
    <w:rsid w:val="00D11A54"/>
    <w:rsid w:val="00D11F33"/>
    <w:rsid w:val="00D12321"/>
    <w:rsid w:val="00D12D32"/>
    <w:rsid w:val="00D130C7"/>
    <w:rsid w:val="00D143E9"/>
    <w:rsid w:val="00D14428"/>
    <w:rsid w:val="00D16F65"/>
    <w:rsid w:val="00D203EA"/>
    <w:rsid w:val="00D20DBA"/>
    <w:rsid w:val="00D21C95"/>
    <w:rsid w:val="00D23883"/>
    <w:rsid w:val="00D24EB8"/>
    <w:rsid w:val="00D25023"/>
    <w:rsid w:val="00D250AD"/>
    <w:rsid w:val="00D256EC"/>
    <w:rsid w:val="00D25B87"/>
    <w:rsid w:val="00D26080"/>
    <w:rsid w:val="00D2726F"/>
    <w:rsid w:val="00D31692"/>
    <w:rsid w:val="00D321FE"/>
    <w:rsid w:val="00D33B97"/>
    <w:rsid w:val="00D33C9F"/>
    <w:rsid w:val="00D36E29"/>
    <w:rsid w:val="00D406E2"/>
    <w:rsid w:val="00D40E7E"/>
    <w:rsid w:val="00D41458"/>
    <w:rsid w:val="00D41785"/>
    <w:rsid w:val="00D41897"/>
    <w:rsid w:val="00D41AD3"/>
    <w:rsid w:val="00D41F07"/>
    <w:rsid w:val="00D422D9"/>
    <w:rsid w:val="00D42B15"/>
    <w:rsid w:val="00D42F01"/>
    <w:rsid w:val="00D43890"/>
    <w:rsid w:val="00D43C7D"/>
    <w:rsid w:val="00D43DFD"/>
    <w:rsid w:val="00D44AB1"/>
    <w:rsid w:val="00D44BF1"/>
    <w:rsid w:val="00D44F60"/>
    <w:rsid w:val="00D45849"/>
    <w:rsid w:val="00D45E3C"/>
    <w:rsid w:val="00D4601D"/>
    <w:rsid w:val="00D47704"/>
    <w:rsid w:val="00D50B44"/>
    <w:rsid w:val="00D51D3D"/>
    <w:rsid w:val="00D52807"/>
    <w:rsid w:val="00D53420"/>
    <w:rsid w:val="00D53B0E"/>
    <w:rsid w:val="00D53DE8"/>
    <w:rsid w:val="00D540C2"/>
    <w:rsid w:val="00D5602D"/>
    <w:rsid w:val="00D57342"/>
    <w:rsid w:val="00D60842"/>
    <w:rsid w:val="00D61E39"/>
    <w:rsid w:val="00D61ED5"/>
    <w:rsid w:val="00D6218A"/>
    <w:rsid w:val="00D62AF1"/>
    <w:rsid w:val="00D62FCA"/>
    <w:rsid w:val="00D636A7"/>
    <w:rsid w:val="00D640B2"/>
    <w:rsid w:val="00D648FC"/>
    <w:rsid w:val="00D6490A"/>
    <w:rsid w:val="00D65B11"/>
    <w:rsid w:val="00D66921"/>
    <w:rsid w:val="00D677A4"/>
    <w:rsid w:val="00D67FF1"/>
    <w:rsid w:val="00D70782"/>
    <w:rsid w:val="00D71BED"/>
    <w:rsid w:val="00D74D6A"/>
    <w:rsid w:val="00D7541E"/>
    <w:rsid w:val="00D761F4"/>
    <w:rsid w:val="00D76631"/>
    <w:rsid w:val="00D7676D"/>
    <w:rsid w:val="00D77A29"/>
    <w:rsid w:val="00D80EDF"/>
    <w:rsid w:val="00D81EC1"/>
    <w:rsid w:val="00D821F0"/>
    <w:rsid w:val="00D8231B"/>
    <w:rsid w:val="00D826C1"/>
    <w:rsid w:val="00D8376A"/>
    <w:rsid w:val="00D83F9B"/>
    <w:rsid w:val="00D83FE5"/>
    <w:rsid w:val="00D8505F"/>
    <w:rsid w:val="00D8568F"/>
    <w:rsid w:val="00D85F0D"/>
    <w:rsid w:val="00D909EA"/>
    <w:rsid w:val="00D90EE4"/>
    <w:rsid w:val="00D93CFC"/>
    <w:rsid w:val="00D94ED7"/>
    <w:rsid w:val="00D94F0F"/>
    <w:rsid w:val="00D95029"/>
    <w:rsid w:val="00D95989"/>
    <w:rsid w:val="00D95C44"/>
    <w:rsid w:val="00D96BCF"/>
    <w:rsid w:val="00D970FD"/>
    <w:rsid w:val="00D9774F"/>
    <w:rsid w:val="00D9788F"/>
    <w:rsid w:val="00DA07C4"/>
    <w:rsid w:val="00DA127E"/>
    <w:rsid w:val="00DA14CF"/>
    <w:rsid w:val="00DA2938"/>
    <w:rsid w:val="00DA32A8"/>
    <w:rsid w:val="00DA33F5"/>
    <w:rsid w:val="00DA3428"/>
    <w:rsid w:val="00DA3B3C"/>
    <w:rsid w:val="00DA58EA"/>
    <w:rsid w:val="00DA62EC"/>
    <w:rsid w:val="00DB02F5"/>
    <w:rsid w:val="00DB0AE4"/>
    <w:rsid w:val="00DB2652"/>
    <w:rsid w:val="00DB2EAE"/>
    <w:rsid w:val="00DB4502"/>
    <w:rsid w:val="00DB468F"/>
    <w:rsid w:val="00DB4AFA"/>
    <w:rsid w:val="00DB4CC7"/>
    <w:rsid w:val="00DB5892"/>
    <w:rsid w:val="00DB6B9A"/>
    <w:rsid w:val="00DB7121"/>
    <w:rsid w:val="00DB763A"/>
    <w:rsid w:val="00DB7D46"/>
    <w:rsid w:val="00DC017F"/>
    <w:rsid w:val="00DC14CF"/>
    <w:rsid w:val="00DC20B0"/>
    <w:rsid w:val="00DC2476"/>
    <w:rsid w:val="00DC27E6"/>
    <w:rsid w:val="00DC33B4"/>
    <w:rsid w:val="00DC389F"/>
    <w:rsid w:val="00DC3A05"/>
    <w:rsid w:val="00DC3B6B"/>
    <w:rsid w:val="00DC3EE4"/>
    <w:rsid w:val="00DC432B"/>
    <w:rsid w:val="00DC4503"/>
    <w:rsid w:val="00DC4C23"/>
    <w:rsid w:val="00DC52C0"/>
    <w:rsid w:val="00DC540A"/>
    <w:rsid w:val="00DD0322"/>
    <w:rsid w:val="00DD040D"/>
    <w:rsid w:val="00DD0E4B"/>
    <w:rsid w:val="00DD1602"/>
    <w:rsid w:val="00DD2DD2"/>
    <w:rsid w:val="00DD31D9"/>
    <w:rsid w:val="00DD3A7F"/>
    <w:rsid w:val="00DD44AC"/>
    <w:rsid w:val="00DD4BBA"/>
    <w:rsid w:val="00DD4D6E"/>
    <w:rsid w:val="00DD5B18"/>
    <w:rsid w:val="00DD5D77"/>
    <w:rsid w:val="00DD60EA"/>
    <w:rsid w:val="00DD6C80"/>
    <w:rsid w:val="00DD741B"/>
    <w:rsid w:val="00DD7EBD"/>
    <w:rsid w:val="00DE150B"/>
    <w:rsid w:val="00DE2917"/>
    <w:rsid w:val="00DE62EE"/>
    <w:rsid w:val="00DE6761"/>
    <w:rsid w:val="00DF0475"/>
    <w:rsid w:val="00DF11F1"/>
    <w:rsid w:val="00DF14AC"/>
    <w:rsid w:val="00DF2732"/>
    <w:rsid w:val="00DF331B"/>
    <w:rsid w:val="00DF5CD3"/>
    <w:rsid w:val="00DF7B83"/>
    <w:rsid w:val="00E00BBD"/>
    <w:rsid w:val="00E00C65"/>
    <w:rsid w:val="00E02554"/>
    <w:rsid w:val="00E0271A"/>
    <w:rsid w:val="00E028E8"/>
    <w:rsid w:val="00E02E86"/>
    <w:rsid w:val="00E0332C"/>
    <w:rsid w:val="00E03CE7"/>
    <w:rsid w:val="00E042B0"/>
    <w:rsid w:val="00E04C26"/>
    <w:rsid w:val="00E071FB"/>
    <w:rsid w:val="00E10D06"/>
    <w:rsid w:val="00E10D16"/>
    <w:rsid w:val="00E1136E"/>
    <w:rsid w:val="00E11374"/>
    <w:rsid w:val="00E118CA"/>
    <w:rsid w:val="00E130A4"/>
    <w:rsid w:val="00E14119"/>
    <w:rsid w:val="00E151B1"/>
    <w:rsid w:val="00E153ED"/>
    <w:rsid w:val="00E160F2"/>
    <w:rsid w:val="00E16698"/>
    <w:rsid w:val="00E176FF"/>
    <w:rsid w:val="00E2188C"/>
    <w:rsid w:val="00E2235D"/>
    <w:rsid w:val="00E22794"/>
    <w:rsid w:val="00E23406"/>
    <w:rsid w:val="00E240A9"/>
    <w:rsid w:val="00E24CA1"/>
    <w:rsid w:val="00E26CFE"/>
    <w:rsid w:val="00E26E64"/>
    <w:rsid w:val="00E26F6F"/>
    <w:rsid w:val="00E30605"/>
    <w:rsid w:val="00E30F8D"/>
    <w:rsid w:val="00E31CE4"/>
    <w:rsid w:val="00E31EF6"/>
    <w:rsid w:val="00E32FC1"/>
    <w:rsid w:val="00E34280"/>
    <w:rsid w:val="00E34BEF"/>
    <w:rsid w:val="00E400AD"/>
    <w:rsid w:val="00E40B21"/>
    <w:rsid w:val="00E40C2D"/>
    <w:rsid w:val="00E40D75"/>
    <w:rsid w:val="00E40F21"/>
    <w:rsid w:val="00E416E3"/>
    <w:rsid w:val="00E42C31"/>
    <w:rsid w:val="00E42E04"/>
    <w:rsid w:val="00E43CB8"/>
    <w:rsid w:val="00E4423D"/>
    <w:rsid w:val="00E447F5"/>
    <w:rsid w:val="00E4778B"/>
    <w:rsid w:val="00E47D54"/>
    <w:rsid w:val="00E50702"/>
    <w:rsid w:val="00E50CA5"/>
    <w:rsid w:val="00E513C8"/>
    <w:rsid w:val="00E521B5"/>
    <w:rsid w:val="00E5245A"/>
    <w:rsid w:val="00E524A8"/>
    <w:rsid w:val="00E536CD"/>
    <w:rsid w:val="00E553CD"/>
    <w:rsid w:val="00E57CD2"/>
    <w:rsid w:val="00E618EB"/>
    <w:rsid w:val="00E62776"/>
    <w:rsid w:val="00E63578"/>
    <w:rsid w:val="00E63F76"/>
    <w:rsid w:val="00E6604C"/>
    <w:rsid w:val="00E67034"/>
    <w:rsid w:val="00E6770B"/>
    <w:rsid w:val="00E702B7"/>
    <w:rsid w:val="00E70782"/>
    <w:rsid w:val="00E7102B"/>
    <w:rsid w:val="00E710EB"/>
    <w:rsid w:val="00E71270"/>
    <w:rsid w:val="00E73531"/>
    <w:rsid w:val="00E736D2"/>
    <w:rsid w:val="00E751BA"/>
    <w:rsid w:val="00E77832"/>
    <w:rsid w:val="00E801F0"/>
    <w:rsid w:val="00E81283"/>
    <w:rsid w:val="00E835DB"/>
    <w:rsid w:val="00E86462"/>
    <w:rsid w:val="00E90281"/>
    <w:rsid w:val="00E90B4A"/>
    <w:rsid w:val="00E92AEA"/>
    <w:rsid w:val="00E92B17"/>
    <w:rsid w:val="00E93E9C"/>
    <w:rsid w:val="00E943C6"/>
    <w:rsid w:val="00E95597"/>
    <w:rsid w:val="00E96C42"/>
    <w:rsid w:val="00E97EA0"/>
    <w:rsid w:val="00EA01CD"/>
    <w:rsid w:val="00EA0FA4"/>
    <w:rsid w:val="00EA106D"/>
    <w:rsid w:val="00EA5AAE"/>
    <w:rsid w:val="00EA6205"/>
    <w:rsid w:val="00EA6416"/>
    <w:rsid w:val="00EA6D0A"/>
    <w:rsid w:val="00EA7554"/>
    <w:rsid w:val="00EA76F4"/>
    <w:rsid w:val="00EA78C2"/>
    <w:rsid w:val="00EB128E"/>
    <w:rsid w:val="00EB31C0"/>
    <w:rsid w:val="00EB324A"/>
    <w:rsid w:val="00EB36CB"/>
    <w:rsid w:val="00EB64EF"/>
    <w:rsid w:val="00EB6AC3"/>
    <w:rsid w:val="00EC09C4"/>
    <w:rsid w:val="00EC0A56"/>
    <w:rsid w:val="00EC0E1E"/>
    <w:rsid w:val="00EC165F"/>
    <w:rsid w:val="00EC22DE"/>
    <w:rsid w:val="00EC38E9"/>
    <w:rsid w:val="00EC3F54"/>
    <w:rsid w:val="00EC4AB4"/>
    <w:rsid w:val="00EC53F7"/>
    <w:rsid w:val="00EC569D"/>
    <w:rsid w:val="00ED2352"/>
    <w:rsid w:val="00ED2BE1"/>
    <w:rsid w:val="00EE095B"/>
    <w:rsid w:val="00EE09EB"/>
    <w:rsid w:val="00EE0F77"/>
    <w:rsid w:val="00EE15C0"/>
    <w:rsid w:val="00EE178D"/>
    <w:rsid w:val="00EE1A39"/>
    <w:rsid w:val="00EE25A5"/>
    <w:rsid w:val="00EE2D8D"/>
    <w:rsid w:val="00EE4BD1"/>
    <w:rsid w:val="00EE4C37"/>
    <w:rsid w:val="00EE4E42"/>
    <w:rsid w:val="00EE60A0"/>
    <w:rsid w:val="00EE64ED"/>
    <w:rsid w:val="00EE68A7"/>
    <w:rsid w:val="00EE793F"/>
    <w:rsid w:val="00EF0E1D"/>
    <w:rsid w:val="00EF1273"/>
    <w:rsid w:val="00EF1786"/>
    <w:rsid w:val="00EF2D4F"/>
    <w:rsid w:val="00EF4D4F"/>
    <w:rsid w:val="00F01559"/>
    <w:rsid w:val="00F01656"/>
    <w:rsid w:val="00F01812"/>
    <w:rsid w:val="00F01B79"/>
    <w:rsid w:val="00F03D1C"/>
    <w:rsid w:val="00F050FD"/>
    <w:rsid w:val="00F05D91"/>
    <w:rsid w:val="00F06322"/>
    <w:rsid w:val="00F07F86"/>
    <w:rsid w:val="00F10AD4"/>
    <w:rsid w:val="00F127A6"/>
    <w:rsid w:val="00F12B5C"/>
    <w:rsid w:val="00F12BB2"/>
    <w:rsid w:val="00F12BC1"/>
    <w:rsid w:val="00F137CB"/>
    <w:rsid w:val="00F13DDC"/>
    <w:rsid w:val="00F16970"/>
    <w:rsid w:val="00F17446"/>
    <w:rsid w:val="00F2370D"/>
    <w:rsid w:val="00F2389D"/>
    <w:rsid w:val="00F23F81"/>
    <w:rsid w:val="00F24780"/>
    <w:rsid w:val="00F3098B"/>
    <w:rsid w:val="00F310FC"/>
    <w:rsid w:val="00F317B6"/>
    <w:rsid w:val="00F32EF1"/>
    <w:rsid w:val="00F32FF3"/>
    <w:rsid w:val="00F33DE3"/>
    <w:rsid w:val="00F345B8"/>
    <w:rsid w:val="00F3473A"/>
    <w:rsid w:val="00F34A99"/>
    <w:rsid w:val="00F35B3A"/>
    <w:rsid w:val="00F37ACB"/>
    <w:rsid w:val="00F4003E"/>
    <w:rsid w:val="00F40799"/>
    <w:rsid w:val="00F41384"/>
    <w:rsid w:val="00F416BA"/>
    <w:rsid w:val="00F41734"/>
    <w:rsid w:val="00F42BF9"/>
    <w:rsid w:val="00F43182"/>
    <w:rsid w:val="00F43833"/>
    <w:rsid w:val="00F4391E"/>
    <w:rsid w:val="00F43945"/>
    <w:rsid w:val="00F43A71"/>
    <w:rsid w:val="00F43E4F"/>
    <w:rsid w:val="00F44E22"/>
    <w:rsid w:val="00F45309"/>
    <w:rsid w:val="00F46315"/>
    <w:rsid w:val="00F46CA8"/>
    <w:rsid w:val="00F504F2"/>
    <w:rsid w:val="00F509DB"/>
    <w:rsid w:val="00F5190B"/>
    <w:rsid w:val="00F52926"/>
    <w:rsid w:val="00F5326E"/>
    <w:rsid w:val="00F53828"/>
    <w:rsid w:val="00F545A4"/>
    <w:rsid w:val="00F545D2"/>
    <w:rsid w:val="00F547C8"/>
    <w:rsid w:val="00F54E33"/>
    <w:rsid w:val="00F55A21"/>
    <w:rsid w:val="00F565E0"/>
    <w:rsid w:val="00F57480"/>
    <w:rsid w:val="00F57509"/>
    <w:rsid w:val="00F61234"/>
    <w:rsid w:val="00F61717"/>
    <w:rsid w:val="00F637D0"/>
    <w:rsid w:val="00F63935"/>
    <w:rsid w:val="00F653B6"/>
    <w:rsid w:val="00F65B19"/>
    <w:rsid w:val="00F6679C"/>
    <w:rsid w:val="00F675B5"/>
    <w:rsid w:val="00F67A74"/>
    <w:rsid w:val="00F70E8A"/>
    <w:rsid w:val="00F71963"/>
    <w:rsid w:val="00F720E4"/>
    <w:rsid w:val="00F72C91"/>
    <w:rsid w:val="00F74372"/>
    <w:rsid w:val="00F74FAA"/>
    <w:rsid w:val="00F75E59"/>
    <w:rsid w:val="00F75E8A"/>
    <w:rsid w:val="00F76E17"/>
    <w:rsid w:val="00F77E34"/>
    <w:rsid w:val="00F81754"/>
    <w:rsid w:val="00F822EA"/>
    <w:rsid w:val="00F8388E"/>
    <w:rsid w:val="00F84BB6"/>
    <w:rsid w:val="00F85243"/>
    <w:rsid w:val="00F859D1"/>
    <w:rsid w:val="00F862B0"/>
    <w:rsid w:val="00F870CC"/>
    <w:rsid w:val="00F87D81"/>
    <w:rsid w:val="00F90218"/>
    <w:rsid w:val="00F908ED"/>
    <w:rsid w:val="00F90D48"/>
    <w:rsid w:val="00F90FF6"/>
    <w:rsid w:val="00F92CA1"/>
    <w:rsid w:val="00F932B1"/>
    <w:rsid w:val="00F934D2"/>
    <w:rsid w:val="00F94D9C"/>
    <w:rsid w:val="00F95471"/>
    <w:rsid w:val="00F960FD"/>
    <w:rsid w:val="00F96845"/>
    <w:rsid w:val="00FA1EC9"/>
    <w:rsid w:val="00FA3155"/>
    <w:rsid w:val="00FA4747"/>
    <w:rsid w:val="00FA4BEF"/>
    <w:rsid w:val="00FA5C5D"/>
    <w:rsid w:val="00FA7C04"/>
    <w:rsid w:val="00FB066A"/>
    <w:rsid w:val="00FB2618"/>
    <w:rsid w:val="00FB33C7"/>
    <w:rsid w:val="00FB347C"/>
    <w:rsid w:val="00FB3A80"/>
    <w:rsid w:val="00FB4318"/>
    <w:rsid w:val="00FB45AE"/>
    <w:rsid w:val="00FB5900"/>
    <w:rsid w:val="00FB5D9D"/>
    <w:rsid w:val="00FB5F06"/>
    <w:rsid w:val="00FB60F4"/>
    <w:rsid w:val="00FB76AB"/>
    <w:rsid w:val="00FB7A18"/>
    <w:rsid w:val="00FC1D2A"/>
    <w:rsid w:val="00FC30BC"/>
    <w:rsid w:val="00FC3C66"/>
    <w:rsid w:val="00FC4C31"/>
    <w:rsid w:val="00FC6349"/>
    <w:rsid w:val="00FC6868"/>
    <w:rsid w:val="00FC6DD3"/>
    <w:rsid w:val="00FC7C25"/>
    <w:rsid w:val="00FD0695"/>
    <w:rsid w:val="00FD0D4B"/>
    <w:rsid w:val="00FD0DD1"/>
    <w:rsid w:val="00FD0F4C"/>
    <w:rsid w:val="00FD128F"/>
    <w:rsid w:val="00FD1705"/>
    <w:rsid w:val="00FD1A66"/>
    <w:rsid w:val="00FD2070"/>
    <w:rsid w:val="00FD4F86"/>
    <w:rsid w:val="00FD5E0B"/>
    <w:rsid w:val="00FD65DE"/>
    <w:rsid w:val="00FD6B36"/>
    <w:rsid w:val="00FD7F3B"/>
    <w:rsid w:val="00FE0E80"/>
    <w:rsid w:val="00FE10A8"/>
    <w:rsid w:val="00FE17A8"/>
    <w:rsid w:val="00FE2E6A"/>
    <w:rsid w:val="00FE2E7B"/>
    <w:rsid w:val="00FE3A0B"/>
    <w:rsid w:val="00FE3D31"/>
    <w:rsid w:val="00FE55B8"/>
    <w:rsid w:val="00FE565C"/>
    <w:rsid w:val="00FE6162"/>
    <w:rsid w:val="00FE76DC"/>
    <w:rsid w:val="00FE77EA"/>
    <w:rsid w:val="00FF11E1"/>
    <w:rsid w:val="00FF16EF"/>
    <w:rsid w:val="00FF1ABF"/>
    <w:rsid w:val="00FF1D54"/>
    <w:rsid w:val="00FF2263"/>
    <w:rsid w:val="00FF2A47"/>
    <w:rsid w:val="00FF350F"/>
    <w:rsid w:val="00FF56FC"/>
    <w:rsid w:val="00FF72BF"/>
    <w:rsid w:val="00FF73BD"/>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colormru v:ext="edit" colors="#fcc"/>
    </o:shapedefaults>
    <o:shapelayout v:ext="edit">
      <o:idmap v:ext="edit" data="2"/>
    </o:shapelayout>
  </w:shapeDefaults>
  <w:decimalSymbol w:val="."/>
  <w:listSeparator w:val=","/>
  <w14:docId w14:val="5029D082"/>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70"/>
    <w:pPr>
      <w:ind w:left="278" w:hanging="278"/>
    </w:pPr>
    <w:rPr>
      <w:sz w:val="22"/>
      <w:szCs w:val="22"/>
      <w:lang w:eastAsia="en-US"/>
    </w:rPr>
  </w:style>
  <w:style w:type="paragraph" w:styleId="Heading1">
    <w:name w:val="heading 1"/>
    <w:basedOn w:val="Normal"/>
    <w:link w:val="Heading1Char"/>
    <w:uiPriority w:val="9"/>
    <w:qFormat/>
    <w:rsid w:val="0063502C"/>
    <w:pPr>
      <w:spacing w:before="100" w:beforeAutospacing="1" w:after="100" w:afterAutospacing="1"/>
      <w:ind w:left="0" w:firstLine="0"/>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unhideWhenUsed/>
    <w:rsid w:val="00F33DE3"/>
    <w:rPr>
      <w:sz w:val="20"/>
      <w:szCs w:val="20"/>
    </w:rPr>
  </w:style>
  <w:style w:type="character" w:customStyle="1" w:styleId="CommentTextChar">
    <w:name w:val="Comment Text Char"/>
    <w:link w:val="CommentText"/>
    <w:uiPriority w:val="99"/>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 w:type="character" w:customStyle="1" w:styleId="Heading1Char">
    <w:name w:val="Heading 1 Char"/>
    <w:basedOn w:val="DefaultParagraphFont"/>
    <w:link w:val="Heading1"/>
    <w:uiPriority w:val="9"/>
    <w:rsid w:val="0063502C"/>
    <w:rPr>
      <w:rFonts w:ascii="Times New Roman" w:eastAsia="Times New Roman" w:hAnsi="Times New Roman"/>
      <w:b/>
      <w:bCs/>
      <w:kern w:val="36"/>
      <w:sz w:val="48"/>
      <w:szCs w:val="48"/>
    </w:rPr>
  </w:style>
  <w:style w:type="paragraph" w:customStyle="1" w:styleId="xmsonormal">
    <w:name w:val="x_msonormal"/>
    <w:basedOn w:val="Normal"/>
    <w:rsid w:val="0041254E"/>
    <w:pPr>
      <w:ind w:left="0" w:firstLine="0"/>
    </w:pPr>
    <w:rPr>
      <w:rFonts w:eastAsiaTheme="minorHAnsi" w:cs="Calibri"/>
      <w:lang w:val="en-US"/>
    </w:rPr>
  </w:style>
  <w:style w:type="character" w:styleId="Hyperlink">
    <w:name w:val="Hyperlink"/>
    <w:basedOn w:val="DefaultParagraphFont"/>
    <w:uiPriority w:val="99"/>
    <w:unhideWhenUsed/>
    <w:rsid w:val="00F41734"/>
    <w:rPr>
      <w:color w:val="0563C1" w:themeColor="hyperlink"/>
      <w:u w:val="single"/>
    </w:rPr>
  </w:style>
  <w:style w:type="character" w:styleId="UnresolvedMention">
    <w:name w:val="Unresolved Mention"/>
    <w:basedOn w:val="DefaultParagraphFont"/>
    <w:uiPriority w:val="99"/>
    <w:semiHidden/>
    <w:unhideWhenUsed/>
    <w:rsid w:val="00F41734"/>
    <w:rPr>
      <w:color w:val="605E5C"/>
      <w:shd w:val="clear" w:color="auto" w:fill="E1DFDD"/>
    </w:rPr>
  </w:style>
  <w:style w:type="character" w:customStyle="1" w:styleId="cf01">
    <w:name w:val="cf01"/>
    <w:basedOn w:val="DefaultParagraphFont"/>
    <w:rsid w:val="00D636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700">
      <w:bodyDiv w:val="1"/>
      <w:marLeft w:val="0"/>
      <w:marRight w:val="0"/>
      <w:marTop w:val="0"/>
      <w:marBottom w:val="0"/>
      <w:divBdr>
        <w:top w:val="none" w:sz="0" w:space="0" w:color="auto"/>
        <w:left w:val="none" w:sz="0" w:space="0" w:color="auto"/>
        <w:bottom w:val="none" w:sz="0" w:space="0" w:color="auto"/>
        <w:right w:val="none" w:sz="0" w:space="0" w:color="auto"/>
      </w:divBdr>
    </w:div>
    <w:div w:id="21562442">
      <w:bodyDiv w:val="1"/>
      <w:marLeft w:val="0"/>
      <w:marRight w:val="0"/>
      <w:marTop w:val="0"/>
      <w:marBottom w:val="0"/>
      <w:divBdr>
        <w:top w:val="none" w:sz="0" w:space="0" w:color="auto"/>
        <w:left w:val="none" w:sz="0" w:space="0" w:color="auto"/>
        <w:bottom w:val="none" w:sz="0" w:space="0" w:color="auto"/>
        <w:right w:val="none" w:sz="0" w:space="0" w:color="auto"/>
      </w:divBdr>
    </w:div>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75057869">
      <w:bodyDiv w:val="1"/>
      <w:marLeft w:val="0"/>
      <w:marRight w:val="0"/>
      <w:marTop w:val="0"/>
      <w:marBottom w:val="0"/>
      <w:divBdr>
        <w:top w:val="none" w:sz="0" w:space="0" w:color="auto"/>
        <w:left w:val="none" w:sz="0" w:space="0" w:color="auto"/>
        <w:bottom w:val="none" w:sz="0" w:space="0" w:color="auto"/>
        <w:right w:val="none" w:sz="0" w:space="0" w:color="auto"/>
      </w:divBdr>
    </w:div>
    <w:div w:id="81220916">
      <w:bodyDiv w:val="1"/>
      <w:marLeft w:val="0"/>
      <w:marRight w:val="0"/>
      <w:marTop w:val="0"/>
      <w:marBottom w:val="0"/>
      <w:divBdr>
        <w:top w:val="none" w:sz="0" w:space="0" w:color="auto"/>
        <w:left w:val="none" w:sz="0" w:space="0" w:color="auto"/>
        <w:bottom w:val="none" w:sz="0" w:space="0" w:color="auto"/>
        <w:right w:val="none" w:sz="0" w:space="0" w:color="auto"/>
      </w:divBdr>
    </w:div>
    <w:div w:id="88744128">
      <w:bodyDiv w:val="1"/>
      <w:marLeft w:val="0"/>
      <w:marRight w:val="0"/>
      <w:marTop w:val="0"/>
      <w:marBottom w:val="0"/>
      <w:divBdr>
        <w:top w:val="none" w:sz="0" w:space="0" w:color="auto"/>
        <w:left w:val="none" w:sz="0" w:space="0" w:color="auto"/>
        <w:bottom w:val="none" w:sz="0" w:space="0" w:color="auto"/>
        <w:right w:val="none" w:sz="0" w:space="0" w:color="auto"/>
      </w:divBdr>
    </w:div>
    <w:div w:id="104278377">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4952507">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2797676">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38038228">
      <w:bodyDiv w:val="1"/>
      <w:marLeft w:val="0"/>
      <w:marRight w:val="0"/>
      <w:marTop w:val="0"/>
      <w:marBottom w:val="0"/>
      <w:divBdr>
        <w:top w:val="none" w:sz="0" w:space="0" w:color="auto"/>
        <w:left w:val="none" w:sz="0" w:space="0" w:color="auto"/>
        <w:bottom w:val="none" w:sz="0" w:space="0" w:color="auto"/>
        <w:right w:val="none" w:sz="0" w:space="0" w:color="auto"/>
      </w:divBdr>
    </w:div>
    <w:div w:id="148447991">
      <w:bodyDiv w:val="1"/>
      <w:marLeft w:val="0"/>
      <w:marRight w:val="0"/>
      <w:marTop w:val="0"/>
      <w:marBottom w:val="0"/>
      <w:divBdr>
        <w:top w:val="none" w:sz="0" w:space="0" w:color="auto"/>
        <w:left w:val="none" w:sz="0" w:space="0" w:color="auto"/>
        <w:bottom w:val="none" w:sz="0" w:space="0" w:color="auto"/>
        <w:right w:val="none" w:sz="0" w:space="0" w:color="auto"/>
      </w:divBdr>
    </w:div>
    <w:div w:id="168066310">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191767947">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284577781">
      <w:bodyDiv w:val="1"/>
      <w:marLeft w:val="0"/>
      <w:marRight w:val="0"/>
      <w:marTop w:val="0"/>
      <w:marBottom w:val="0"/>
      <w:divBdr>
        <w:top w:val="none" w:sz="0" w:space="0" w:color="auto"/>
        <w:left w:val="none" w:sz="0" w:space="0" w:color="auto"/>
        <w:bottom w:val="none" w:sz="0" w:space="0" w:color="auto"/>
        <w:right w:val="none" w:sz="0" w:space="0" w:color="auto"/>
      </w:divBdr>
    </w:div>
    <w:div w:id="29761423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38372446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012967">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30972759">
      <w:bodyDiv w:val="1"/>
      <w:marLeft w:val="0"/>
      <w:marRight w:val="0"/>
      <w:marTop w:val="0"/>
      <w:marBottom w:val="0"/>
      <w:divBdr>
        <w:top w:val="none" w:sz="0" w:space="0" w:color="auto"/>
        <w:left w:val="none" w:sz="0" w:space="0" w:color="auto"/>
        <w:bottom w:val="none" w:sz="0" w:space="0" w:color="auto"/>
        <w:right w:val="none" w:sz="0" w:space="0" w:color="auto"/>
      </w:divBdr>
    </w:div>
    <w:div w:id="432669995">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69400749">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77377762">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1435389">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60362333">
      <w:bodyDiv w:val="1"/>
      <w:marLeft w:val="0"/>
      <w:marRight w:val="0"/>
      <w:marTop w:val="0"/>
      <w:marBottom w:val="0"/>
      <w:divBdr>
        <w:top w:val="none" w:sz="0" w:space="0" w:color="auto"/>
        <w:left w:val="none" w:sz="0" w:space="0" w:color="auto"/>
        <w:bottom w:val="none" w:sz="0" w:space="0" w:color="auto"/>
        <w:right w:val="none" w:sz="0" w:space="0" w:color="auto"/>
      </w:divBdr>
    </w:div>
    <w:div w:id="568734842">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588389822">
      <w:bodyDiv w:val="1"/>
      <w:marLeft w:val="0"/>
      <w:marRight w:val="0"/>
      <w:marTop w:val="0"/>
      <w:marBottom w:val="0"/>
      <w:divBdr>
        <w:top w:val="none" w:sz="0" w:space="0" w:color="auto"/>
        <w:left w:val="none" w:sz="0" w:space="0" w:color="auto"/>
        <w:bottom w:val="none" w:sz="0" w:space="0" w:color="auto"/>
        <w:right w:val="none" w:sz="0" w:space="0" w:color="auto"/>
      </w:divBdr>
    </w:div>
    <w:div w:id="59128262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609579">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42539097">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1467207">
      <w:bodyDiv w:val="1"/>
      <w:marLeft w:val="0"/>
      <w:marRight w:val="0"/>
      <w:marTop w:val="0"/>
      <w:marBottom w:val="0"/>
      <w:divBdr>
        <w:top w:val="none" w:sz="0" w:space="0" w:color="auto"/>
        <w:left w:val="none" w:sz="0" w:space="0" w:color="auto"/>
        <w:bottom w:val="none" w:sz="0" w:space="0" w:color="auto"/>
        <w:right w:val="none" w:sz="0" w:space="0" w:color="auto"/>
      </w:divBdr>
    </w:div>
    <w:div w:id="686835969">
      <w:bodyDiv w:val="1"/>
      <w:marLeft w:val="0"/>
      <w:marRight w:val="0"/>
      <w:marTop w:val="0"/>
      <w:marBottom w:val="0"/>
      <w:divBdr>
        <w:top w:val="none" w:sz="0" w:space="0" w:color="auto"/>
        <w:left w:val="none" w:sz="0" w:space="0" w:color="auto"/>
        <w:bottom w:val="none" w:sz="0" w:space="0" w:color="auto"/>
        <w:right w:val="none" w:sz="0" w:space="0" w:color="auto"/>
      </w:divBdr>
    </w:div>
    <w:div w:id="687755479">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396719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06158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47113868">
      <w:bodyDiv w:val="1"/>
      <w:marLeft w:val="0"/>
      <w:marRight w:val="0"/>
      <w:marTop w:val="0"/>
      <w:marBottom w:val="0"/>
      <w:divBdr>
        <w:top w:val="none" w:sz="0" w:space="0" w:color="auto"/>
        <w:left w:val="none" w:sz="0" w:space="0" w:color="auto"/>
        <w:bottom w:val="none" w:sz="0" w:space="0" w:color="auto"/>
        <w:right w:val="none" w:sz="0" w:space="0" w:color="auto"/>
      </w:divBdr>
    </w:div>
    <w:div w:id="750739675">
      <w:bodyDiv w:val="1"/>
      <w:marLeft w:val="0"/>
      <w:marRight w:val="0"/>
      <w:marTop w:val="0"/>
      <w:marBottom w:val="0"/>
      <w:divBdr>
        <w:top w:val="none" w:sz="0" w:space="0" w:color="auto"/>
        <w:left w:val="none" w:sz="0" w:space="0" w:color="auto"/>
        <w:bottom w:val="none" w:sz="0" w:space="0" w:color="auto"/>
        <w:right w:val="none" w:sz="0" w:space="0" w:color="auto"/>
      </w:divBdr>
    </w:div>
    <w:div w:id="772743069">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790128993">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20410464">
      <w:bodyDiv w:val="1"/>
      <w:marLeft w:val="0"/>
      <w:marRight w:val="0"/>
      <w:marTop w:val="0"/>
      <w:marBottom w:val="0"/>
      <w:divBdr>
        <w:top w:val="none" w:sz="0" w:space="0" w:color="auto"/>
        <w:left w:val="none" w:sz="0" w:space="0" w:color="auto"/>
        <w:bottom w:val="none" w:sz="0" w:space="0" w:color="auto"/>
        <w:right w:val="none" w:sz="0" w:space="0" w:color="auto"/>
      </w:divBdr>
    </w:div>
    <w:div w:id="925263872">
      <w:bodyDiv w:val="1"/>
      <w:marLeft w:val="0"/>
      <w:marRight w:val="0"/>
      <w:marTop w:val="0"/>
      <w:marBottom w:val="0"/>
      <w:divBdr>
        <w:top w:val="none" w:sz="0" w:space="0" w:color="auto"/>
        <w:left w:val="none" w:sz="0" w:space="0" w:color="auto"/>
        <w:bottom w:val="none" w:sz="0" w:space="0" w:color="auto"/>
        <w:right w:val="none" w:sz="0" w:space="0" w:color="auto"/>
      </w:divBdr>
    </w:div>
    <w:div w:id="925723039">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77803107">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21459012">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44011499">
      <w:bodyDiv w:val="1"/>
      <w:marLeft w:val="0"/>
      <w:marRight w:val="0"/>
      <w:marTop w:val="0"/>
      <w:marBottom w:val="0"/>
      <w:divBdr>
        <w:top w:val="none" w:sz="0" w:space="0" w:color="auto"/>
        <w:left w:val="none" w:sz="0" w:space="0" w:color="auto"/>
        <w:bottom w:val="none" w:sz="0" w:space="0" w:color="auto"/>
        <w:right w:val="none" w:sz="0" w:space="0" w:color="auto"/>
      </w:divBdr>
    </w:div>
    <w:div w:id="1157919676">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191532361">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61523710">
      <w:bodyDiv w:val="1"/>
      <w:marLeft w:val="0"/>
      <w:marRight w:val="0"/>
      <w:marTop w:val="0"/>
      <w:marBottom w:val="0"/>
      <w:divBdr>
        <w:top w:val="none" w:sz="0" w:space="0" w:color="auto"/>
        <w:left w:val="none" w:sz="0" w:space="0" w:color="auto"/>
        <w:bottom w:val="none" w:sz="0" w:space="0" w:color="auto"/>
        <w:right w:val="none" w:sz="0" w:space="0" w:color="auto"/>
      </w:divBdr>
    </w:div>
    <w:div w:id="1275210921">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13213043">
      <w:bodyDiv w:val="1"/>
      <w:marLeft w:val="0"/>
      <w:marRight w:val="0"/>
      <w:marTop w:val="0"/>
      <w:marBottom w:val="0"/>
      <w:divBdr>
        <w:top w:val="none" w:sz="0" w:space="0" w:color="auto"/>
        <w:left w:val="none" w:sz="0" w:space="0" w:color="auto"/>
        <w:bottom w:val="none" w:sz="0" w:space="0" w:color="auto"/>
        <w:right w:val="none" w:sz="0" w:space="0" w:color="auto"/>
      </w:divBdr>
    </w:div>
    <w:div w:id="1320960402">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434091476">
      <w:bodyDiv w:val="1"/>
      <w:marLeft w:val="0"/>
      <w:marRight w:val="0"/>
      <w:marTop w:val="0"/>
      <w:marBottom w:val="0"/>
      <w:divBdr>
        <w:top w:val="none" w:sz="0" w:space="0" w:color="auto"/>
        <w:left w:val="none" w:sz="0" w:space="0" w:color="auto"/>
        <w:bottom w:val="none" w:sz="0" w:space="0" w:color="auto"/>
        <w:right w:val="none" w:sz="0" w:space="0" w:color="auto"/>
      </w:divBdr>
    </w:div>
    <w:div w:id="1441342595">
      <w:bodyDiv w:val="1"/>
      <w:marLeft w:val="0"/>
      <w:marRight w:val="0"/>
      <w:marTop w:val="0"/>
      <w:marBottom w:val="0"/>
      <w:divBdr>
        <w:top w:val="none" w:sz="0" w:space="0" w:color="auto"/>
        <w:left w:val="none" w:sz="0" w:space="0" w:color="auto"/>
        <w:bottom w:val="none" w:sz="0" w:space="0" w:color="auto"/>
        <w:right w:val="none" w:sz="0" w:space="0" w:color="auto"/>
      </w:divBdr>
    </w:div>
    <w:div w:id="1457873614">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30610165">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1766591">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58514821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8116078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28644310">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37850259">
      <w:bodyDiv w:val="1"/>
      <w:marLeft w:val="0"/>
      <w:marRight w:val="0"/>
      <w:marTop w:val="0"/>
      <w:marBottom w:val="0"/>
      <w:divBdr>
        <w:top w:val="none" w:sz="0" w:space="0" w:color="auto"/>
        <w:left w:val="none" w:sz="0" w:space="0" w:color="auto"/>
        <w:bottom w:val="none" w:sz="0" w:space="0" w:color="auto"/>
        <w:right w:val="none" w:sz="0" w:space="0" w:color="auto"/>
      </w:divBdr>
    </w:div>
    <w:div w:id="1756977372">
      <w:bodyDiv w:val="1"/>
      <w:marLeft w:val="0"/>
      <w:marRight w:val="0"/>
      <w:marTop w:val="0"/>
      <w:marBottom w:val="0"/>
      <w:divBdr>
        <w:top w:val="none" w:sz="0" w:space="0" w:color="auto"/>
        <w:left w:val="none" w:sz="0" w:space="0" w:color="auto"/>
        <w:bottom w:val="none" w:sz="0" w:space="0" w:color="auto"/>
        <w:right w:val="none" w:sz="0" w:space="0" w:color="auto"/>
      </w:divBdr>
    </w:div>
    <w:div w:id="1769621383">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0025202">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2940058">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381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74966332">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08963374">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29004430">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5C02A118B3914F81A24A418323F4A3" ma:contentTypeVersion="13" ma:contentTypeDescription="Create a new document." ma:contentTypeScope="" ma:versionID="c8d8609c1b548029de698b35cf71820e">
  <xsd:schema xmlns:xsd="http://www.w3.org/2001/XMLSchema" xmlns:xs="http://www.w3.org/2001/XMLSchema" xmlns:p="http://schemas.microsoft.com/office/2006/metadata/properties" xmlns:ns3="e0e5c09e-06d3-441f-854d-4bd6d34bbe86" xmlns:ns4="97744538-7cf1-42ea-a3ba-63fffb0bfa11" targetNamespace="http://schemas.microsoft.com/office/2006/metadata/properties" ma:root="true" ma:fieldsID="fc416e46786781cfb05d91a5293a80b3" ns3:_="" ns4:_="">
    <xsd:import namespace="e0e5c09e-06d3-441f-854d-4bd6d34bbe86"/>
    <xsd:import namespace="97744538-7cf1-42ea-a3ba-63fffb0bfa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5c09e-06d3-441f-854d-4bd6d34bb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44538-7cf1-42ea-a3ba-63fffb0bfa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BA8D-ED9A-4A84-BF2E-70256D1A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5c09e-06d3-441f-854d-4bd6d34bbe86"/>
    <ds:schemaRef ds:uri="97744538-7cf1-42ea-a3ba-63fffb0bf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D507B-E538-401D-8FFF-5BD3BAADBE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4.xml><?xml version="1.0" encoding="utf-8"?>
<ds:datastoreItem xmlns:ds="http://schemas.openxmlformats.org/officeDocument/2006/customXml" ds:itemID="{5D0C0B24-3382-4AA2-85DB-3570CA39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7494</Words>
  <Characters>42716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Administrative Arrangements Order (No. 2) 2021</vt:lpstr>
    </vt:vector>
  </TitlesOfParts>
  <Company>Department of the Premier and Cabinet</Company>
  <LinksUpToDate>false</LinksUpToDate>
  <CharactersWithSpaces>50110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2) 2021</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Kerri Neuendorf</cp:lastModifiedBy>
  <cp:revision>13</cp:revision>
  <cp:lastPrinted>2023-05-17T23:38:00Z</cp:lastPrinted>
  <dcterms:created xsi:type="dcterms:W3CDTF">2022-12-11T23:41:00Z</dcterms:created>
  <dcterms:modified xsi:type="dcterms:W3CDTF">2023-05-17T23:50:00Z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0x010100665C02A118B3914F81A24A418323F4A3</vt:lpwstr>
  </property>
  <property fmtid="{D5CDD505-2E9C-101B-9397-08002B2CF9AE}" pid="3" name="IsMyDocuments">
    <vt:bool>true</vt:bool>
  </property>
</Properties>
</file>