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303A" w14:textId="77777777" w:rsidR="00406B29" w:rsidRPr="005A4586" w:rsidRDefault="00BC12F2">
      <w:pPr>
        <w:widowControl w:val="0"/>
        <w:pBdr>
          <w:top w:val="nil"/>
          <w:left w:val="nil"/>
          <w:bottom w:val="nil"/>
          <w:right w:val="nil"/>
          <w:between w:val="nil"/>
        </w:pBdr>
        <w:spacing w:line="240" w:lineRule="auto"/>
        <w:rPr>
          <w:rFonts w:ascii="Arial" w:eastAsia="Arial" w:hAnsi="Arial" w:cs="Arial"/>
          <w:b/>
          <w:bCs/>
          <w:color w:val="005EB8"/>
          <w:sz w:val="20"/>
          <w:szCs w:val="20"/>
        </w:rPr>
      </w:pPr>
      <w:r w:rsidRPr="005A4586">
        <w:rPr>
          <w:rFonts w:ascii="Arial" w:eastAsia="MetaPro-Bold" w:hAnsi="Arial" w:cs="Arial"/>
          <w:b/>
          <w:bCs/>
          <w:color w:val="005EB8"/>
          <w:sz w:val="50"/>
          <w:szCs w:val="50"/>
        </w:rPr>
        <w:t>Goals worksheet</w:t>
      </w:r>
    </w:p>
    <w:p w14:paraId="161714FD" w14:textId="6921C939" w:rsidR="00406B29" w:rsidRDefault="00BC12F2">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 xml:space="preserve">Goal setting should be an enjoyable and creative process for your </w:t>
      </w:r>
      <w:r w:rsidR="00E92201">
        <w:rPr>
          <w:rFonts w:ascii="Arial" w:eastAsia="Arial" w:hAnsi="Arial" w:cs="Arial"/>
          <w:color w:val="000000"/>
          <w:sz w:val="20"/>
          <w:szCs w:val="20"/>
        </w:rPr>
        <w:t>organisation</w:t>
      </w:r>
      <w:r>
        <w:rPr>
          <w:rFonts w:ascii="Arial" w:eastAsia="Arial" w:hAnsi="Arial" w:cs="Arial"/>
          <w:color w:val="000000"/>
          <w:sz w:val="20"/>
          <w:szCs w:val="20"/>
        </w:rPr>
        <w:t xml:space="preserve">. Encourage your members to share their ideas, brainstorm solutions and imagine the future of your </w:t>
      </w:r>
      <w:r w:rsidR="00E92201">
        <w:rPr>
          <w:rFonts w:ascii="Arial" w:eastAsia="Arial" w:hAnsi="Arial" w:cs="Arial"/>
          <w:color w:val="000000"/>
          <w:sz w:val="20"/>
          <w:szCs w:val="20"/>
        </w:rPr>
        <w:t>organisation</w:t>
      </w:r>
      <w:r>
        <w:rPr>
          <w:rFonts w:ascii="Arial" w:eastAsia="Arial" w:hAnsi="Arial" w:cs="Arial"/>
          <w:color w:val="000000"/>
          <w:sz w:val="20"/>
          <w:szCs w:val="20"/>
        </w:rPr>
        <w:t xml:space="preserve"> together. The fun of goal setting will only add to the excitement and</w:t>
      </w:r>
      <w:r w:rsidR="00926F76">
        <w:rPr>
          <w:rFonts w:ascii="Arial" w:eastAsia="Arial" w:hAnsi="Arial" w:cs="Arial"/>
          <w:color w:val="000000"/>
          <w:sz w:val="20"/>
          <w:szCs w:val="20"/>
        </w:rPr>
        <w:t xml:space="preserve"> </w:t>
      </w:r>
      <w:r>
        <w:rPr>
          <w:rFonts w:ascii="Arial" w:eastAsia="Arial" w:hAnsi="Arial" w:cs="Arial"/>
          <w:color w:val="000000"/>
          <w:sz w:val="20"/>
          <w:szCs w:val="20"/>
        </w:rPr>
        <w:t>commitment of your members.</w:t>
      </w:r>
    </w:p>
    <w:p w14:paraId="0E8CE150" w14:textId="77777777" w:rsidR="00406B29" w:rsidRDefault="00BC12F2">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Dream big, embrace the fun and set ambitious goals that inspire and motivate your members. By doing so, your organisation will be well-positioned for success, growth and a bright future.</w:t>
      </w:r>
    </w:p>
    <w:p w14:paraId="4DAC84C4" w14:textId="77777777" w:rsidR="00406B29" w:rsidRDefault="00BC12F2">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 xml:space="preserve">You can set long-term, challenging but achievable goals that align with your purpose. Later, in the </w:t>
      </w:r>
      <w:r>
        <w:rPr>
          <w:rFonts w:ascii="Arial" w:eastAsia="Arial" w:hAnsi="Arial" w:cs="Arial"/>
          <w:i/>
          <w:color w:val="000000"/>
          <w:sz w:val="20"/>
          <w:szCs w:val="20"/>
        </w:rPr>
        <w:t xml:space="preserve">Action plan </w:t>
      </w:r>
      <w:r>
        <w:rPr>
          <w:rFonts w:ascii="Arial" w:eastAsia="Arial" w:hAnsi="Arial" w:cs="Arial"/>
          <w:color w:val="000000"/>
          <w:sz w:val="20"/>
          <w:szCs w:val="20"/>
        </w:rPr>
        <w:t xml:space="preserve">you can break them down into smaller, achievable actions. </w:t>
      </w:r>
    </w:p>
    <w:p w14:paraId="6E6E30B6" w14:textId="13B365A3" w:rsidR="00406B29" w:rsidRDefault="00BC12F2">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 xml:space="preserve">Use the prompts below to help think about the goals for your </w:t>
      </w:r>
      <w:r w:rsidR="00E92201">
        <w:rPr>
          <w:rFonts w:ascii="Arial" w:eastAsia="Arial" w:hAnsi="Arial" w:cs="Arial"/>
          <w:color w:val="000000"/>
          <w:sz w:val="20"/>
          <w:szCs w:val="20"/>
        </w:rPr>
        <w:t>organisation</w:t>
      </w:r>
      <w:r>
        <w:rPr>
          <w:rFonts w:ascii="Arial" w:eastAsia="Arial" w:hAnsi="Arial" w:cs="Arial"/>
          <w:color w:val="000000"/>
          <w:sz w:val="20"/>
          <w:szCs w:val="20"/>
        </w:rPr>
        <w:t xml:space="preserve">. It helps to write your goals as if you have already achieved them. If you get stuck, try drawing a picture of your ideas for the perfect </w:t>
      </w:r>
      <w:r w:rsidR="00E92201">
        <w:rPr>
          <w:rFonts w:ascii="Arial" w:eastAsia="Arial" w:hAnsi="Arial" w:cs="Arial"/>
          <w:color w:val="000000"/>
          <w:sz w:val="20"/>
          <w:szCs w:val="20"/>
        </w:rPr>
        <w:t>organisation</w:t>
      </w:r>
      <w:r>
        <w:rPr>
          <w:rFonts w:ascii="Arial" w:eastAsia="Arial" w:hAnsi="Arial" w:cs="Arial"/>
          <w:color w:val="000000"/>
          <w:sz w:val="20"/>
          <w:szCs w:val="20"/>
        </w:rPr>
        <w:t>.</w:t>
      </w:r>
    </w:p>
    <w:tbl>
      <w:tblPr>
        <w:tblStyle w:val="a"/>
        <w:tblpPr w:leftFromText="180" w:rightFromText="180" w:vertAnchor="text" w:tblpY="181"/>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1"/>
        <w:gridCol w:w="4726"/>
        <w:gridCol w:w="131"/>
      </w:tblGrid>
      <w:tr w:rsidR="00406B29" w14:paraId="4F464E3A" w14:textId="77777777" w:rsidTr="005A4586">
        <w:trPr>
          <w:trHeight w:val="416"/>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005EB8"/>
            <w:vAlign w:val="center"/>
          </w:tcPr>
          <w:p w14:paraId="144FAA55" w14:textId="77777777" w:rsidR="00406B29" w:rsidRDefault="00BC12F2">
            <w:pPr>
              <w:jc w:val="center"/>
              <w:rPr>
                <w:rFonts w:ascii="Arial" w:eastAsia="Arial" w:hAnsi="Arial" w:cs="Arial"/>
                <w:b/>
                <w:color w:val="FFFFFF"/>
              </w:rPr>
            </w:pPr>
            <w:r>
              <w:rPr>
                <w:rFonts w:ascii="Arial" w:eastAsia="Arial" w:hAnsi="Arial" w:cs="Arial"/>
                <w:b/>
                <w:color w:val="FFFFFF"/>
              </w:rPr>
              <w:t>‘Why?’</w:t>
            </w:r>
          </w:p>
        </w:tc>
      </w:tr>
      <w:tr w:rsidR="00406B29" w14:paraId="7E5624A5" w14:textId="77777777" w:rsidTr="005971D2">
        <w:trPr>
          <w:trHeight w:val="422"/>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E5EEF7"/>
            <w:vAlign w:val="center"/>
          </w:tcPr>
          <w:p w14:paraId="5733EE9F" w14:textId="644ED5BC" w:rsidR="00406B29" w:rsidRDefault="00BC12F2">
            <w:pPr>
              <w:jc w:val="center"/>
              <w:rPr>
                <w:rFonts w:ascii="Arial" w:eastAsia="Arial" w:hAnsi="Arial" w:cs="Arial"/>
                <w:color w:val="FFFFFF"/>
                <w:sz w:val="20"/>
                <w:szCs w:val="20"/>
              </w:rPr>
            </w:pPr>
            <w:r>
              <w:rPr>
                <w:rFonts w:ascii="Arial" w:eastAsia="Arial" w:hAnsi="Arial" w:cs="Arial"/>
                <w:color w:val="000000"/>
                <w:sz w:val="20"/>
                <w:szCs w:val="20"/>
              </w:rPr>
              <w:t xml:space="preserve">When thinking about your goals for the </w:t>
            </w:r>
            <w:r w:rsidR="00E92201">
              <w:rPr>
                <w:rFonts w:ascii="Arial" w:eastAsia="Arial" w:hAnsi="Arial" w:cs="Arial"/>
                <w:color w:val="000000"/>
                <w:sz w:val="20"/>
                <w:szCs w:val="20"/>
              </w:rPr>
              <w:t>organisation</w:t>
            </w:r>
            <w:r>
              <w:rPr>
                <w:rFonts w:ascii="Arial" w:eastAsia="Arial" w:hAnsi="Arial" w:cs="Arial"/>
                <w:color w:val="000000"/>
                <w:sz w:val="20"/>
                <w:szCs w:val="20"/>
              </w:rPr>
              <w:t>, it’s important to remember your big ‘WHY’</w:t>
            </w:r>
          </w:p>
        </w:tc>
      </w:tr>
      <w:tr w:rsidR="00406B29" w14:paraId="7A061C96" w14:textId="77777777">
        <w:trPr>
          <w:gridAfter w:val="1"/>
          <w:wAfter w:w="131" w:type="dxa"/>
          <w:trHeight w:val="684"/>
        </w:trPr>
        <w:tc>
          <w:tcPr>
            <w:tcW w:w="4781" w:type="dxa"/>
            <w:tcBorders>
              <w:top w:val="single" w:sz="4" w:space="0" w:color="FFFFFF"/>
              <w:left w:val="single" w:sz="4" w:space="0" w:color="FFFFFF"/>
              <w:right w:val="single" w:sz="4" w:space="0" w:color="000000"/>
            </w:tcBorders>
            <w:vAlign w:val="center"/>
          </w:tcPr>
          <w:p w14:paraId="49C8DACE" w14:textId="3F6A7DFD" w:rsidR="00406B29" w:rsidRDefault="00BC12F2">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What is your big WHY? Why does the </w:t>
            </w:r>
            <w:r w:rsidR="00E92201">
              <w:rPr>
                <w:rFonts w:ascii="Arial" w:eastAsia="Arial" w:hAnsi="Arial" w:cs="Arial"/>
                <w:color w:val="000000"/>
                <w:sz w:val="20"/>
                <w:szCs w:val="20"/>
                <w:highlight w:val="white"/>
              </w:rPr>
              <w:t>organisation</w:t>
            </w:r>
            <w:r>
              <w:rPr>
                <w:rFonts w:ascii="Arial" w:eastAsia="Arial" w:hAnsi="Arial" w:cs="Arial"/>
                <w:color w:val="000000"/>
                <w:sz w:val="20"/>
                <w:szCs w:val="20"/>
                <w:highlight w:val="white"/>
              </w:rPr>
              <w:t xml:space="preserve"> exist?</w:t>
            </w:r>
          </w:p>
          <w:p w14:paraId="397EFD42" w14:textId="77777777" w:rsidR="00406B29" w:rsidRDefault="00BC12F2">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(Refer to your purpose worksheet)</w:t>
            </w:r>
          </w:p>
        </w:tc>
        <w:tc>
          <w:tcPr>
            <w:tcW w:w="4726" w:type="dxa"/>
            <w:tcBorders>
              <w:top w:val="single" w:sz="4" w:space="0" w:color="FFFFFF"/>
              <w:left w:val="single" w:sz="4" w:space="0" w:color="000000"/>
              <w:right w:val="single" w:sz="4" w:space="0" w:color="FFFFFF"/>
            </w:tcBorders>
            <w:vAlign w:val="center"/>
          </w:tcPr>
          <w:p w14:paraId="57C6A072" w14:textId="77777777" w:rsidR="00406B29" w:rsidRDefault="00406B29">
            <w:pPr>
              <w:rPr>
                <w:rFonts w:ascii="Arial" w:eastAsia="Arial" w:hAnsi="Arial" w:cs="Arial"/>
                <w:sz w:val="20"/>
                <w:szCs w:val="20"/>
              </w:rPr>
            </w:pPr>
          </w:p>
        </w:tc>
      </w:tr>
    </w:tbl>
    <w:p w14:paraId="5783AB44" w14:textId="77777777" w:rsidR="00406B29" w:rsidRDefault="00406B29">
      <w:pPr>
        <w:widowControl w:val="0"/>
        <w:pBdr>
          <w:top w:val="nil"/>
          <w:left w:val="nil"/>
          <w:bottom w:val="nil"/>
          <w:right w:val="nil"/>
          <w:between w:val="nil"/>
        </w:pBdr>
        <w:tabs>
          <w:tab w:val="left" w:pos="2965"/>
        </w:tabs>
        <w:spacing w:line="276" w:lineRule="auto"/>
        <w:rPr>
          <w:rFonts w:ascii="MetaPro-Norm" w:eastAsia="MetaPro-Norm" w:hAnsi="MetaPro-Norm" w:cs="MetaPro-Norm"/>
          <w:color w:val="000000"/>
          <w:sz w:val="20"/>
          <w:szCs w:val="20"/>
        </w:rPr>
      </w:pPr>
    </w:p>
    <w:tbl>
      <w:tblPr>
        <w:tblStyle w:val="a0"/>
        <w:tblpPr w:leftFromText="180" w:rightFromText="180" w:vertAnchor="text" w:tblpY="180"/>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0"/>
        <w:gridCol w:w="4758"/>
        <w:gridCol w:w="65"/>
      </w:tblGrid>
      <w:tr w:rsidR="00406B29" w14:paraId="5DD913F6" w14:textId="77777777" w:rsidTr="005A4586">
        <w:trPr>
          <w:gridAfter w:val="1"/>
          <w:wAfter w:w="65" w:type="dxa"/>
          <w:trHeight w:val="419"/>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005EB8"/>
            <w:vAlign w:val="center"/>
          </w:tcPr>
          <w:p w14:paraId="714E2472" w14:textId="77777777" w:rsidR="00406B29" w:rsidRDefault="00BC12F2">
            <w:pPr>
              <w:jc w:val="center"/>
              <w:rPr>
                <w:rFonts w:ascii="MetaPro-Norm" w:eastAsia="MetaPro-Norm" w:hAnsi="MetaPro-Norm" w:cs="MetaPro-Norm"/>
                <w:b/>
                <w:color w:val="FFFFFF"/>
              </w:rPr>
            </w:pPr>
            <w:r>
              <w:rPr>
                <w:rFonts w:ascii="Arial" w:eastAsia="Arial" w:hAnsi="Arial" w:cs="Arial"/>
                <w:b/>
                <w:color w:val="FFFFFF"/>
              </w:rPr>
              <w:t>Doable: Immediate and achievable</w:t>
            </w:r>
          </w:p>
        </w:tc>
      </w:tr>
      <w:tr w:rsidR="00406B29" w14:paraId="7E7A1544" w14:textId="77777777" w:rsidTr="005971D2">
        <w:trPr>
          <w:gridAfter w:val="1"/>
          <w:wAfter w:w="65" w:type="dxa"/>
          <w:trHeight w:val="707"/>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E5EEF7"/>
            <w:vAlign w:val="center"/>
          </w:tcPr>
          <w:p w14:paraId="6BDFA998" w14:textId="737033F1" w:rsidR="00406B29" w:rsidRDefault="00BC12F2">
            <w:pPr>
              <w:jc w:val="center"/>
              <w:rPr>
                <w:rFonts w:ascii="Arial" w:eastAsia="Arial" w:hAnsi="Arial" w:cs="Arial"/>
                <w:color w:val="FFFFFF"/>
                <w:sz w:val="20"/>
                <w:szCs w:val="20"/>
              </w:rPr>
            </w:pPr>
            <w:r>
              <w:rPr>
                <w:rFonts w:ascii="Arial" w:eastAsia="Arial" w:hAnsi="Arial" w:cs="Arial"/>
                <w:color w:val="000000"/>
                <w:sz w:val="20"/>
                <w:szCs w:val="20"/>
              </w:rPr>
              <w:t xml:space="preserve">You can start by focusing on what your </w:t>
            </w:r>
            <w:r w:rsidR="00E92201">
              <w:rPr>
                <w:rFonts w:ascii="Arial" w:eastAsia="Arial" w:hAnsi="Arial" w:cs="Arial"/>
                <w:color w:val="000000"/>
                <w:sz w:val="20"/>
                <w:szCs w:val="20"/>
              </w:rPr>
              <w:t>organisation</w:t>
            </w:r>
            <w:r>
              <w:rPr>
                <w:rFonts w:ascii="Arial" w:eastAsia="Arial" w:hAnsi="Arial" w:cs="Arial"/>
                <w:color w:val="000000"/>
                <w:sz w:val="20"/>
                <w:szCs w:val="20"/>
              </w:rPr>
              <w:t xml:space="preserve"> can realistically achieve </w:t>
            </w:r>
            <w:proofErr w:type="gramStart"/>
            <w:r>
              <w:rPr>
                <w:rFonts w:ascii="Arial" w:eastAsia="Arial" w:hAnsi="Arial" w:cs="Arial"/>
                <w:color w:val="000000"/>
                <w:sz w:val="20"/>
                <w:szCs w:val="20"/>
              </w:rPr>
              <w:t>in the near future</w:t>
            </w:r>
            <w:proofErr w:type="gramEnd"/>
            <w:r>
              <w:rPr>
                <w:rFonts w:ascii="Arial" w:eastAsia="Arial" w:hAnsi="Arial" w:cs="Arial"/>
                <w:color w:val="000000"/>
                <w:sz w:val="20"/>
                <w:szCs w:val="20"/>
              </w:rPr>
              <w:t>, setting a clear path for immediate progress.</w:t>
            </w:r>
          </w:p>
        </w:tc>
      </w:tr>
      <w:tr w:rsidR="00406B29" w14:paraId="4FBB5EB5" w14:textId="77777777">
        <w:trPr>
          <w:trHeight w:val="849"/>
        </w:trPr>
        <w:tc>
          <w:tcPr>
            <w:tcW w:w="4880" w:type="dxa"/>
            <w:tcBorders>
              <w:top w:val="single" w:sz="4" w:space="0" w:color="FFFFFF"/>
              <w:left w:val="single" w:sz="4" w:space="0" w:color="FFFFFF"/>
              <w:right w:val="single" w:sz="4" w:space="0" w:color="000000"/>
            </w:tcBorders>
            <w:vAlign w:val="center"/>
          </w:tcPr>
          <w:p w14:paraId="2C8EC505" w14:textId="32858702" w:rsidR="00406B29" w:rsidRDefault="00BC12F2">
            <w:pPr>
              <w:spacing w:line="240" w:lineRule="auto"/>
              <w:rPr>
                <w:rFonts w:ascii="Arial" w:eastAsia="Arial" w:hAnsi="Arial" w:cs="Arial"/>
                <w:sz w:val="20"/>
                <w:szCs w:val="20"/>
              </w:rPr>
            </w:pPr>
            <w:r>
              <w:rPr>
                <w:rFonts w:ascii="Arial" w:eastAsia="Arial" w:hAnsi="Arial" w:cs="Arial"/>
                <w:color w:val="000000"/>
                <w:sz w:val="20"/>
                <w:szCs w:val="20"/>
                <w:highlight w:val="white"/>
              </w:rPr>
              <w:t xml:space="preserve">What would your </w:t>
            </w:r>
            <w:r w:rsidR="00E92201">
              <w:rPr>
                <w:rFonts w:ascii="Arial" w:eastAsia="Arial" w:hAnsi="Arial" w:cs="Arial"/>
                <w:color w:val="000000"/>
                <w:sz w:val="20"/>
                <w:szCs w:val="20"/>
                <w:highlight w:val="white"/>
              </w:rPr>
              <w:t>organisation</w:t>
            </w:r>
            <w:r>
              <w:rPr>
                <w:rFonts w:ascii="Arial" w:eastAsia="Arial" w:hAnsi="Arial" w:cs="Arial"/>
                <w:color w:val="000000"/>
                <w:sz w:val="20"/>
                <w:szCs w:val="20"/>
                <w:highlight w:val="white"/>
              </w:rPr>
              <w:t xml:space="preserve"> like to achieve in the short term (this year)?</w:t>
            </w:r>
          </w:p>
        </w:tc>
        <w:tc>
          <w:tcPr>
            <w:tcW w:w="4823" w:type="dxa"/>
            <w:gridSpan w:val="2"/>
            <w:tcBorders>
              <w:top w:val="single" w:sz="4" w:space="0" w:color="FFFFFF"/>
              <w:left w:val="single" w:sz="4" w:space="0" w:color="000000"/>
              <w:right w:val="single" w:sz="4" w:space="0" w:color="FFFFFF"/>
            </w:tcBorders>
            <w:vAlign w:val="center"/>
          </w:tcPr>
          <w:p w14:paraId="7C291945" w14:textId="77777777" w:rsidR="00406B29" w:rsidRDefault="00406B29">
            <w:pPr>
              <w:rPr>
                <w:rFonts w:ascii="Arial" w:eastAsia="Arial" w:hAnsi="Arial" w:cs="Arial"/>
                <w:sz w:val="20"/>
                <w:szCs w:val="20"/>
              </w:rPr>
            </w:pPr>
          </w:p>
        </w:tc>
      </w:tr>
    </w:tbl>
    <w:p w14:paraId="622D1C4B" w14:textId="77777777" w:rsidR="00406B29" w:rsidRDefault="00406B29">
      <w:pPr>
        <w:rPr>
          <w:rFonts w:ascii="Arial" w:eastAsia="Arial" w:hAnsi="Arial" w:cs="Arial"/>
        </w:rPr>
      </w:pPr>
    </w:p>
    <w:tbl>
      <w:tblPr>
        <w:tblStyle w:val="a1"/>
        <w:tblpPr w:leftFromText="180" w:rightFromText="180" w:vertAnchor="text" w:tblpY="63"/>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1"/>
        <w:gridCol w:w="4767"/>
        <w:gridCol w:w="46"/>
      </w:tblGrid>
      <w:tr w:rsidR="00406B29" w14:paraId="51E36007" w14:textId="77777777" w:rsidTr="005A4586">
        <w:trPr>
          <w:gridAfter w:val="1"/>
          <w:wAfter w:w="46" w:type="dxa"/>
          <w:trHeight w:val="420"/>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005EB8"/>
            <w:vAlign w:val="center"/>
          </w:tcPr>
          <w:p w14:paraId="77A36194" w14:textId="77777777" w:rsidR="00406B29" w:rsidRDefault="00BC12F2">
            <w:pPr>
              <w:jc w:val="center"/>
              <w:rPr>
                <w:rFonts w:ascii="Arial" w:eastAsia="Arial" w:hAnsi="Arial" w:cs="Arial"/>
                <w:b/>
                <w:color w:val="FFFFFF"/>
              </w:rPr>
            </w:pPr>
            <w:r>
              <w:rPr>
                <w:rFonts w:ascii="Arial" w:eastAsia="Arial" w:hAnsi="Arial" w:cs="Arial"/>
                <w:b/>
                <w:color w:val="FFFFFF"/>
              </w:rPr>
              <w:t>Stretch: Over-the-horizon thinking</w:t>
            </w:r>
          </w:p>
        </w:tc>
      </w:tr>
      <w:tr w:rsidR="00406B29" w14:paraId="4A3F1D6D" w14:textId="77777777" w:rsidTr="0047446E">
        <w:trPr>
          <w:gridAfter w:val="1"/>
          <w:wAfter w:w="46" w:type="dxa"/>
          <w:trHeight w:val="707"/>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E5EEF7"/>
            <w:vAlign w:val="center"/>
          </w:tcPr>
          <w:p w14:paraId="1AE7D0BA" w14:textId="47992547" w:rsidR="00406B29" w:rsidRDefault="00BC12F2">
            <w:pPr>
              <w:jc w:val="center"/>
              <w:rPr>
                <w:rFonts w:ascii="Arial" w:eastAsia="Arial" w:hAnsi="Arial" w:cs="Arial"/>
                <w:color w:val="FFFFFF"/>
                <w:sz w:val="20"/>
                <w:szCs w:val="20"/>
              </w:rPr>
            </w:pPr>
            <w:r>
              <w:rPr>
                <w:rFonts w:ascii="Arial" w:eastAsia="Arial" w:hAnsi="Arial" w:cs="Arial"/>
                <w:color w:val="000000"/>
                <w:sz w:val="20"/>
                <w:szCs w:val="20"/>
              </w:rPr>
              <w:t xml:space="preserve">'Over-the-horizon' thinking helps you set longer-term goals that can keep everyone in your </w:t>
            </w:r>
            <w:r w:rsidR="00E92201">
              <w:rPr>
                <w:rFonts w:ascii="Arial" w:eastAsia="Arial" w:hAnsi="Arial" w:cs="Arial"/>
                <w:color w:val="000000"/>
                <w:sz w:val="20"/>
                <w:szCs w:val="20"/>
              </w:rPr>
              <w:t>organisation</w:t>
            </w:r>
            <w:r>
              <w:rPr>
                <w:rFonts w:ascii="Arial" w:eastAsia="Arial" w:hAnsi="Arial" w:cs="Arial"/>
                <w:color w:val="000000"/>
                <w:sz w:val="20"/>
                <w:szCs w:val="20"/>
              </w:rPr>
              <w:t xml:space="preserve"> engaged in trying to achieve great things.</w:t>
            </w:r>
          </w:p>
        </w:tc>
      </w:tr>
      <w:tr w:rsidR="00406B29" w14:paraId="1852CBC8" w14:textId="77777777">
        <w:trPr>
          <w:trHeight w:val="757"/>
        </w:trPr>
        <w:tc>
          <w:tcPr>
            <w:tcW w:w="4871" w:type="dxa"/>
            <w:tcBorders>
              <w:top w:val="single" w:sz="4" w:space="0" w:color="FFFFFF"/>
              <w:left w:val="single" w:sz="4" w:space="0" w:color="FFFFFF"/>
              <w:right w:val="single" w:sz="4" w:space="0" w:color="000000"/>
            </w:tcBorders>
            <w:vAlign w:val="center"/>
          </w:tcPr>
          <w:p w14:paraId="7258BEBA" w14:textId="5937EE8E" w:rsidR="00406B29" w:rsidRDefault="00BC12F2">
            <w:pPr>
              <w:spacing w:line="240" w:lineRule="auto"/>
              <w:rPr>
                <w:rFonts w:ascii="Arial" w:eastAsia="Arial" w:hAnsi="Arial" w:cs="Arial"/>
                <w:sz w:val="20"/>
                <w:szCs w:val="20"/>
              </w:rPr>
            </w:pPr>
            <w:r>
              <w:rPr>
                <w:rFonts w:ascii="Arial" w:eastAsia="Arial" w:hAnsi="Arial" w:cs="Arial"/>
                <w:color w:val="000000"/>
                <w:sz w:val="20"/>
                <w:szCs w:val="20"/>
                <w:highlight w:val="white"/>
              </w:rPr>
              <w:t xml:space="preserve">What would your </w:t>
            </w:r>
            <w:r w:rsidR="00E92201">
              <w:rPr>
                <w:rFonts w:ascii="Arial" w:eastAsia="Arial" w:hAnsi="Arial" w:cs="Arial"/>
                <w:color w:val="000000"/>
                <w:sz w:val="20"/>
                <w:szCs w:val="20"/>
                <w:highlight w:val="white"/>
              </w:rPr>
              <w:t>organisation</w:t>
            </w:r>
            <w:r>
              <w:rPr>
                <w:rFonts w:ascii="Arial" w:eastAsia="Arial" w:hAnsi="Arial" w:cs="Arial"/>
                <w:color w:val="000000"/>
                <w:sz w:val="20"/>
                <w:szCs w:val="20"/>
                <w:highlight w:val="white"/>
              </w:rPr>
              <w:t xml:space="preserve"> like to achieve in the longer term?</w:t>
            </w:r>
          </w:p>
        </w:tc>
        <w:tc>
          <w:tcPr>
            <w:tcW w:w="4813" w:type="dxa"/>
            <w:gridSpan w:val="2"/>
            <w:tcBorders>
              <w:top w:val="single" w:sz="4" w:space="0" w:color="FFFFFF"/>
              <w:left w:val="single" w:sz="4" w:space="0" w:color="000000"/>
              <w:right w:val="single" w:sz="4" w:space="0" w:color="FFFFFF"/>
            </w:tcBorders>
            <w:vAlign w:val="center"/>
          </w:tcPr>
          <w:p w14:paraId="5199E77F" w14:textId="77777777" w:rsidR="00406B29" w:rsidRDefault="00406B29">
            <w:pPr>
              <w:rPr>
                <w:rFonts w:ascii="Arial" w:eastAsia="Arial" w:hAnsi="Arial" w:cs="Arial"/>
                <w:sz w:val="20"/>
                <w:szCs w:val="20"/>
              </w:rPr>
            </w:pPr>
          </w:p>
        </w:tc>
      </w:tr>
    </w:tbl>
    <w:p w14:paraId="3B606690" w14:textId="77777777" w:rsidR="00406B29" w:rsidRDefault="00406B29">
      <w:pPr>
        <w:rPr>
          <w:rFonts w:ascii="Arial" w:eastAsia="Arial" w:hAnsi="Arial" w:cs="Arial"/>
        </w:rPr>
      </w:pPr>
    </w:p>
    <w:tbl>
      <w:tblPr>
        <w:tblStyle w:val="a2"/>
        <w:tblpPr w:leftFromText="180" w:rightFromText="180" w:vertAnchor="text"/>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765"/>
        <w:gridCol w:w="55"/>
      </w:tblGrid>
      <w:tr w:rsidR="00406B29" w14:paraId="7537893C" w14:textId="77777777" w:rsidTr="005A4586">
        <w:trPr>
          <w:trHeight w:val="416"/>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005EB8"/>
            <w:vAlign w:val="center"/>
          </w:tcPr>
          <w:p w14:paraId="7C4B70E9" w14:textId="77777777" w:rsidR="00406B29" w:rsidRDefault="00BC12F2">
            <w:pPr>
              <w:jc w:val="center"/>
              <w:rPr>
                <w:rFonts w:ascii="Arial" w:eastAsia="Arial" w:hAnsi="Arial" w:cs="Arial"/>
                <w:b/>
                <w:color w:val="FFFFFF"/>
              </w:rPr>
            </w:pPr>
            <w:r>
              <w:rPr>
                <w:rFonts w:ascii="Arial" w:eastAsia="Arial" w:hAnsi="Arial" w:cs="Arial"/>
                <w:b/>
                <w:color w:val="FFFFFF"/>
              </w:rPr>
              <w:t>Possible:  Long-term and ambitious</w:t>
            </w:r>
          </w:p>
        </w:tc>
      </w:tr>
      <w:tr w:rsidR="00406B29" w14:paraId="76132205" w14:textId="77777777" w:rsidTr="0047446E">
        <w:trPr>
          <w:trHeight w:val="705"/>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E5EEF7"/>
            <w:vAlign w:val="center"/>
          </w:tcPr>
          <w:p w14:paraId="6E98C6E5" w14:textId="51C7AEA7" w:rsidR="00406B29" w:rsidRDefault="00BC12F2">
            <w:pPr>
              <w:jc w:val="center"/>
              <w:rPr>
                <w:rFonts w:ascii="Arial" w:eastAsia="Arial" w:hAnsi="Arial" w:cs="Arial"/>
                <w:sz w:val="20"/>
                <w:szCs w:val="20"/>
              </w:rPr>
            </w:pPr>
            <w:r>
              <w:rPr>
                <w:rFonts w:ascii="Arial" w:eastAsia="Arial" w:hAnsi="Arial" w:cs="Arial"/>
                <w:color w:val="000000"/>
                <w:sz w:val="20"/>
                <w:szCs w:val="20"/>
              </w:rPr>
              <w:t xml:space="preserve">It’s ok to dream big. </w:t>
            </w:r>
            <w:r>
              <w:rPr>
                <w:rFonts w:ascii="Arial" w:eastAsia="Arial" w:hAnsi="Arial" w:cs="Arial"/>
                <w:sz w:val="20"/>
                <w:szCs w:val="20"/>
              </w:rPr>
              <w:t xml:space="preserve">Take this moment to be ambitious and visualise big goals that push the boundaries of what your </w:t>
            </w:r>
            <w:r w:rsidR="00E92201">
              <w:rPr>
                <w:rFonts w:ascii="Arial" w:eastAsia="Arial" w:hAnsi="Arial" w:cs="Arial"/>
                <w:sz w:val="20"/>
                <w:szCs w:val="20"/>
              </w:rPr>
              <w:t>organisation</w:t>
            </w:r>
            <w:r>
              <w:rPr>
                <w:rFonts w:ascii="Arial" w:eastAsia="Arial" w:hAnsi="Arial" w:cs="Arial"/>
                <w:sz w:val="20"/>
                <w:szCs w:val="20"/>
              </w:rPr>
              <w:t xml:space="preserve"> can achieve.</w:t>
            </w:r>
          </w:p>
        </w:tc>
      </w:tr>
      <w:tr w:rsidR="00406B29" w14:paraId="0BC1DADA" w14:textId="77777777">
        <w:trPr>
          <w:gridAfter w:val="1"/>
          <w:wAfter w:w="55" w:type="dxa"/>
          <w:trHeight w:val="987"/>
        </w:trPr>
        <w:tc>
          <w:tcPr>
            <w:tcW w:w="4818" w:type="dxa"/>
            <w:tcBorders>
              <w:top w:val="single" w:sz="4" w:space="0" w:color="FFFFFF"/>
              <w:left w:val="single" w:sz="4" w:space="0" w:color="FFFFFF"/>
              <w:right w:val="single" w:sz="4" w:space="0" w:color="000000"/>
            </w:tcBorders>
            <w:vAlign w:val="center"/>
          </w:tcPr>
          <w:p w14:paraId="570D0A22" w14:textId="74841A2D" w:rsidR="00406B29" w:rsidRDefault="00BC12F2">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What are some ambitious and big dreams for your </w:t>
            </w:r>
            <w:r w:rsidR="00E92201">
              <w:rPr>
                <w:rFonts w:ascii="Arial" w:eastAsia="Arial" w:hAnsi="Arial" w:cs="Arial"/>
                <w:color w:val="000000"/>
                <w:sz w:val="20"/>
                <w:szCs w:val="20"/>
                <w:highlight w:val="white"/>
              </w:rPr>
              <w:t>organisation</w:t>
            </w:r>
            <w:r>
              <w:rPr>
                <w:rFonts w:ascii="Arial" w:eastAsia="Arial" w:hAnsi="Arial" w:cs="Arial"/>
                <w:color w:val="000000"/>
                <w:sz w:val="20"/>
                <w:szCs w:val="20"/>
                <w:highlight w:val="white"/>
              </w:rPr>
              <w:t>?</w:t>
            </w:r>
          </w:p>
        </w:tc>
        <w:tc>
          <w:tcPr>
            <w:tcW w:w="4765" w:type="dxa"/>
            <w:tcBorders>
              <w:top w:val="single" w:sz="4" w:space="0" w:color="FFFFFF"/>
              <w:left w:val="single" w:sz="4" w:space="0" w:color="000000"/>
              <w:right w:val="single" w:sz="4" w:space="0" w:color="FFFFFF"/>
            </w:tcBorders>
            <w:vAlign w:val="center"/>
          </w:tcPr>
          <w:p w14:paraId="2A4A9EFB" w14:textId="77777777" w:rsidR="00406B29" w:rsidRDefault="00406B29">
            <w:pPr>
              <w:rPr>
                <w:rFonts w:ascii="Arial" w:eastAsia="Arial" w:hAnsi="Arial" w:cs="Arial"/>
                <w:sz w:val="20"/>
                <w:szCs w:val="20"/>
              </w:rPr>
            </w:pPr>
          </w:p>
        </w:tc>
      </w:tr>
    </w:tbl>
    <w:p w14:paraId="26F5A49B" w14:textId="77777777" w:rsidR="00406B29" w:rsidRDefault="00406B29"/>
    <w:sectPr w:rsidR="00406B29">
      <w:headerReference w:type="default" r:id="rId10"/>
      <w:footerReference w:type="even" r:id="rId11"/>
      <w:footerReference w:type="default" r:id="rId12"/>
      <w:headerReference w:type="first" r:id="rId13"/>
      <w:footerReference w:type="first" r:id="rId14"/>
      <w:pgSz w:w="12240" w:h="15840"/>
      <w:pgMar w:top="1369" w:right="1440" w:bottom="1299" w:left="1440"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5829" w14:textId="77777777" w:rsidR="00E10D13" w:rsidRDefault="00E10D13">
      <w:pPr>
        <w:spacing w:line="240" w:lineRule="auto"/>
      </w:pPr>
      <w:r>
        <w:separator/>
      </w:r>
    </w:p>
  </w:endnote>
  <w:endnote w:type="continuationSeparator" w:id="0">
    <w:p w14:paraId="0AC9E39E" w14:textId="77777777" w:rsidR="00E10D13" w:rsidRDefault="00E10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E58A" w14:textId="77777777" w:rsidR="00406B29" w:rsidRDefault="00BC12F2">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1ED8D10" w14:textId="77777777" w:rsidR="00406B29" w:rsidRDefault="00406B29">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3973" w14:textId="753988F2" w:rsidR="00406B29" w:rsidRDefault="00BC12F2">
    <w:pPr>
      <w:pBdr>
        <w:top w:val="nil"/>
        <w:left w:val="nil"/>
        <w:bottom w:val="nil"/>
        <w:right w:val="nil"/>
        <w:between w:val="nil"/>
      </w:pBdr>
      <w:tabs>
        <w:tab w:val="center" w:pos="4680"/>
        <w:tab w:val="right" w:pos="9360"/>
      </w:tabs>
      <w:spacing w:line="240" w:lineRule="auto"/>
      <w:rPr>
        <w:color w:val="E7E6E6"/>
      </w:rPr>
    </w:pPr>
    <w:r>
      <w:rPr>
        <w:color w:val="E7E6E6"/>
      </w:rPr>
      <w:fldChar w:fldCharType="begin"/>
    </w:r>
    <w:r>
      <w:rPr>
        <w:color w:val="E7E6E6"/>
      </w:rPr>
      <w:instrText>PAGE</w:instrText>
    </w:r>
    <w:r>
      <w:rPr>
        <w:color w:val="E7E6E6"/>
      </w:rPr>
      <w:fldChar w:fldCharType="separate"/>
    </w:r>
    <w:r w:rsidR="008577A6">
      <w:rPr>
        <w:noProof/>
        <w:color w:val="E7E6E6"/>
      </w:rPr>
      <w:t>2</w:t>
    </w:r>
    <w:r>
      <w:rPr>
        <w:color w:val="E7E6E6"/>
      </w:rPr>
      <w:fldChar w:fldCharType="end"/>
    </w:r>
  </w:p>
  <w:p w14:paraId="0CDFC9B8" w14:textId="0AED2491" w:rsidR="00406B29" w:rsidRDefault="00BC12F2">
    <w:pPr>
      <w:pBdr>
        <w:top w:val="nil"/>
        <w:left w:val="nil"/>
        <w:bottom w:val="nil"/>
        <w:right w:val="nil"/>
        <w:between w:val="nil"/>
      </w:pBdr>
      <w:tabs>
        <w:tab w:val="center" w:pos="4680"/>
        <w:tab w:val="right" w:pos="9360"/>
      </w:tabs>
      <w:spacing w:line="240" w:lineRule="auto"/>
      <w:ind w:right="360"/>
      <w:rPr>
        <w:rFonts w:ascii="Arial" w:eastAsia="Arial" w:hAnsi="Arial" w:cs="Arial"/>
        <w:b/>
        <w:color w:val="005D87"/>
        <w:sz w:val="18"/>
        <w:szCs w:val="18"/>
        <w:u w:val="single"/>
      </w:rPr>
    </w:pPr>
    <w:r>
      <w:rPr>
        <w:rFonts w:ascii="Arial" w:eastAsia="Arial" w:hAnsi="Arial" w:cs="Arial"/>
        <w:b/>
        <w:color w:val="005D87"/>
        <w:sz w:val="18"/>
        <w:szCs w:val="18"/>
        <w:u w:val="single"/>
      </w:rPr>
      <w:t xml:space="preserve">Sport and Recreation </w:t>
    </w:r>
    <w:r w:rsidR="00E92201">
      <w:rPr>
        <w:rFonts w:ascii="Arial" w:eastAsia="Arial" w:hAnsi="Arial" w:cs="Arial"/>
        <w:b/>
        <w:color w:val="005D87"/>
        <w:sz w:val="18"/>
        <w:szCs w:val="18"/>
        <w:u w:val="single"/>
      </w:rPr>
      <w:t>Organisation</w:t>
    </w:r>
    <w:r>
      <w:rPr>
        <w:rFonts w:ascii="Arial" w:eastAsia="Arial" w:hAnsi="Arial" w:cs="Arial"/>
        <w:b/>
        <w:color w:val="005D87"/>
        <w:sz w:val="18"/>
        <w:szCs w:val="18"/>
        <w:u w:val="single"/>
      </w:rPr>
      <w:t xml:space="preserve"> Support | Goals worksheet</w:t>
    </w:r>
  </w:p>
  <w:p w14:paraId="004A62A0" w14:textId="77777777" w:rsidR="00406B29" w:rsidRDefault="00406B29">
    <w:pPr>
      <w:pBdr>
        <w:top w:val="nil"/>
        <w:left w:val="nil"/>
        <w:bottom w:val="nil"/>
        <w:right w:val="nil"/>
        <w:between w:val="nil"/>
      </w:pBdr>
      <w:tabs>
        <w:tab w:val="center" w:pos="4680"/>
        <w:tab w:val="right" w:pos="9360"/>
      </w:tabs>
      <w:spacing w:line="240" w:lineRule="auto"/>
      <w:ind w:left="-1134" w:firstLine="1134"/>
      <w:rPr>
        <w:color w:val="000000"/>
      </w:rPr>
    </w:pPr>
  </w:p>
  <w:p w14:paraId="40B6523E" w14:textId="77777777" w:rsidR="00406B29" w:rsidRDefault="00406B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9AD4" w14:textId="78042C48" w:rsidR="00406B29" w:rsidRDefault="0050125A">
    <w:pPr>
      <w:pBdr>
        <w:top w:val="nil"/>
        <w:left w:val="nil"/>
        <w:bottom w:val="nil"/>
        <w:right w:val="nil"/>
        <w:between w:val="nil"/>
      </w:pBdr>
      <w:tabs>
        <w:tab w:val="center" w:pos="4680"/>
        <w:tab w:val="right" w:pos="9360"/>
      </w:tabs>
      <w:spacing w:line="240" w:lineRule="auto"/>
      <w:rPr>
        <w:color w:val="000000"/>
      </w:rPr>
    </w:pPr>
    <w:r>
      <w:rPr>
        <w:rFonts w:ascii="Arial" w:hAnsi="Arial" w:cs="Arial"/>
        <w:noProof/>
        <w:color w:val="005EB8"/>
        <w:u w:val="single"/>
      </w:rPr>
      <mc:AlternateContent>
        <mc:Choice Requires="wps">
          <w:drawing>
            <wp:anchor distT="0" distB="0" distL="114300" distR="114300" simplePos="0" relativeHeight="251666432" behindDoc="1" locked="0" layoutInCell="1" allowOverlap="1" wp14:anchorId="5323B3ED" wp14:editId="12AD5460">
              <wp:simplePos x="0" y="0"/>
              <wp:positionH relativeFrom="column">
                <wp:posOffset>-592818</wp:posOffset>
              </wp:positionH>
              <wp:positionV relativeFrom="paragraph">
                <wp:posOffset>64770</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33BDDB9A" w14:textId="77777777" w:rsidR="0050125A" w:rsidRPr="00F70684" w:rsidRDefault="0050125A" w:rsidP="0050125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159E6137" w14:textId="77777777" w:rsidR="0050125A" w:rsidRPr="00F70684" w:rsidRDefault="0050125A" w:rsidP="0050125A">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3B3ED" id="_x0000_t202" coordsize="21600,21600" o:spt="202" path="m,l,21600r21600,l21600,xe">
              <v:stroke joinstyle="miter"/>
              <v:path gradientshapeok="t" o:connecttype="rect"/>
            </v:shapetype>
            <v:shape id="Text Box 1" o:spid="_x0000_s1027" type="#_x0000_t202" style="position:absolute;margin-left:-46.7pt;margin-top:5.1pt;width:274.2pt;height:5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2mRMAIAAFs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" fillcolor="white [3201]" stroked="f" strokeweight=".5pt">
              <v:textbox>
                <w:txbxContent>
                  <w:p w14:paraId="33BDDB9A" w14:textId="77777777" w:rsidR="0050125A" w:rsidRPr="00F70684" w:rsidRDefault="0050125A" w:rsidP="0050125A">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159E6137" w14:textId="77777777" w:rsidR="0050125A" w:rsidRPr="00F70684" w:rsidRDefault="0050125A" w:rsidP="0050125A">
                    <w:pPr>
                      <w:spacing w:line="100" w:lineRule="atLeast"/>
                      <w:rPr>
                        <w:sz w:val="11"/>
                        <w:szCs w:val="11"/>
                      </w:rPr>
                    </w:pPr>
                  </w:p>
                </w:txbxContent>
              </v:textbox>
            </v:shape>
          </w:pict>
        </mc:Fallback>
      </mc:AlternateContent>
    </w:r>
    <w:r w:rsidR="005A4586">
      <w:rPr>
        <w:noProof/>
        <w:color w:val="000000"/>
      </w:rPr>
      <w:drawing>
        <wp:anchor distT="0" distB="0" distL="114300" distR="114300" simplePos="0" relativeHeight="251662336" behindDoc="0" locked="0" layoutInCell="1" allowOverlap="1" wp14:anchorId="034345D1" wp14:editId="38D54DAB">
          <wp:simplePos x="0" y="0"/>
          <wp:positionH relativeFrom="column">
            <wp:posOffset>3162300</wp:posOffset>
          </wp:positionH>
          <wp:positionV relativeFrom="page">
            <wp:posOffset>9378950</wp:posOffset>
          </wp:positionV>
          <wp:extent cx="2991485" cy="503555"/>
          <wp:effectExtent l="0" t="0" r="0" b="0"/>
          <wp:wrapTopAndBottom/>
          <wp:docPr id="366148931"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48931"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4192" w14:textId="77777777" w:rsidR="00E10D13" w:rsidRDefault="00E10D13">
      <w:pPr>
        <w:spacing w:line="240" w:lineRule="auto"/>
      </w:pPr>
      <w:r>
        <w:separator/>
      </w:r>
    </w:p>
  </w:footnote>
  <w:footnote w:type="continuationSeparator" w:id="0">
    <w:p w14:paraId="26BCE639" w14:textId="77777777" w:rsidR="00E10D13" w:rsidRDefault="00E10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64A" w14:textId="77777777" w:rsidR="00406B29" w:rsidRDefault="00BC12F2">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0" distB="0" distL="114300" distR="114300" simplePos="0" relativeHeight="251658240" behindDoc="0" locked="0" layoutInCell="1" hidden="0" allowOverlap="1" wp14:anchorId="4F60AC28" wp14:editId="4AB95139">
              <wp:simplePos x="0" y="0"/>
              <wp:positionH relativeFrom="column">
                <wp:posOffset>-1244599</wp:posOffset>
              </wp:positionH>
              <wp:positionV relativeFrom="paragraph">
                <wp:posOffset>0</wp:posOffset>
              </wp:positionV>
              <wp:extent cx="571500" cy="11501755"/>
              <wp:effectExtent l="0" t="0" r="0" b="0"/>
              <wp:wrapNone/>
              <wp:docPr id="2" name="Rectangle 2"/>
              <wp:cNvGraphicFramePr/>
              <a:graphic xmlns:a="http://schemas.openxmlformats.org/drawingml/2006/main">
                <a:graphicData uri="http://schemas.microsoft.com/office/word/2010/wordprocessingShape">
                  <wps:wsp>
                    <wps:cNvSpPr/>
                    <wps:spPr>
                      <a:xfrm>
                        <a:off x="5065013" y="0"/>
                        <a:ext cx="561975" cy="7560000"/>
                      </a:xfrm>
                      <a:prstGeom prst="rect">
                        <a:avLst/>
                      </a:prstGeom>
                      <a:solidFill>
                        <a:srgbClr val="005D87"/>
                      </a:solidFill>
                      <a:ln>
                        <a:noFill/>
                      </a:ln>
                    </wps:spPr>
                    <wps:txbx>
                      <w:txbxContent>
                        <w:p w14:paraId="3BAFDAE2" w14:textId="77777777" w:rsidR="00406B29" w:rsidRDefault="00406B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60AC28" id="Rectangle 2" o:spid="_x0000_s1026" style="position:absolute;margin-left:-98pt;margin-top:0;width:45pt;height:90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" fillcolor="#005d87" stroked="f">
              <v:textbox inset="2.53958mm,2.53958mm,2.53958mm,2.53958mm">
                <w:txbxContent>
                  <w:p w14:paraId="3BAFDAE2" w14:textId="77777777" w:rsidR="00406B29" w:rsidRDefault="00406B29">
                    <w:pPr>
                      <w:spacing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41A6" w14:textId="2E308521" w:rsidR="00406B29" w:rsidRDefault="00D15607">
    <w:pPr>
      <w:pBdr>
        <w:top w:val="nil"/>
        <w:left w:val="nil"/>
        <w:bottom w:val="nil"/>
        <w:right w:val="nil"/>
        <w:between w:val="nil"/>
      </w:pBdr>
      <w:spacing w:before="227" w:after="113" w:line="288" w:lineRule="auto"/>
      <w:rPr>
        <w:rFonts w:ascii="Arial" w:eastAsia="Arial" w:hAnsi="Arial" w:cs="Arial"/>
        <w:b/>
        <w:color w:val="005D87"/>
        <w:sz w:val="18"/>
        <w:szCs w:val="18"/>
        <w:u w:val="single"/>
      </w:rPr>
    </w:pPr>
    <w:r>
      <w:rPr>
        <w:rFonts w:ascii="Arial" w:eastAsia="Arial" w:hAnsi="Arial" w:cs="Arial"/>
        <w:b/>
        <w:noProof/>
        <w:u w:val="single"/>
      </w:rPr>
      <w:drawing>
        <wp:anchor distT="0" distB="0" distL="114300" distR="114300" simplePos="0" relativeHeight="251664384" behindDoc="1" locked="0" layoutInCell="1" allowOverlap="1" wp14:anchorId="630642CF" wp14:editId="7E19CF27">
          <wp:simplePos x="0" y="0"/>
          <wp:positionH relativeFrom="margin">
            <wp:posOffset>4827181</wp:posOffset>
          </wp:positionH>
          <wp:positionV relativeFrom="margin">
            <wp:posOffset>-775083</wp:posOffset>
          </wp:positionV>
          <wp:extent cx="1616400" cy="568800"/>
          <wp:effectExtent l="0" t="0" r="3175" b="3175"/>
          <wp:wrapNone/>
          <wp:docPr id="185484726" name="Picture 185484726"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29"/>
    <w:rsid w:val="00127543"/>
    <w:rsid w:val="001C543D"/>
    <w:rsid w:val="00222C53"/>
    <w:rsid w:val="002334A8"/>
    <w:rsid w:val="0030472B"/>
    <w:rsid w:val="00347249"/>
    <w:rsid w:val="00406B29"/>
    <w:rsid w:val="00413E22"/>
    <w:rsid w:val="0047446E"/>
    <w:rsid w:val="004A69B0"/>
    <w:rsid w:val="004F4F70"/>
    <w:rsid w:val="0050125A"/>
    <w:rsid w:val="005971D2"/>
    <w:rsid w:val="005A30A3"/>
    <w:rsid w:val="005A4586"/>
    <w:rsid w:val="006923FC"/>
    <w:rsid w:val="006C3420"/>
    <w:rsid w:val="0072633C"/>
    <w:rsid w:val="00735ECD"/>
    <w:rsid w:val="0078770D"/>
    <w:rsid w:val="008577A6"/>
    <w:rsid w:val="008C46A4"/>
    <w:rsid w:val="008E0020"/>
    <w:rsid w:val="00926F76"/>
    <w:rsid w:val="00972635"/>
    <w:rsid w:val="00B159AA"/>
    <w:rsid w:val="00BC12F2"/>
    <w:rsid w:val="00C30202"/>
    <w:rsid w:val="00D145D1"/>
    <w:rsid w:val="00D15607"/>
    <w:rsid w:val="00D22DAD"/>
    <w:rsid w:val="00DA33D4"/>
    <w:rsid w:val="00E10D13"/>
    <w:rsid w:val="00E92201"/>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4AC2"/>
  <w15:docId w15:val="{506D7846-547A-C548-AC1E-CC5212D3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8577A6"/>
    <w:pPr>
      <w:tabs>
        <w:tab w:val="center" w:pos="4513"/>
        <w:tab w:val="right" w:pos="9026"/>
      </w:tabs>
      <w:spacing w:line="240" w:lineRule="auto"/>
    </w:pPr>
  </w:style>
  <w:style w:type="character" w:customStyle="1" w:styleId="HeaderChar">
    <w:name w:val="Header Char"/>
    <w:basedOn w:val="DefaultParagraphFont"/>
    <w:link w:val="Header"/>
    <w:uiPriority w:val="99"/>
    <w:rsid w:val="008577A6"/>
  </w:style>
  <w:style w:type="paragraph" w:styleId="Revision">
    <w:name w:val="Revision"/>
    <w:hidden/>
    <w:uiPriority w:val="99"/>
    <w:semiHidden/>
    <w:rsid w:val="0072633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0DZB3s+UIswxH/ttUwOMUqeeA==">CgMxLjA4AHIhMVJRVHRCalB1S284eHVzeG1MMFRlcFF1QjJBTEtCeWF5</go:docsCustomData>
</go:gDocsCustomXmlDataStorage>
</file>

<file path=customXml/itemProps1.xml><?xml version="1.0" encoding="utf-8"?>
<ds:datastoreItem xmlns:ds="http://schemas.openxmlformats.org/officeDocument/2006/customXml" ds:itemID="{E01836BB-EB28-4413-BE5C-9A6DCF86A4F2}">
  <ds:schemaRefs>
    <ds:schemaRef ds:uri="http://schemas.microsoft.com/sharepoint/v3/contenttype/forms"/>
  </ds:schemaRefs>
</ds:datastoreItem>
</file>

<file path=customXml/itemProps2.xml><?xml version="1.0" encoding="utf-8"?>
<ds:datastoreItem xmlns:ds="http://schemas.openxmlformats.org/officeDocument/2006/customXml" ds:itemID="{AACDB703-4612-4395-B3DE-42BC485C0E02}"/>
</file>

<file path=customXml/itemProps3.xml><?xml version="1.0" encoding="utf-8"?>
<ds:datastoreItem xmlns:ds="http://schemas.openxmlformats.org/officeDocument/2006/customXml" ds:itemID="{872477ED-36A1-4BD4-8ACC-B46135FDB18D}">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Alex Lui</cp:lastModifiedBy>
  <cp:revision>22</cp:revision>
  <dcterms:created xsi:type="dcterms:W3CDTF">2024-02-07T05:38:00Z</dcterms:created>
  <dcterms:modified xsi:type="dcterms:W3CDTF">2026-01-06T01:57:00Z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