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E6346E" w14:textId="77777777" w:rsidR="00F01B40" w:rsidRDefault="00794BA0">
      <w:pPr>
        <w:pStyle w:val="Title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2C5E5F22" wp14:editId="3B745F3D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5582" cy="645540"/>
            <wp:effectExtent l="0" t="0" r="0" b="0"/>
            <wp:wrapNone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5582" cy="6455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AC4</w:t>
      </w:r>
      <w:r>
        <w:rPr>
          <w:spacing w:val="-15"/>
        </w:rPr>
        <w:t xml:space="preserve"> </w:t>
      </w:r>
      <w:r>
        <w:rPr>
          <w:rFonts w:ascii="Arial Narrow" w:hAnsi="Arial Narrow"/>
        </w:rPr>
        <w:t>–</w:t>
      </w:r>
      <w:r>
        <w:rPr>
          <w:rFonts w:ascii="Arial Narrow" w:hAnsi="Arial Narrow"/>
          <w:spacing w:val="-9"/>
        </w:rPr>
        <w:t xml:space="preserve"> </w:t>
      </w:r>
      <w:r>
        <w:t>Adventurous</w:t>
      </w:r>
      <w:r>
        <w:rPr>
          <w:spacing w:val="-8"/>
        </w:rPr>
        <w:t xml:space="preserve"> </w:t>
      </w:r>
      <w:r>
        <w:t>Journey</w:t>
      </w:r>
      <w:r>
        <w:rPr>
          <w:spacing w:val="-14"/>
        </w:rPr>
        <w:t xml:space="preserve"> </w:t>
      </w:r>
      <w:r>
        <w:t>(AJ)</w:t>
      </w:r>
      <w:r>
        <w:rPr>
          <w:spacing w:val="-21"/>
        </w:rPr>
        <w:t xml:space="preserve"> </w:t>
      </w:r>
      <w:r>
        <w:rPr>
          <w:spacing w:val="-2"/>
        </w:rPr>
        <w:t>Notification</w:t>
      </w:r>
    </w:p>
    <w:p w14:paraId="1D764052" w14:textId="77777777" w:rsidR="00F01B40" w:rsidRDefault="00794BA0">
      <w:pPr>
        <w:spacing w:before="51"/>
        <w:ind w:left="1403" w:right="1438"/>
        <w:jc w:val="center"/>
        <w:rPr>
          <w:sz w:val="20"/>
        </w:rPr>
      </w:pPr>
      <w:r>
        <w:rPr>
          <w:sz w:val="20"/>
        </w:rPr>
        <w:t>This</w:t>
      </w:r>
      <w:r>
        <w:rPr>
          <w:spacing w:val="-7"/>
          <w:sz w:val="20"/>
        </w:rPr>
        <w:t xml:space="preserve"> </w:t>
      </w:r>
      <w:r>
        <w:rPr>
          <w:sz w:val="20"/>
        </w:rPr>
        <w:t>form</w:t>
      </w:r>
      <w:r>
        <w:rPr>
          <w:spacing w:val="-7"/>
          <w:sz w:val="20"/>
        </w:rPr>
        <w:t xml:space="preserve"> </w:t>
      </w:r>
      <w:r>
        <w:rPr>
          <w:sz w:val="20"/>
        </w:rPr>
        <w:t>is</w:t>
      </w:r>
      <w:r>
        <w:rPr>
          <w:spacing w:val="-6"/>
          <w:sz w:val="20"/>
        </w:rPr>
        <w:t xml:space="preserve"> </w:t>
      </w:r>
      <w:r>
        <w:rPr>
          <w:sz w:val="20"/>
        </w:rPr>
        <w:t>MANDATORY.</w:t>
      </w:r>
      <w:r>
        <w:rPr>
          <w:spacing w:val="-7"/>
          <w:sz w:val="20"/>
        </w:rPr>
        <w:t xml:space="preserve"> </w:t>
      </w:r>
      <w:r>
        <w:rPr>
          <w:sz w:val="20"/>
        </w:rPr>
        <w:t>All</w:t>
      </w:r>
      <w:r>
        <w:rPr>
          <w:spacing w:val="-6"/>
          <w:sz w:val="20"/>
        </w:rPr>
        <w:t xml:space="preserve"> </w:t>
      </w:r>
      <w:r>
        <w:rPr>
          <w:sz w:val="20"/>
        </w:rPr>
        <w:t>fields</w:t>
      </w:r>
      <w:r>
        <w:rPr>
          <w:spacing w:val="-7"/>
          <w:sz w:val="20"/>
        </w:rPr>
        <w:t xml:space="preserve"> </w:t>
      </w:r>
      <w:r>
        <w:rPr>
          <w:sz w:val="20"/>
        </w:rPr>
        <w:t>must</w:t>
      </w:r>
      <w:r>
        <w:rPr>
          <w:spacing w:val="-6"/>
          <w:sz w:val="20"/>
        </w:rPr>
        <w:t xml:space="preserve"> </w:t>
      </w:r>
      <w:r>
        <w:rPr>
          <w:sz w:val="20"/>
        </w:rPr>
        <w:t>be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completed.</w:t>
      </w:r>
    </w:p>
    <w:p w14:paraId="5C8E53E4" w14:textId="28C37CDC" w:rsidR="00F01B40" w:rsidRDefault="00794BA0" w:rsidP="001D7D8B">
      <w:pPr>
        <w:spacing w:before="116" w:line="254" w:lineRule="auto"/>
        <w:ind w:left="1403" w:right="1438"/>
        <w:jc w:val="center"/>
        <w:rPr>
          <w:sz w:val="20"/>
        </w:rPr>
      </w:pPr>
      <w:r>
        <w:rPr>
          <w:sz w:val="20"/>
        </w:rPr>
        <w:t>Please</w:t>
      </w:r>
      <w:r>
        <w:rPr>
          <w:spacing w:val="20"/>
          <w:sz w:val="20"/>
        </w:rPr>
        <w:t xml:space="preserve"> </w:t>
      </w:r>
      <w:r>
        <w:rPr>
          <w:sz w:val="20"/>
        </w:rPr>
        <w:t>email</w:t>
      </w:r>
      <w:r>
        <w:rPr>
          <w:spacing w:val="19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clear</w:t>
      </w:r>
      <w:r>
        <w:rPr>
          <w:spacing w:val="22"/>
          <w:sz w:val="20"/>
        </w:rPr>
        <w:t xml:space="preserve"> </w:t>
      </w:r>
      <w:r>
        <w:rPr>
          <w:sz w:val="20"/>
        </w:rPr>
        <w:t>scan/copy</w:t>
      </w:r>
      <w:r>
        <w:rPr>
          <w:spacing w:val="-1"/>
          <w:sz w:val="20"/>
        </w:rPr>
        <w:t xml:space="preserve"> </w:t>
      </w:r>
      <w:r>
        <w:rPr>
          <w:sz w:val="20"/>
        </w:rPr>
        <w:t>of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completed</w:t>
      </w:r>
      <w:r>
        <w:rPr>
          <w:spacing w:val="30"/>
          <w:sz w:val="20"/>
        </w:rPr>
        <w:t xml:space="preserve"> </w:t>
      </w:r>
      <w:r>
        <w:rPr>
          <w:sz w:val="20"/>
        </w:rPr>
        <w:t>form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Queensland</w:t>
      </w:r>
      <w:r>
        <w:rPr>
          <w:spacing w:val="32"/>
          <w:sz w:val="20"/>
        </w:rPr>
        <w:t xml:space="preserve"> </w:t>
      </w:r>
      <w:r>
        <w:rPr>
          <w:sz w:val="20"/>
        </w:rPr>
        <w:t>Award</w:t>
      </w:r>
      <w:r>
        <w:rPr>
          <w:spacing w:val="-4"/>
          <w:sz w:val="20"/>
        </w:rPr>
        <w:t xml:space="preserve"> </w:t>
      </w:r>
      <w:r>
        <w:rPr>
          <w:sz w:val="20"/>
        </w:rPr>
        <w:t>Operating</w:t>
      </w:r>
      <w:r>
        <w:rPr>
          <w:spacing w:val="23"/>
          <w:sz w:val="20"/>
        </w:rPr>
        <w:t xml:space="preserve"> </w:t>
      </w:r>
      <w:r>
        <w:rPr>
          <w:sz w:val="20"/>
        </w:rPr>
        <w:t>Authority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(AOA) via </w:t>
      </w:r>
      <w:hyperlink r:id="rId7">
        <w:r>
          <w:rPr>
            <w:color w:val="0000FF"/>
            <w:sz w:val="20"/>
            <w:u w:val="single" w:color="0000FF"/>
          </w:rPr>
          <w:t>qld.award.office@qed.qld.gov.au</w:t>
        </w:r>
      </w:hyperlink>
      <w:r w:rsidR="00743F27">
        <w:rPr>
          <w:color w:val="0000FF"/>
          <w:spacing w:val="80"/>
          <w:sz w:val="20"/>
        </w:rPr>
        <w:t xml:space="preserve"> </w:t>
      </w:r>
      <w:r>
        <w:rPr>
          <w:sz w:val="20"/>
        </w:rPr>
        <w:t>at</w:t>
      </w:r>
      <w:r>
        <w:rPr>
          <w:spacing w:val="40"/>
          <w:sz w:val="20"/>
        </w:rPr>
        <w:t xml:space="preserve"> </w:t>
      </w:r>
      <w:r>
        <w:rPr>
          <w:sz w:val="20"/>
        </w:rPr>
        <w:t>least</w:t>
      </w:r>
      <w:r>
        <w:rPr>
          <w:spacing w:val="40"/>
          <w:sz w:val="20"/>
        </w:rPr>
        <w:t xml:space="preserve"> </w:t>
      </w:r>
      <w:r>
        <w:rPr>
          <w:b/>
          <w:sz w:val="20"/>
        </w:rPr>
        <w:t xml:space="preserve">TWO WEEKS prior </w:t>
      </w:r>
      <w:r>
        <w:rPr>
          <w:sz w:val="20"/>
        </w:rPr>
        <w:t>to the journey</w:t>
      </w:r>
      <w:r>
        <w:rPr>
          <w:spacing w:val="40"/>
          <w:sz w:val="20"/>
        </w:rPr>
        <w:t xml:space="preserve"> </w:t>
      </w:r>
      <w:r>
        <w:rPr>
          <w:sz w:val="20"/>
        </w:rPr>
        <w:t>start</w:t>
      </w:r>
      <w:r>
        <w:rPr>
          <w:spacing w:val="40"/>
          <w:sz w:val="20"/>
        </w:rPr>
        <w:t xml:space="preserve"> </w:t>
      </w:r>
      <w:r>
        <w:rPr>
          <w:sz w:val="20"/>
        </w:rPr>
        <w:t>date.</w:t>
      </w:r>
    </w:p>
    <w:p w14:paraId="5B354451" w14:textId="7530879D" w:rsidR="00F01B40" w:rsidRDefault="00F05246">
      <w:pPr>
        <w:spacing w:before="109"/>
        <w:ind w:left="207"/>
        <w:rPr>
          <w:b/>
          <w:sz w:val="20"/>
        </w:rPr>
      </w:pPr>
      <w:r>
        <w:rPr>
          <w:b/>
          <w:sz w:val="20"/>
        </w:rPr>
        <w:t>DUKE OF ED</w:t>
      </w:r>
      <w:r w:rsidR="00794BA0">
        <w:rPr>
          <w:b/>
          <w:spacing w:val="5"/>
          <w:sz w:val="20"/>
        </w:rPr>
        <w:t xml:space="preserve"> </w:t>
      </w:r>
      <w:r w:rsidR="00794BA0">
        <w:rPr>
          <w:b/>
          <w:sz w:val="20"/>
        </w:rPr>
        <w:t>CENTRE</w:t>
      </w:r>
      <w:r w:rsidR="00794BA0">
        <w:rPr>
          <w:b/>
          <w:spacing w:val="9"/>
          <w:sz w:val="20"/>
        </w:rPr>
        <w:t xml:space="preserve"> </w:t>
      </w:r>
      <w:r w:rsidR="00794BA0">
        <w:rPr>
          <w:b/>
          <w:spacing w:val="-2"/>
          <w:sz w:val="20"/>
        </w:rPr>
        <w:t>DETAILS</w:t>
      </w:r>
    </w:p>
    <w:tbl>
      <w:tblPr>
        <w:tblW w:w="0" w:type="auto"/>
        <w:tblInd w:w="126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03"/>
        <w:gridCol w:w="860"/>
        <w:gridCol w:w="3399"/>
        <w:gridCol w:w="1294"/>
        <w:gridCol w:w="2550"/>
      </w:tblGrid>
      <w:tr w:rsidR="009F3B9D" w14:paraId="52E38AB4" w14:textId="77777777" w:rsidTr="002E451C">
        <w:trPr>
          <w:trHeight w:val="397"/>
        </w:trPr>
        <w:tc>
          <w:tcPr>
            <w:tcW w:w="2403" w:type="dxa"/>
            <w:shd w:val="clear" w:color="auto" w:fill="D9D9D9"/>
          </w:tcPr>
          <w:p w14:paraId="258AC63F" w14:textId="2D900FC0" w:rsidR="009F3B9D" w:rsidRDefault="009F3B9D">
            <w:pPr>
              <w:pStyle w:val="TableParagraph"/>
              <w:spacing w:before="76"/>
              <w:ind w:left="117"/>
              <w:rPr>
                <w:sz w:val="20"/>
              </w:rPr>
            </w:pPr>
            <w:r>
              <w:rPr>
                <w:sz w:val="20"/>
              </w:rPr>
              <w:t>Duke of Ed Centre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name</w:t>
            </w:r>
          </w:p>
        </w:tc>
        <w:tc>
          <w:tcPr>
            <w:tcW w:w="8103" w:type="dxa"/>
            <w:gridSpan w:val="4"/>
          </w:tcPr>
          <w:p w14:paraId="6758C0A6" w14:textId="77777777" w:rsidR="009F3B9D" w:rsidRDefault="009F3B9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F3B9D" w14:paraId="50094824" w14:textId="77777777" w:rsidTr="00A909CA">
        <w:trPr>
          <w:trHeight w:val="395"/>
        </w:trPr>
        <w:tc>
          <w:tcPr>
            <w:tcW w:w="2403" w:type="dxa"/>
            <w:shd w:val="clear" w:color="auto" w:fill="D9D9D9"/>
          </w:tcPr>
          <w:p w14:paraId="7E4CF287" w14:textId="253F0E54" w:rsidR="009F3B9D" w:rsidRDefault="009F3B9D">
            <w:pPr>
              <w:pStyle w:val="TableParagraph"/>
              <w:spacing w:before="76"/>
              <w:ind w:left="117"/>
              <w:rPr>
                <w:sz w:val="20"/>
              </w:rPr>
            </w:pPr>
            <w:r>
              <w:rPr>
                <w:sz w:val="20"/>
              </w:rPr>
              <w:t>Duke of Ed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Leader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name</w:t>
            </w:r>
          </w:p>
        </w:tc>
        <w:tc>
          <w:tcPr>
            <w:tcW w:w="4259" w:type="dxa"/>
            <w:gridSpan w:val="2"/>
            <w:tcBorders>
              <w:bottom w:val="single" w:sz="4" w:space="0" w:color="808080"/>
            </w:tcBorders>
          </w:tcPr>
          <w:p w14:paraId="6D6BC348" w14:textId="77777777" w:rsidR="009F3B9D" w:rsidRDefault="009F3B9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4" w:type="dxa"/>
            <w:tcBorders>
              <w:bottom w:val="single" w:sz="4" w:space="0" w:color="808080"/>
            </w:tcBorders>
            <w:shd w:val="clear" w:color="auto" w:fill="D9D9D9"/>
          </w:tcPr>
          <w:p w14:paraId="5A2F9631" w14:textId="77777777" w:rsidR="009F3B9D" w:rsidRDefault="009F3B9D">
            <w:pPr>
              <w:pStyle w:val="TableParagraph"/>
              <w:spacing w:before="76"/>
              <w:ind w:left="116"/>
              <w:rPr>
                <w:sz w:val="20"/>
              </w:rPr>
            </w:pPr>
            <w:r>
              <w:rPr>
                <w:spacing w:val="-2"/>
                <w:sz w:val="20"/>
              </w:rPr>
              <w:t>Phone</w:t>
            </w:r>
          </w:p>
        </w:tc>
        <w:tc>
          <w:tcPr>
            <w:tcW w:w="2550" w:type="dxa"/>
            <w:tcBorders>
              <w:bottom w:val="single" w:sz="4" w:space="0" w:color="808080"/>
            </w:tcBorders>
          </w:tcPr>
          <w:p w14:paraId="6EA1CB83" w14:textId="77777777" w:rsidR="009F3B9D" w:rsidRDefault="009F3B9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F3B9D" w14:paraId="2FEF5775" w14:textId="77777777" w:rsidTr="00A909CA">
        <w:trPr>
          <w:trHeight w:val="434"/>
        </w:trPr>
        <w:tc>
          <w:tcPr>
            <w:tcW w:w="2403" w:type="dxa"/>
            <w:shd w:val="clear" w:color="auto" w:fill="D9D9D9"/>
          </w:tcPr>
          <w:p w14:paraId="0F21681F" w14:textId="77777777" w:rsidR="009F3B9D" w:rsidRDefault="009F3B9D">
            <w:pPr>
              <w:pStyle w:val="TableParagraph"/>
              <w:spacing w:before="95"/>
              <w:ind w:left="117"/>
              <w:rPr>
                <w:sz w:val="20"/>
              </w:rPr>
            </w:pPr>
            <w:r>
              <w:rPr>
                <w:sz w:val="20"/>
              </w:rPr>
              <w:t>AJ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Emergency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contact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name</w:t>
            </w:r>
          </w:p>
        </w:tc>
        <w:tc>
          <w:tcPr>
            <w:tcW w:w="4259" w:type="dxa"/>
            <w:gridSpan w:val="2"/>
            <w:tcBorders>
              <w:right w:val="nil"/>
            </w:tcBorders>
          </w:tcPr>
          <w:p w14:paraId="24C578A3" w14:textId="77777777" w:rsidR="009F3B9D" w:rsidRDefault="009F3B9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44" w:type="dxa"/>
            <w:gridSpan w:val="2"/>
            <w:tcBorders>
              <w:left w:val="nil"/>
            </w:tcBorders>
          </w:tcPr>
          <w:p w14:paraId="46B1D96F" w14:textId="77777777" w:rsidR="009F3B9D" w:rsidRDefault="009F3B9D">
            <w:pPr>
              <w:pStyle w:val="TableParagraph"/>
              <w:spacing w:line="216" w:lineRule="exact"/>
              <w:ind w:left="116" w:right="250"/>
              <w:rPr>
                <w:sz w:val="16"/>
              </w:rPr>
            </w:pPr>
            <w:r>
              <w:rPr>
                <w:sz w:val="16"/>
              </w:rPr>
              <w:t>NB.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Emergency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contact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cannot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be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AJ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needs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be easily reached in case of emergency.</w:t>
            </w:r>
          </w:p>
        </w:tc>
      </w:tr>
      <w:tr w:rsidR="00F01B40" w14:paraId="51C52252" w14:textId="77777777">
        <w:trPr>
          <w:trHeight w:val="395"/>
        </w:trPr>
        <w:tc>
          <w:tcPr>
            <w:tcW w:w="2403" w:type="dxa"/>
            <w:shd w:val="clear" w:color="auto" w:fill="D9D9D9"/>
          </w:tcPr>
          <w:p w14:paraId="0BFAFF12" w14:textId="77777777" w:rsidR="00F01B40" w:rsidRDefault="00794BA0">
            <w:pPr>
              <w:pStyle w:val="TableParagraph"/>
              <w:spacing w:before="74"/>
              <w:ind w:left="117"/>
              <w:rPr>
                <w:sz w:val="20"/>
              </w:rPr>
            </w:pPr>
            <w:r>
              <w:rPr>
                <w:spacing w:val="-2"/>
                <w:sz w:val="20"/>
              </w:rPr>
              <w:t>AJ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Emergency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contact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details</w:t>
            </w:r>
          </w:p>
        </w:tc>
        <w:tc>
          <w:tcPr>
            <w:tcW w:w="860" w:type="dxa"/>
            <w:shd w:val="clear" w:color="auto" w:fill="D9D9D9"/>
          </w:tcPr>
          <w:p w14:paraId="371807AB" w14:textId="77777777" w:rsidR="00F01B40" w:rsidRDefault="00794BA0">
            <w:pPr>
              <w:pStyle w:val="TableParagraph"/>
              <w:spacing w:before="74"/>
              <w:ind w:left="117"/>
              <w:rPr>
                <w:sz w:val="20"/>
              </w:rPr>
            </w:pPr>
            <w:r>
              <w:rPr>
                <w:spacing w:val="-2"/>
                <w:sz w:val="20"/>
              </w:rPr>
              <w:t>Mobile</w:t>
            </w:r>
          </w:p>
        </w:tc>
        <w:tc>
          <w:tcPr>
            <w:tcW w:w="3399" w:type="dxa"/>
          </w:tcPr>
          <w:p w14:paraId="2FEAF274" w14:textId="77777777" w:rsidR="00F01B40" w:rsidRDefault="00F01B4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4" w:type="dxa"/>
            <w:shd w:val="clear" w:color="auto" w:fill="D9D9D9"/>
          </w:tcPr>
          <w:p w14:paraId="636422FB" w14:textId="77777777" w:rsidR="00F01B40" w:rsidRDefault="00794BA0">
            <w:pPr>
              <w:pStyle w:val="TableParagraph"/>
              <w:spacing w:before="74"/>
              <w:ind w:left="116"/>
              <w:rPr>
                <w:sz w:val="20"/>
              </w:rPr>
            </w:pPr>
            <w:r>
              <w:rPr>
                <w:spacing w:val="-2"/>
                <w:sz w:val="20"/>
              </w:rPr>
              <w:t>Other</w:t>
            </w:r>
          </w:p>
        </w:tc>
        <w:tc>
          <w:tcPr>
            <w:tcW w:w="2550" w:type="dxa"/>
          </w:tcPr>
          <w:p w14:paraId="139EE508" w14:textId="77777777" w:rsidR="00F01B40" w:rsidRDefault="00F01B40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12C28965" w14:textId="77777777" w:rsidR="00F01B40" w:rsidRPr="000A7104" w:rsidRDefault="00F01B40">
      <w:pPr>
        <w:pStyle w:val="BodyText"/>
        <w:spacing w:before="4"/>
        <w:rPr>
          <w:b/>
          <w:sz w:val="14"/>
          <w:szCs w:val="14"/>
        </w:rPr>
      </w:pPr>
    </w:p>
    <w:p w14:paraId="4C1DA6DB" w14:textId="77777777" w:rsidR="00F01B40" w:rsidRDefault="00794BA0">
      <w:pPr>
        <w:spacing w:before="1"/>
        <w:ind w:left="207"/>
        <w:rPr>
          <w:b/>
          <w:sz w:val="20"/>
        </w:rPr>
      </w:pPr>
      <w:r>
        <w:rPr>
          <w:b/>
          <w:sz w:val="20"/>
        </w:rPr>
        <w:t>AJ</w:t>
      </w:r>
      <w:r>
        <w:rPr>
          <w:b/>
          <w:spacing w:val="-9"/>
          <w:sz w:val="20"/>
        </w:rPr>
        <w:t xml:space="preserve"> </w:t>
      </w:r>
      <w:r>
        <w:rPr>
          <w:b/>
          <w:spacing w:val="-2"/>
          <w:sz w:val="20"/>
        </w:rPr>
        <w:t>SUPERVISION</w:t>
      </w:r>
    </w:p>
    <w:p w14:paraId="2896FE1F" w14:textId="7FFBF0C5" w:rsidR="00F01B40" w:rsidRDefault="00794BA0">
      <w:pPr>
        <w:pStyle w:val="BodyText"/>
        <w:spacing w:before="17" w:after="49"/>
        <w:ind w:left="207"/>
      </w:pPr>
      <w:r>
        <w:t>All</w:t>
      </w:r>
      <w:r>
        <w:rPr>
          <w:spacing w:val="-9"/>
        </w:rPr>
        <w:t xml:space="preserve"> </w:t>
      </w:r>
      <w:r>
        <w:t>journeys</w:t>
      </w:r>
      <w:r>
        <w:rPr>
          <w:spacing w:val="-1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have</w:t>
      </w:r>
      <w:r>
        <w:rPr>
          <w:spacing w:val="-13"/>
        </w:rPr>
        <w:t xml:space="preserve"> </w:t>
      </w:r>
      <w:r>
        <w:t>an</w:t>
      </w:r>
      <w:r>
        <w:rPr>
          <w:spacing w:val="1"/>
        </w:rPr>
        <w:t xml:space="preserve"> </w:t>
      </w:r>
      <w:r>
        <w:t>AJ</w:t>
      </w:r>
      <w:r>
        <w:rPr>
          <w:spacing w:val="-15"/>
        </w:rPr>
        <w:t xml:space="preserve"> </w:t>
      </w:r>
      <w:r>
        <w:t>Supervisor</w:t>
      </w:r>
      <w:r>
        <w:rPr>
          <w:spacing w:val="7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External</w:t>
      </w:r>
      <w:r>
        <w:rPr>
          <w:spacing w:val="-16"/>
        </w:rPr>
        <w:t xml:space="preserve"> </w:t>
      </w:r>
      <w:r>
        <w:t>Contractor/Commercial</w:t>
      </w:r>
      <w:r>
        <w:rPr>
          <w:spacing w:val="-2"/>
        </w:rPr>
        <w:t xml:space="preserve"> </w:t>
      </w:r>
      <w:r>
        <w:t>Operator</w:t>
      </w:r>
      <w:r>
        <w:rPr>
          <w:spacing w:val="-10"/>
        </w:rPr>
        <w:t xml:space="preserve"> </w:t>
      </w:r>
      <w:r>
        <w:t>as</w:t>
      </w:r>
      <w:r>
        <w:rPr>
          <w:spacing w:val="-15"/>
        </w:rPr>
        <w:t xml:space="preserve"> </w:t>
      </w:r>
      <w:r>
        <w:t>per</w:t>
      </w:r>
      <w:r w:rsidR="000D12A6">
        <w:t xml:space="preserve"> Queensland</w:t>
      </w:r>
      <w:r>
        <w:rPr>
          <w:spacing w:val="4"/>
        </w:rPr>
        <w:t xml:space="preserve"> </w:t>
      </w:r>
      <w:r>
        <w:t>AOA</w:t>
      </w:r>
      <w:r>
        <w:rPr>
          <w:spacing w:val="7"/>
        </w:rPr>
        <w:t xml:space="preserve"> </w:t>
      </w:r>
      <w:hyperlink r:id="rId8" w:history="1">
        <w:r w:rsidRPr="0029003B">
          <w:rPr>
            <w:rStyle w:val="Hyperlink"/>
          </w:rPr>
          <w:t>Adventurous</w:t>
        </w:r>
        <w:r w:rsidRPr="0029003B">
          <w:rPr>
            <w:rStyle w:val="Hyperlink"/>
            <w:spacing w:val="-1"/>
          </w:rPr>
          <w:t xml:space="preserve"> </w:t>
        </w:r>
        <w:r w:rsidRPr="0029003B">
          <w:rPr>
            <w:rStyle w:val="Hyperlink"/>
          </w:rPr>
          <w:t>Journey</w:t>
        </w:r>
        <w:r w:rsidRPr="0029003B">
          <w:rPr>
            <w:rStyle w:val="Hyperlink"/>
            <w:spacing w:val="1"/>
          </w:rPr>
          <w:t xml:space="preserve"> </w:t>
        </w:r>
        <w:r w:rsidRPr="0029003B">
          <w:rPr>
            <w:rStyle w:val="Hyperlink"/>
          </w:rPr>
          <w:t>Supervision</w:t>
        </w:r>
        <w:r w:rsidRPr="0029003B">
          <w:rPr>
            <w:rStyle w:val="Hyperlink"/>
            <w:spacing w:val="-15"/>
          </w:rPr>
          <w:t xml:space="preserve"> </w:t>
        </w:r>
        <w:r w:rsidRPr="0029003B">
          <w:rPr>
            <w:rStyle w:val="Hyperlink"/>
            <w:spacing w:val="-2"/>
          </w:rPr>
          <w:t>Policy</w:t>
        </w:r>
      </w:hyperlink>
      <w:r>
        <w:rPr>
          <w:spacing w:val="-2"/>
        </w:rPr>
        <w:t>.</w:t>
      </w:r>
    </w:p>
    <w:tbl>
      <w:tblPr>
        <w:tblW w:w="0" w:type="auto"/>
        <w:tblInd w:w="126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03"/>
        <w:gridCol w:w="860"/>
        <w:gridCol w:w="3399"/>
        <w:gridCol w:w="1291"/>
        <w:gridCol w:w="2535"/>
      </w:tblGrid>
      <w:tr w:rsidR="00F01B40" w14:paraId="0AC6378B" w14:textId="77777777">
        <w:trPr>
          <w:trHeight w:val="397"/>
        </w:trPr>
        <w:tc>
          <w:tcPr>
            <w:tcW w:w="2403" w:type="dxa"/>
            <w:shd w:val="clear" w:color="auto" w:fill="D9D9D9"/>
          </w:tcPr>
          <w:p w14:paraId="439FA794" w14:textId="77777777" w:rsidR="00F01B40" w:rsidRDefault="00794BA0">
            <w:pPr>
              <w:pStyle w:val="TableParagraph"/>
              <w:spacing w:before="76"/>
              <w:ind w:left="117"/>
              <w:rPr>
                <w:sz w:val="20"/>
              </w:rPr>
            </w:pPr>
            <w:r>
              <w:rPr>
                <w:sz w:val="20"/>
              </w:rPr>
              <w:t>AJ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Supervisor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(AJS)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name</w:t>
            </w:r>
          </w:p>
        </w:tc>
        <w:tc>
          <w:tcPr>
            <w:tcW w:w="4259" w:type="dxa"/>
            <w:gridSpan w:val="2"/>
          </w:tcPr>
          <w:p w14:paraId="5EECBB12" w14:textId="77777777" w:rsidR="00F01B40" w:rsidRDefault="00F01B4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1" w:type="dxa"/>
            <w:shd w:val="clear" w:color="auto" w:fill="D9D9D9"/>
          </w:tcPr>
          <w:p w14:paraId="3AD1875E" w14:textId="77777777" w:rsidR="00F01B40" w:rsidRDefault="00794BA0">
            <w:pPr>
              <w:pStyle w:val="TableParagraph"/>
              <w:spacing w:before="95"/>
              <w:ind w:left="116"/>
              <w:rPr>
                <w:sz w:val="18"/>
              </w:rPr>
            </w:pPr>
            <w:r>
              <w:rPr>
                <w:spacing w:val="-4"/>
                <w:sz w:val="18"/>
              </w:rPr>
              <w:t>Role</w:t>
            </w:r>
          </w:p>
        </w:tc>
        <w:tc>
          <w:tcPr>
            <w:tcW w:w="2535" w:type="dxa"/>
          </w:tcPr>
          <w:p w14:paraId="1342F539" w14:textId="77777777" w:rsidR="00F01B40" w:rsidRDefault="00F01B4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01B40" w14:paraId="0CF8245D" w14:textId="77777777">
        <w:trPr>
          <w:trHeight w:val="397"/>
        </w:trPr>
        <w:tc>
          <w:tcPr>
            <w:tcW w:w="2403" w:type="dxa"/>
            <w:shd w:val="clear" w:color="auto" w:fill="D9D9D9"/>
          </w:tcPr>
          <w:p w14:paraId="714D8CEF" w14:textId="70FCD00F" w:rsidR="00F01B40" w:rsidRDefault="00794BA0">
            <w:pPr>
              <w:pStyle w:val="TableParagraph"/>
              <w:spacing w:before="76"/>
              <w:ind w:left="117"/>
              <w:rPr>
                <w:sz w:val="20"/>
              </w:rPr>
            </w:pPr>
            <w:r>
              <w:rPr>
                <w:spacing w:val="-2"/>
                <w:sz w:val="20"/>
              </w:rPr>
              <w:t>Contact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number</w:t>
            </w:r>
            <w:r w:rsidR="004D36C8">
              <w:rPr>
                <w:spacing w:val="-2"/>
                <w:sz w:val="20"/>
              </w:rPr>
              <w:t>/</w:t>
            </w:r>
            <w:r>
              <w:rPr>
                <w:spacing w:val="-2"/>
                <w:sz w:val="20"/>
              </w:rPr>
              <w:t>s</w:t>
            </w:r>
          </w:p>
        </w:tc>
        <w:tc>
          <w:tcPr>
            <w:tcW w:w="860" w:type="dxa"/>
            <w:shd w:val="clear" w:color="auto" w:fill="D9D9D9"/>
          </w:tcPr>
          <w:p w14:paraId="4724AAEE" w14:textId="77777777" w:rsidR="00F01B40" w:rsidRDefault="00794BA0">
            <w:pPr>
              <w:pStyle w:val="TableParagraph"/>
              <w:spacing w:before="76"/>
              <w:ind w:left="117"/>
              <w:rPr>
                <w:sz w:val="20"/>
              </w:rPr>
            </w:pPr>
            <w:r>
              <w:rPr>
                <w:spacing w:val="-2"/>
                <w:sz w:val="20"/>
              </w:rPr>
              <w:t>Mobile</w:t>
            </w:r>
          </w:p>
        </w:tc>
        <w:tc>
          <w:tcPr>
            <w:tcW w:w="3399" w:type="dxa"/>
          </w:tcPr>
          <w:p w14:paraId="64BE3AE9" w14:textId="77777777" w:rsidR="00F01B40" w:rsidRDefault="00F01B4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1" w:type="dxa"/>
            <w:shd w:val="clear" w:color="auto" w:fill="D9D9D9"/>
          </w:tcPr>
          <w:p w14:paraId="70E6DD4D" w14:textId="77777777" w:rsidR="00F01B40" w:rsidRDefault="00794BA0">
            <w:pPr>
              <w:pStyle w:val="TableParagraph"/>
              <w:spacing w:before="76"/>
              <w:ind w:left="116"/>
              <w:rPr>
                <w:sz w:val="20"/>
              </w:rPr>
            </w:pPr>
            <w:r>
              <w:rPr>
                <w:spacing w:val="-2"/>
                <w:sz w:val="20"/>
              </w:rPr>
              <w:t>Other</w:t>
            </w:r>
          </w:p>
        </w:tc>
        <w:tc>
          <w:tcPr>
            <w:tcW w:w="2535" w:type="dxa"/>
          </w:tcPr>
          <w:p w14:paraId="63C4B8F3" w14:textId="77777777" w:rsidR="00F01B40" w:rsidRDefault="00F01B40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2697AE59" w14:textId="77777777" w:rsidR="00F01B40" w:rsidRDefault="00794BA0">
      <w:pPr>
        <w:spacing w:before="1"/>
        <w:ind w:left="748"/>
        <w:rPr>
          <w:b/>
          <w:sz w:val="21"/>
        </w:rPr>
      </w:pPr>
      <w:r>
        <w:rPr>
          <w:b/>
          <w:spacing w:val="-5"/>
          <w:sz w:val="21"/>
        </w:rPr>
        <w:t>OR</w:t>
      </w:r>
    </w:p>
    <w:tbl>
      <w:tblPr>
        <w:tblW w:w="0" w:type="auto"/>
        <w:tblInd w:w="126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03"/>
        <w:gridCol w:w="860"/>
        <w:gridCol w:w="3399"/>
        <w:gridCol w:w="1306"/>
        <w:gridCol w:w="2511"/>
      </w:tblGrid>
      <w:tr w:rsidR="00F01B40" w14:paraId="6D699809" w14:textId="77777777">
        <w:trPr>
          <w:trHeight w:val="398"/>
        </w:trPr>
        <w:tc>
          <w:tcPr>
            <w:tcW w:w="2403" w:type="dxa"/>
            <w:shd w:val="clear" w:color="auto" w:fill="D9D9D9"/>
          </w:tcPr>
          <w:p w14:paraId="24084667" w14:textId="11191644" w:rsidR="00F01B40" w:rsidRDefault="001D7D8B">
            <w:pPr>
              <w:pStyle w:val="TableParagraph"/>
              <w:spacing w:before="76"/>
              <w:ind w:left="117"/>
              <w:rPr>
                <w:sz w:val="20"/>
              </w:rPr>
            </w:pPr>
            <w:r>
              <w:rPr>
                <w:sz w:val="20"/>
              </w:rPr>
              <w:t xml:space="preserve">External </w:t>
            </w:r>
            <w:r w:rsidR="002812B9">
              <w:rPr>
                <w:sz w:val="20"/>
              </w:rPr>
              <w:t>C</w:t>
            </w:r>
            <w:r>
              <w:rPr>
                <w:sz w:val="20"/>
              </w:rPr>
              <w:t>ontractor</w:t>
            </w:r>
            <w:r w:rsidR="00874F1F">
              <w:rPr>
                <w:sz w:val="20"/>
              </w:rPr>
              <w:t xml:space="preserve"> </w:t>
            </w:r>
            <w:r w:rsidR="007A769C">
              <w:rPr>
                <w:spacing w:val="10"/>
                <w:sz w:val="20"/>
              </w:rPr>
              <w:t xml:space="preserve">name </w:t>
            </w:r>
          </w:p>
        </w:tc>
        <w:tc>
          <w:tcPr>
            <w:tcW w:w="4259" w:type="dxa"/>
            <w:gridSpan w:val="2"/>
          </w:tcPr>
          <w:p w14:paraId="6C81AE7D" w14:textId="77777777" w:rsidR="00F01B40" w:rsidRDefault="00F01B4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6" w:type="dxa"/>
            <w:shd w:val="clear" w:color="auto" w:fill="D9D9D9"/>
          </w:tcPr>
          <w:p w14:paraId="460FDFC8" w14:textId="77777777" w:rsidR="00F01B40" w:rsidRDefault="00794BA0">
            <w:pPr>
              <w:pStyle w:val="TableParagraph"/>
              <w:spacing w:before="76"/>
              <w:ind w:left="116"/>
              <w:rPr>
                <w:sz w:val="20"/>
              </w:rPr>
            </w:pPr>
            <w:r>
              <w:rPr>
                <w:spacing w:val="-9"/>
                <w:sz w:val="20"/>
              </w:rPr>
              <w:t>Instructor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name</w:t>
            </w:r>
          </w:p>
        </w:tc>
        <w:tc>
          <w:tcPr>
            <w:tcW w:w="2511" w:type="dxa"/>
          </w:tcPr>
          <w:p w14:paraId="6A08C48F" w14:textId="77777777" w:rsidR="00F01B40" w:rsidRDefault="00F01B4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01B40" w14:paraId="1FD61093" w14:textId="77777777">
        <w:trPr>
          <w:trHeight w:val="395"/>
        </w:trPr>
        <w:tc>
          <w:tcPr>
            <w:tcW w:w="2403" w:type="dxa"/>
            <w:shd w:val="clear" w:color="auto" w:fill="D9D9D9"/>
          </w:tcPr>
          <w:p w14:paraId="06FA754D" w14:textId="6114AB4F" w:rsidR="00F01B40" w:rsidRDefault="00794BA0">
            <w:pPr>
              <w:pStyle w:val="TableParagraph"/>
              <w:spacing w:before="76"/>
              <w:ind w:left="117"/>
              <w:rPr>
                <w:sz w:val="20"/>
              </w:rPr>
            </w:pPr>
            <w:r>
              <w:rPr>
                <w:spacing w:val="-2"/>
                <w:sz w:val="20"/>
              </w:rPr>
              <w:t>Contact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number</w:t>
            </w:r>
            <w:r w:rsidR="004D36C8">
              <w:rPr>
                <w:spacing w:val="-2"/>
                <w:sz w:val="20"/>
              </w:rPr>
              <w:t>/</w:t>
            </w:r>
            <w:r>
              <w:rPr>
                <w:spacing w:val="-2"/>
                <w:sz w:val="20"/>
              </w:rPr>
              <w:t>s</w:t>
            </w:r>
          </w:p>
        </w:tc>
        <w:tc>
          <w:tcPr>
            <w:tcW w:w="860" w:type="dxa"/>
            <w:shd w:val="clear" w:color="auto" w:fill="D9D9D9"/>
          </w:tcPr>
          <w:p w14:paraId="5172D154" w14:textId="77777777" w:rsidR="00F01B40" w:rsidRDefault="00794BA0">
            <w:pPr>
              <w:pStyle w:val="TableParagraph"/>
              <w:spacing w:before="76"/>
              <w:ind w:left="117"/>
              <w:rPr>
                <w:sz w:val="20"/>
              </w:rPr>
            </w:pPr>
            <w:r>
              <w:rPr>
                <w:spacing w:val="-2"/>
                <w:sz w:val="20"/>
              </w:rPr>
              <w:t>Mobile</w:t>
            </w:r>
          </w:p>
        </w:tc>
        <w:tc>
          <w:tcPr>
            <w:tcW w:w="3399" w:type="dxa"/>
          </w:tcPr>
          <w:p w14:paraId="3CD572DC" w14:textId="77777777" w:rsidR="00F01B40" w:rsidRDefault="00F01B4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6" w:type="dxa"/>
            <w:shd w:val="clear" w:color="auto" w:fill="D9D9D9"/>
          </w:tcPr>
          <w:p w14:paraId="63A4389D" w14:textId="77777777" w:rsidR="00F01B40" w:rsidRDefault="00794BA0">
            <w:pPr>
              <w:pStyle w:val="TableParagraph"/>
              <w:spacing w:before="76"/>
              <w:ind w:left="116"/>
              <w:rPr>
                <w:sz w:val="20"/>
              </w:rPr>
            </w:pPr>
            <w:r>
              <w:rPr>
                <w:spacing w:val="-2"/>
                <w:sz w:val="20"/>
              </w:rPr>
              <w:t>Other</w:t>
            </w:r>
          </w:p>
        </w:tc>
        <w:tc>
          <w:tcPr>
            <w:tcW w:w="2511" w:type="dxa"/>
          </w:tcPr>
          <w:p w14:paraId="2E1CBEF2" w14:textId="77777777" w:rsidR="00F01B40" w:rsidRDefault="00F01B40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724695E4" w14:textId="77777777" w:rsidR="00F01B40" w:rsidRPr="000A7104" w:rsidRDefault="00F01B40">
      <w:pPr>
        <w:pStyle w:val="BodyText"/>
        <w:spacing w:before="7"/>
        <w:rPr>
          <w:b/>
          <w:sz w:val="14"/>
          <w:szCs w:val="14"/>
        </w:rPr>
      </w:pPr>
    </w:p>
    <w:p w14:paraId="18F13867" w14:textId="77777777" w:rsidR="00F01B40" w:rsidRDefault="00794BA0">
      <w:pPr>
        <w:ind w:left="207"/>
        <w:rPr>
          <w:b/>
          <w:sz w:val="20"/>
        </w:rPr>
      </w:pPr>
      <w:r>
        <w:rPr>
          <w:b/>
          <w:sz w:val="20"/>
        </w:rPr>
        <w:t>MANDATORY</w:t>
      </w:r>
      <w:r>
        <w:rPr>
          <w:b/>
          <w:spacing w:val="-9"/>
          <w:sz w:val="20"/>
        </w:rPr>
        <w:t xml:space="preserve"> </w:t>
      </w:r>
      <w:r>
        <w:rPr>
          <w:b/>
          <w:spacing w:val="-2"/>
          <w:sz w:val="20"/>
        </w:rPr>
        <w:t>REQUIREMENTS</w:t>
      </w:r>
    </w:p>
    <w:tbl>
      <w:tblPr>
        <w:tblW w:w="0" w:type="auto"/>
        <w:tblInd w:w="126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96"/>
        <w:gridCol w:w="1380"/>
      </w:tblGrid>
      <w:tr w:rsidR="00F01B40" w14:paraId="6F0E4C85" w14:textId="77777777">
        <w:trPr>
          <w:trHeight w:val="398"/>
        </w:trPr>
        <w:tc>
          <w:tcPr>
            <w:tcW w:w="9096" w:type="dxa"/>
            <w:shd w:val="clear" w:color="auto" w:fill="D9D9D9"/>
          </w:tcPr>
          <w:p w14:paraId="790D8289" w14:textId="7D474209" w:rsidR="00F01B40" w:rsidRDefault="0038288F">
            <w:pPr>
              <w:pStyle w:val="TableParagraph"/>
              <w:spacing w:before="76"/>
              <w:ind w:left="117"/>
              <w:rPr>
                <w:sz w:val="20"/>
              </w:rPr>
            </w:pPr>
            <w:r>
              <w:rPr>
                <w:sz w:val="20"/>
              </w:rPr>
              <w:t>Duke of Ed</w:t>
            </w:r>
            <w:r w:rsidR="00794BA0">
              <w:rPr>
                <w:spacing w:val="-12"/>
                <w:sz w:val="20"/>
              </w:rPr>
              <w:t xml:space="preserve"> </w:t>
            </w:r>
            <w:r w:rsidR="00794BA0">
              <w:rPr>
                <w:sz w:val="20"/>
              </w:rPr>
              <w:t>Leader</w:t>
            </w:r>
            <w:r w:rsidR="00794BA0">
              <w:rPr>
                <w:spacing w:val="-11"/>
                <w:sz w:val="20"/>
              </w:rPr>
              <w:t xml:space="preserve"> </w:t>
            </w:r>
            <w:r w:rsidR="00794BA0">
              <w:rPr>
                <w:sz w:val="20"/>
              </w:rPr>
              <w:t>has</w:t>
            </w:r>
            <w:r w:rsidR="00794BA0">
              <w:rPr>
                <w:spacing w:val="-15"/>
                <w:sz w:val="20"/>
              </w:rPr>
              <w:t xml:space="preserve"> </w:t>
            </w:r>
            <w:r w:rsidR="00794BA0">
              <w:rPr>
                <w:sz w:val="20"/>
              </w:rPr>
              <w:t>confirmed</w:t>
            </w:r>
            <w:r w:rsidR="00794BA0">
              <w:rPr>
                <w:spacing w:val="-12"/>
                <w:sz w:val="20"/>
              </w:rPr>
              <w:t xml:space="preserve"> </w:t>
            </w:r>
            <w:r w:rsidR="00FC75C7">
              <w:rPr>
                <w:sz w:val="20"/>
              </w:rPr>
              <w:t>the</w:t>
            </w:r>
            <w:r w:rsidR="00794BA0">
              <w:rPr>
                <w:spacing w:val="-12"/>
                <w:sz w:val="20"/>
              </w:rPr>
              <w:t xml:space="preserve"> </w:t>
            </w:r>
            <w:r w:rsidR="00794BA0">
              <w:rPr>
                <w:sz w:val="20"/>
              </w:rPr>
              <w:t>AJS</w:t>
            </w:r>
            <w:r w:rsidR="00794BA0">
              <w:rPr>
                <w:spacing w:val="-21"/>
                <w:sz w:val="20"/>
              </w:rPr>
              <w:t xml:space="preserve"> </w:t>
            </w:r>
            <w:r w:rsidR="00794BA0">
              <w:rPr>
                <w:sz w:val="20"/>
              </w:rPr>
              <w:t>has</w:t>
            </w:r>
            <w:r w:rsidR="00794BA0">
              <w:rPr>
                <w:spacing w:val="-14"/>
                <w:sz w:val="20"/>
              </w:rPr>
              <w:t xml:space="preserve"> </w:t>
            </w:r>
            <w:r w:rsidR="00794BA0">
              <w:rPr>
                <w:sz w:val="20"/>
              </w:rPr>
              <w:t>appropriate</w:t>
            </w:r>
            <w:r w:rsidR="00794BA0">
              <w:rPr>
                <w:spacing w:val="-10"/>
                <w:sz w:val="20"/>
              </w:rPr>
              <w:t xml:space="preserve"> </w:t>
            </w:r>
            <w:r w:rsidR="00794BA0">
              <w:rPr>
                <w:sz w:val="20"/>
              </w:rPr>
              <w:t>level</w:t>
            </w:r>
            <w:r w:rsidR="00794BA0">
              <w:rPr>
                <w:spacing w:val="-15"/>
                <w:sz w:val="20"/>
              </w:rPr>
              <w:t xml:space="preserve"> </w:t>
            </w:r>
            <w:r w:rsidR="00794BA0">
              <w:rPr>
                <w:sz w:val="20"/>
              </w:rPr>
              <w:t>of</w:t>
            </w:r>
            <w:r w:rsidR="00794BA0">
              <w:rPr>
                <w:spacing w:val="-12"/>
                <w:sz w:val="20"/>
              </w:rPr>
              <w:t xml:space="preserve"> </w:t>
            </w:r>
            <w:r w:rsidR="00794BA0">
              <w:rPr>
                <w:sz w:val="20"/>
              </w:rPr>
              <w:t>currency</w:t>
            </w:r>
            <w:r w:rsidR="00794BA0">
              <w:rPr>
                <w:spacing w:val="-12"/>
                <w:sz w:val="20"/>
              </w:rPr>
              <w:t xml:space="preserve"> </w:t>
            </w:r>
            <w:r w:rsidR="00794BA0">
              <w:rPr>
                <w:sz w:val="20"/>
              </w:rPr>
              <w:t>to</w:t>
            </w:r>
            <w:r w:rsidR="00794BA0">
              <w:rPr>
                <w:spacing w:val="-11"/>
                <w:sz w:val="20"/>
              </w:rPr>
              <w:t xml:space="preserve"> </w:t>
            </w:r>
            <w:r w:rsidR="00FD739D">
              <w:rPr>
                <w:sz w:val="20"/>
              </w:rPr>
              <w:t>lead</w:t>
            </w:r>
            <w:r w:rsidR="00425FC4">
              <w:rPr>
                <w:sz w:val="20"/>
              </w:rPr>
              <w:t xml:space="preserve"> the</w:t>
            </w:r>
            <w:r w:rsidR="00794BA0">
              <w:rPr>
                <w:spacing w:val="-8"/>
                <w:sz w:val="20"/>
              </w:rPr>
              <w:t xml:space="preserve"> </w:t>
            </w:r>
            <w:r w:rsidR="00794BA0">
              <w:rPr>
                <w:sz w:val="20"/>
              </w:rPr>
              <w:t>journey</w:t>
            </w:r>
            <w:r w:rsidR="00794BA0">
              <w:rPr>
                <w:spacing w:val="-12"/>
                <w:sz w:val="20"/>
              </w:rPr>
              <w:t xml:space="preserve"> </w:t>
            </w:r>
            <w:r w:rsidR="00794BA0">
              <w:rPr>
                <w:sz w:val="20"/>
              </w:rPr>
              <w:t>in</w:t>
            </w:r>
            <w:r w:rsidR="00794BA0">
              <w:rPr>
                <w:spacing w:val="-12"/>
                <w:sz w:val="20"/>
              </w:rPr>
              <w:t xml:space="preserve"> </w:t>
            </w:r>
            <w:r w:rsidR="00794BA0">
              <w:rPr>
                <w:sz w:val="20"/>
              </w:rPr>
              <w:t>this</w:t>
            </w:r>
            <w:r w:rsidR="00794BA0">
              <w:rPr>
                <w:spacing w:val="-12"/>
                <w:sz w:val="20"/>
              </w:rPr>
              <w:t xml:space="preserve"> </w:t>
            </w:r>
            <w:r w:rsidR="00794BA0">
              <w:rPr>
                <w:spacing w:val="-2"/>
                <w:sz w:val="20"/>
              </w:rPr>
              <w:t>location.</w:t>
            </w:r>
          </w:p>
        </w:tc>
        <w:tc>
          <w:tcPr>
            <w:tcW w:w="1380" w:type="dxa"/>
          </w:tcPr>
          <w:p w14:paraId="1655A7AD" w14:textId="77777777" w:rsidR="00F01B40" w:rsidRDefault="00F01B4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01B40" w14:paraId="5A814F35" w14:textId="77777777">
        <w:trPr>
          <w:trHeight w:val="573"/>
        </w:trPr>
        <w:tc>
          <w:tcPr>
            <w:tcW w:w="9096" w:type="dxa"/>
            <w:shd w:val="clear" w:color="auto" w:fill="D9D9D9"/>
          </w:tcPr>
          <w:p w14:paraId="129A7EC2" w14:textId="49687BA9" w:rsidR="00F01B40" w:rsidRDefault="0038288F">
            <w:pPr>
              <w:pStyle w:val="TableParagraph"/>
              <w:spacing w:before="56" w:line="225" w:lineRule="auto"/>
              <w:ind w:left="117"/>
              <w:rPr>
                <w:sz w:val="20"/>
              </w:rPr>
            </w:pPr>
            <w:r>
              <w:rPr>
                <w:sz w:val="20"/>
              </w:rPr>
              <w:t>Duke of Ed</w:t>
            </w:r>
            <w:r>
              <w:rPr>
                <w:spacing w:val="-12"/>
                <w:sz w:val="20"/>
              </w:rPr>
              <w:t xml:space="preserve"> </w:t>
            </w:r>
            <w:r w:rsidR="00794BA0">
              <w:rPr>
                <w:sz w:val="20"/>
              </w:rPr>
              <w:t>Leader has</w:t>
            </w:r>
            <w:r w:rsidR="00794BA0">
              <w:rPr>
                <w:spacing w:val="-7"/>
                <w:sz w:val="20"/>
              </w:rPr>
              <w:t xml:space="preserve"> </w:t>
            </w:r>
            <w:r w:rsidR="00794BA0">
              <w:rPr>
                <w:sz w:val="20"/>
              </w:rPr>
              <w:t>confirmed</w:t>
            </w:r>
            <w:r w:rsidR="00794BA0">
              <w:rPr>
                <w:spacing w:val="-4"/>
                <w:sz w:val="20"/>
              </w:rPr>
              <w:t xml:space="preserve"> </w:t>
            </w:r>
            <w:r w:rsidR="005644BE">
              <w:rPr>
                <w:spacing w:val="-4"/>
                <w:sz w:val="20"/>
              </w:rPr>
              <w:t xml:space="preserve">the </w:t>
            </w:r>
            <w:r w:rsidR="002A698C">
              <w:rPr>
                <w:sz w:val="20"/>
              </w:rPr>
              <w:t>E</w:t>
            </w:r>
            <w:r w:rsidR="00794BA0">
              <w:rPr>
                <w:sz w:val="20"/>
              </w:rPr>
              <w:t>xternal</w:t>
            </w:r>
            <w:r w:rsidR="00794BA0">
              <w:rPr>
                <w:spacing w:val="-8"/>
                <w:sz w:val="20"/>
              </w:rPr>
              <w:t xml:space="preserve"> </w:t>
            </w:r>
            <w:r w:rsidR="002A698C">
              <w:rPr>
                <w:sz w:val="20"/>
              </w:rPr>
              <w:t>C</w:t>
            </w:r>
            <w:r w:rsidR="00794BA0">
              <w:rPr>
                <w:sz w:val="20"/>
              </w:rPr>
              <w:t>ontractor</w:t>
            </w:r>
            <w:r w:rsidR="002A698C">
              <w:rPr>
                <w:sz w:val="20"/>
              </w:rPr>
              <w:t>/Commercial Operator</w:t>
            </w:r>
            <w:r w:rsidR="00794BA0">
              <w:rPr>
                <w:sz w:val="20"/>
              </w:rPr>
              <w:t xml:space="preserve"> </w:t>
            </w:r>
            <w:r w:rsidR="00F3072C">
              <w:rPr>
                <w:sz w:val="20"/>
              </w:rPr>
              <w:t>meets</w:t>
            </w:r>
            <w:r w:rsidR="00F07E0A">
              <w:rPr>
                <w:sz w:val="20"/>
              </w:rPr>
              <w:t xml:space="preserve"> the</w:t>
            </w:r>
            <w:r w:rsidR="00794BA0">
              <w:rPr>
                <w:spacing w:val="-12"/>
                <w:sz w:val="20"/>
              </w:rPr>
              <w:t xml:space="preserve"> </w:t>
            </w:r>
            <w:r w:rsidR="00794BA0">
              <w:rPr>
                <w:sz w:val="20"/>
              </w:rPr>
              <w:t>qualifications</w:t>
            </w:r>
            <w:r w:rsidR="00F07E0A">
              <w:rPr>
                <w:sz w:val="20"/>
              </w:rPr>
              <w:t xml:space="preserve"> required</w:t>
            </w:r>
            <w:r w:rsidR="00794BA0">
              <w:rPr>
                <w:spacing w:val="-3"/>
                <w:sz w:val="20"/>
              </w:rPr>
              <w:t xml:space="preserve"> </w:t>
            </w:r>
            <w:r w:rsidR="00794BA0">
              <w:rPr>
                <w:sz w:val="20"/>
              </w:rPr>
              <w:t>for</w:t>
            </w:r>
            <w:r w:rsidR="00794BA0">
              <w:rPr>
                <w:spacing w:val="-1"/>
                <w:sz w:val="20"/>
              </w:rPr>
              <w:t xml:space="preserve"> </w:t>
            </w:r>
            <w:r w:rsidR="00794BA0">
              <w:rPr>
                <w:sz w:val="20"/>
              </w:rPr>
              <w:t>this</w:t>
            </w:r>
            <w:r w:rsidR="00794BA0">
              <w:rPr>
                <w:spacing w:val="-7"/>
                <w:sz w:val="20"/>
              </w:rPr>
              <w:t xml:space="preserve"> </w:t>
            </w:r>
            <w:r w:rsidR="00794BA0">
              <w:rPr>
                <w:sz w:val="20"/>
              </w:rPr>
              <w:t>journey,</w:t>
            </w:r>
            <w:r w:rsidR="00794BA0">
              <w:rPr>
                <w:spacing w:val="-4"/>
                <w:sz w:val="20"/>
              </w:rPr>
              <w:t xml:space="preserve"> </w:t>
            </w:r>
            <w:r w:rsidR="00F07E0A">
              <w:rPr>
                <w:sz w:val="20"/>
              </w:rPr>
              <w:t>according to t</w:t>
            </w:r>
            <w:r w:rsidR="00FC75C7">
              <w:rPr>
                <w:spacing w:val="-5"/>
                <w:sz w:val="20"/>
              </w:rPr>
              <w:t xml:space="preserve">he </w:t>
            </w:r>
            <w:r w:rsidR="00794BA0" w:rsidRPr="00743F27">
              <w:rPr>
                <w:sz w:val="20"/>
              </w:rPr>
              <w:t>A</w:t>
            </w:r>
            <w:r w:rsidR="00DC0DD6" w:rsidRPr="00743F27">
              <w:rPr>
                <w:sz w:val="20"/>
              </w:rPr>
              <w:t>dventurous Journey Supervision</w:t>
            </w:r>
            <w:r w:rsidR="00794BA0" w:rsidRPr="00743F27">
              <w:rPr>
                <w:spacing w:val="-6"/>
                <w:sz w:val="20"/>
              </w:rPr>
              <w:t xml:space="preserve"> </w:t>
            </w:r>
            <w:r w:rsidR="00794BA0" w:rsidRPr="00743F27">
              <w:rPr>
                <w:sz w:val="20"/>
              </w:rPr>
              <w:t>Policy</w:t>
            </w:r>
            <w:r w:rsidR="00794BA0">
              <w:rPr>
                <w:sz w:val="20"/>
              </w:rPr>
              <w:t>.</w:t>
            </w:r>
          </w:p>
        </w:tc>
        <w:tc>
          <w:tcPr>
            <w:tcW w:w="1380" w:type="dxa"/>
          </w:tcPr>
          <w:p w14:paraId="4BFD9671" w14:textId="77777777" w:rsidR="00F01B40" w:rsidRDefault="00F01B4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01B40" w14:paraId="15A24CE0" w14:textId="77777777">
        <w:trPr>
          <w:trHeight w:val="570"/>
        </w:trPr>
        <w:tc>
          <w:tcPr>
            <w:tcW w:w="9096" w:type="dxa"/>
            <w:shd w:val="clear" w:color="auto" w:fill="D9D9D9"/>
          </w:tcPr>
          <w:p w14:paraId="2DC87C25" w14:textId="05A164E5" w:rsidR="00F01B40" w:rsidRDefault="00794BA0">
            <w:pPr>
              <w:pStyle w:val="TableParagraph"/>
              <w:spacing w:before="45"/>
              <w:ind w:left="117"/>
              <w:rPr>
                <w:sz w:val="20"/>
              </w:rPr>
            </w:pPr>
            <w:r>
              <w:rPr>
                <w:spacing w:val="-2"/>
                <w:sz w:val="20"/>
              </w:rPr>
              <w:t>P4</w:t>
            </w:r>
            <w:r>
              <w:rPr>
                <w:spacing w:val="12"/>
                <w:sz w:val="20"/>
              </w:rPr>
              <w:t xml:space="preserve"> </w:t>
            </w:r>
            <w:r w:rsidR="0038288F">
              <w:rPr>
                <w:spacing w:val="-2"/>
                <w:sz w:val="20"/>
              </w:rPr>
              <w:t>Adventurous Journey Consent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forms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completed for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each</w:t>
            </w:r>
            <w:r>
              <w:rPr>
                <w:spacing w:val="-4"/>
                <w:sz w:val="20"/>
              </w:rPr>
              <w:t xml:space="preserve"> </w:t>
            </w:r>
            <w:r w:rsidR="00E745B3">
              <w:rPr>
                <w:spacing w:val="-2"/>
                <w:sz w:val="20"/>
              </w:rPr>
              <w:t>Registered User</w:t>
            </w:r>
            <w:r w:rsidR="00A909CA">
              <w:rPr>
                <w:spacing w:val="-2"/>
                <w:sz w:val="20"/>
              </w:rPr>
              <w:t xml:space="preserve"> (Participant)</w:t>
            </w:r>
            <w:r>
              <w:rPr>
                <w:spacing w:val="-2"/>
                <w:sz w:val="20"/>
              </w:rPr>
              <w:t>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collected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by</w:t>
            </w:r>
            <w:r>
              <w:rPr>
                <w:spacing w:val="9"/>
                <w:sz w:val="20"/>
              </w:rPr>
              <w:t xml:space="preserve"> </w:t>
            </w:r>
            <w:r w:rsidR="00A909CA">
              <w:rPr>
                <w:sz w:val="20"/>
              </w:rPr>
              <w:t>the</w:t>
            </w:r>
            <w:r w:rsidR="00BC423C"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Leader.</w:t>
            </w:r>
          </w:p>
          <w:p w14:paraId="7F4F73C0" w14:textId="1BA265C2" w:rsidR="00F01B40" w:rsidRDefault="00A909CA">
            <w:pPr>
              <w:pStyle w:val="TableParagraph"/>
              <w:spacing w:before="5"/>
              <w:ind w:left="117"/>
              <w:rPr>
                <w:b/>
                <w:sz w:val="18"/>
              </w:rPr>
            </w:pPr>
            <w:r>
              <w:rPr>
                <w:b/>
                <w:sz w:val="18"/>
              </w:rPr>
              <w:t>Young people</w:t>
            </w:r>
            <w:r w:rsidR="00794BA0">
              <w:rPr>
                <w:b/>
                <w:spacing w:val="-3"/>
                <w:sz w:val="18"/>
              </w:rPr>
              <w:t xml:space="preserve"> </w:t>
            </w:r>
            <w:r w:rsidR="00794BA0">
              <w:rPr>
                <w:b/>
                <w:sz w:val="18"/>
              </w:rPr>
              <w:t>cannot</w:t>
            </w:r>
            <w:r w:rsidR="00794BA0">
              <w:rPr>
                <w:b/>
                <w:spacing w:val="-11"/>
                <w:sz w:val="18"/>
              </w:rPr>
              <w:t xml:space="preserve"> </w:t>
            </w:r>
            <w:r w:rsidR="00794BA0">
              <w:rPr>
                <w:b/>
                <w:sz w:val="18"/>
              </w:rPr>
              <w:t>attend</w:t>
            </w:r>
            <w:r w:rsidR="00794BA0">
              <w:rPr>
                <w:b/>
                <w:spacing w:val="-10"/>
                <w:sz w:val="18"/>
              </w:rPr>
              <w:t xml:space="preserve"> </w:t>
            </w:r>
            <w:r w:rsidR="00794BA0">
              <w:rPr>
                <w:b/>
                <w:sz w:val="18"/>
              </w:rPr>
              <w:t>until</w:t>
            </w:r>
            <w:r w:rsidR="00794BA0">
              <w:rPr>
                <w:b/>
                <w:spacing w:val="-8"/>
                <w:sz w:val="18"/>
              </w:rPr>
              <w:t xml:space="preserve"> </w:t>
            </w:r>
            <w:r w:rsidR="00794BA0">
              <w:rPr>
                <w:b/>
                <w:sz w:val="18"/>
              </w:rPr>
              <w:t>their form</w:t>
            </w:r>
            <w:r w:rsidR="00794BA0">
              <w:rPr>
                <w:b/>
                <w:spacing w:val="-14"/>
                <w:sz w:val="18"/>
              </w:rPr>
              <w:t xml:space="preserve"> </w:t>
            </w:r>
            <w:r w:rsidR="00794BA0">
              <w:rPr>
                <w:b/>
                <w:sz w:val="18"/>
              </w:rPr>
              <w:t>has</w:t>
            </w:r>
            <w:r w:rsidR="00794BA0">
              <w:rPr>
                <w:b/>
                <w:spacing w:val="-1"/>
                <w:sz w:val="18"/>
              </w:rPr>
              <w:t xml:space="preserve"> </w:t>
            </w:r>
            <w:r w:rsidR="00794BA0">
              <w:rPr>
                <w:b/>
                <w:sz w:val="18"/>
              </w:rPr>
              <w:t>been</w:t>
            </w:r>
            <w:r w:rsidR="00794BA0">
              <w:rPr>
                <w:b/>
                <w:spacing w:val="-8"/>
                <w:sz w:val="18"/>
              </w:rPr>
              <w:t xml:space="preserve"> </w:t>
            </w:r>
            <w:r w:rsidR="00794BA0">
              <w:rPr>
                <w:b/>
                <w:spacing w:val="-2"/>
                <w:sz w:val="18"/>
              </w:rPr>
              <w:t>submitted.</w:t>
            </w:r>
          </w:p>
        </w:tc>
        <w:tc>
          <w:tcPr>
            <w:tcW w:w="1380" w:type="dxa"/>
          </w:tcPr>
          <w:p w14:paraId="26188490" w14:textId="77777777" w:rsidR="00F01B40" w:rsidRDefault="00F01B4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01B40" w14:paraId="455534BE" w14:textId="77777777">
        <w:trPr>
          <w:trHeight w:val="573"/>
        </w:trPr>
        <w:tc>
          <w:tcPr>
            <w:tcW w:w="9096" w:type="dxa"/>
            <w:shd w:val="clear" w:color="auto" w:fill="D9D9D9"/>
          </w:tcPr>
          <w:p w14:paraId="5CC5EF8C" w14:textId="58458824" w:rsidR="00F01B40" w:rsidRDefault="00794BA0" w:rsidP="002F0687">
            <w:pPr>
              <w:pStyle w:val="TableParagraph"/>
              <w:spacing w:before="45"/>
              <w:ind w:left="117"/>
              <w:rPr>
                <w:b/>
                <w:sz w:val="18"/>
              </w:rPr>
            </w:pPr>
            <w:r>
              <w:rPr>
                <w:spacing w:val="-2"/>
                <w:sz w:val="20"/>
              </w:rPr>
              <w:t>Have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all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volunteers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on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this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AJ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met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the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Working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with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Children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Check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requirements?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(Blue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card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is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linked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to</w:t>
            </w:r>
            <w:r>
              <w:rPr>
                <w:spacing w:val="7"/>
                <w:sz w:val="20"/>
              </w:rPr>
              <w:t xml:space="preserve"> </w:t>
            </w:r>
            <w:r w:rsidR="002A698C">
              <w:rPr>
                <w:spacing w:val="-2"/>
                <w:sz w:val="20"/>
              </w:rPr>
              <w:t xml:space="preserve">your Duke of Ed </w:t>
            </w:r>
            <w:r>
              <w:rPr>
                <w:spacing w:val="-2"/>
                <w:sz w:val="20"/>
              </w:rPr>
              <w:t>Centre).</w:t>
            </w:r>
            <w:r w:rsidR="002F0687">
              <w:rPr>
                <w:spacing w:val="-2"/>
                <w:sz w:val="20"/>
              </w:rPr>
              <w:t xml:space="preserve"> </w:t>
            </w:r>
            <w:r>
              <w:rPr>
                <w:b/>
                <w:sz w:val="18"/>
              </w:rPr>
              <w:t>Volunteer</w:t>
            </w:r>
            <w:r w:rsidR="00BC423C">
              <w:rPr>
                <w:b/>
                <w:sz w:val="18"/>
              </w:rPr>
              <w:t>/s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cannot</w:t>
            </w:r>
            <w:r>
              <w:rPr>
                <w:b/>
                <w:spacing w:val="-14"/>
                <w:sz w:val="18"/>
              </w:rPr>
              <w:t xml:space="preserve"> </w:t>
            </w:r>
            <w:r>
              <w:rPr>
                <w:b/>
                <w:sz w:val="18"/>
              </w:rPr>
              <w:t>attend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unless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this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z w:val="18"/>
              </w:rPr>
              <w:t>has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been</w:t>
            </w:r>
            <w:r>
              <w:rPr>
                <w:b/>
                <w:spacing w:val="9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met.</w:t>
            </w:r>
          </w:p>
        </w:tc>
        <w:tc>
          <w:tcPr>
            <w:tcW w:w="1380" w:type="dxa"/>
          </w:tcPr>
          <w:p w14:paraId="3083A4C7" w14:textId="77777777" w:rsidR="00F01B40" w:rsidRDefault="00F01B40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70D53DAE" w14:textId="259CAEE2" w:rsidR="00F01B40" w:rsidRPr="000A7104" w:rsidRDefault="000A7104" w:rsidP="000A7104">
      <w:pPr>
        <w:pStyle w:val="BodyText"/>
        <w:tabs>
          <w:tab w:val="left" w:pos="990"/>
          <w:tab w:val="left" w:pos="3375"/>
        </w:tabs>
        <w:spacing w:before="9"/>
        <w:rPr>
          <w:b/>
          <w:sz w:val="14"/>
          <w:szCs w:val="14"/>
        </w:rPr>
      </w:pP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</w:p>
    <w:p w14:paraId="3FAC2230" w14:textId="7696B915" w:rsidR="00F01B40" w:rsidRDefault="00794BA0">
      <w:pPr>
        <w:ind w:left="207"/>
        <w:rPr>
          <w:b/>
          <w:sz w:val="20"/>
        </w:rPr>
      </w:pPr>
      <w:r>
        <w:rPr>
          <w:b/>
          <w:sz w:val="20"/>
        </w:rPr>
        <w:t>APPLICATION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FOR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SHORTENED</w:t>
      </w:r>
      <w:r>
        <w:rPr>
          <w:b/>
          <w:spacing w:val="-3"/>
          <w:sz w:val="20"/>
        </w:rPr>
        <w:t xml:space="preserve"> </w:t>
      </w:r>
      <w:r>
        <w:rPr>
          <w:b/>
          <w:spacing w:val="-2"/>
          <w:sz w:val="20"/>
        </w:rPr>
        <w:t>DURATION</w:t>
      </w:r>
    </w:p>
    <w:p w14:paraId="20D5AD5D" w14:textId="3C724639" w:rsidR="00322821" w:rsidRPr="00191E99" w:rsidRDefault="00794BA0" w:rsidP="005F57B1">
      <w:pPr>
        <w:pStyle w:val="BodyText"/>
        <w:spacing w:before="3" w:after="41"/>
        <w:ind w:left="207"/>
        <w:rPr>
          <w:spacing w:val="-4"/>
        </w:rPr>
      </w:pPr>
      <w:r>
        <w:t>If</w:t>
      </w:r>
      <w:r>
        <w:rPr>
          <w:spacing w:val="-13"/>
        </w:rPr>
        <w:t xml:space="preserve"> </w:t>
      </w:r>
      <w:r>
        <w:t>yes,</w:t>
      </w:r>
      <w:r>
        <w:rPr>
          <w:spacing w:val="-1"/>
        </w:rPr>
        <w:t xml:space="preserve"> </w:t>
      </w:r>
      <w:r>
        <w:t>you</w:t>
      </w:r>
      <w:r>
        <w:rPr>
          <w:spacing w:val="-7"/>
        </w:rPr>
        <w:t xml:space="preserve"> </w:t>
      </w:r>
      <w:r>
        <w:t>must provide</w:t>
      </w:r>
      <w:r>
        <w:rPr>
          <w:spacing w:val="-18"/>
        </w:rPr>
        <w:t xml:space="preserve"> </w:t>
      </w:r>
      <w:r>
        <w:t>full</w:t>
      </w:r>
      <w:r>
        <w:rPr>
          <w:spacing w:val="-3"/>
        </w:rPr>
        <w:t xml:space="preserve"> </w:t>
      </w:r>
      <w:r>
        <w:t>names</w:t>
      </w:r>
      <w:r>
        <w:rPr>
          <w:spacing w:val="3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the</w:t>
      </w:r>
      <w:r>
        <w:rPr>
          <w:spacing w:val="4"/>
        </w:rPr>
        <w:t xml:space="preserve"> </w:t>
      </w:r>
      <w:r w:rsidR="00B60D8D">
        <w:t>Registered User/s</w:t>
      </w:r>
      <w:r>
        <w:rPr>
          <w:spacing w:val="-7"/>
        </w:rPr>
        <w:t xml:space="preserve"> </w:t>
      </w:r>
      <w:r w:rsidR="00A909CA">
        <w:rPr>
          <w:spacing w:val="-7"/>
        </w:rPr>
        <w:t xml:space="preserve">(Participant/s) </w:t>
      </w:r>
      <w:r>
        <w:t>and</w:t>
      </w:r>
      <w:r>
        <w:rPr>
          <w:spacing w:val="-7"/>
        </w:rPr>
        <w:t xml:space="preserve"> </w:t>
      </w:r>
      <w:r>
        <w:t>details</w:t>
      </w:r>
      <w:r>
        <w:rPr>
          <w:spacing w:val="-9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competence</w:t>
      </w:r>
      <w:r>
        <w:rPr>
          <w:spacing w:val="4"/>
        </w:rPr>
        <w:t xml:space="preserve"> </w:t>
      </w:r>
      <w:r>
        <w:t>and/or</w:t>
      </w:r>
      <w:r>
        <w:rPr>
          <w:spacing w:val="-7"/>
        </w:rPr>
        <w:t xml:space="preserve"> </w:t>
      </w:r>
      <w:r>
        <w:t>previous</w:t>
      </w:r>
      <w:r>
        <w:rPr>
          <w:spacing w:val="1"/>
        </w:rPr>
        <w:t xml:space="preserve"> </w:t>
      </w:r>
      <w:r>
        <w:t>Qualifying</w:t>
      </w:r>
      <w:r>
        <w:rPr>
          <w:spacing w:val="-16"/>
        </w:rPr>
        <w:t xml:space="preserve"> </w:t>
      </w:r>
      <w:r>
        <w:t>Journey</w:t>
      </w:r>
      <w:r>
        <w:rPr>
          <w:spacing w:val="-8"/>
        </w:rPr>
        <w:t xml:space="preserve"> </w:t>
      </w:r>
      <w:r>
        <w:t>to</w:t>
      </w:r>
      <w:r>
        <w:rPr>
          <w:spacing w:val="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Qld</w:t>
      </w:r>
      <w:r>
        <w:rPr>
          <w:spacing w:val="-7"/>
        </w:rPr>
        <w:t xml:space="preserve"> </w:t>
      </w:r>
      <w:r>
        <w:rPr>
          <w:spacing w:val="-4"/>
        </w:rPr>
        <w:t>AOA</w:t>
      </w:r>
      <w:r w:rsidR="00835DFC">
        <w:rPr>
          <w:spacing w:val="-4"/>
        </w:rPr>
        <w:t xml:space="preserve"> </w:t>
      </w:r>
      <w:r w:rsidR="00B34A42">
        <w:rPr>
          <w:spacing w:val="-4"/>
        </w:rPr>
        <w:t>below</w:t>
      </w:r>
      <w:r w:rsidR="00191E99">
        <w:rPr>
          <w:spacing w:val="-4"/>
        </w:rPr>
        <w:t xml:space="preserve">. </w:t>
      </w:r>
      <w:r w:rsidR="005F57B1">
        <w:rPr>
          <w:spacing w:val="-4"/>
        </w:rPr>
        <w:t xml:space="preserve">Additional information can be included on page under </w:t>
      </w:r>
      <w:r w:rsidR="00921DF7">
        <w:rPr>
          <w:spacing w:val="-4"/>
        </w:rPr>
        <w:t>‘</w:t>
      </w:r>
      <w:r w:rsidR="00921DF7" w:rsidRPr="00956827">
        <w:rPr>
          <w:i/>
          <w:iCs/>
          <w:spacing w:val="-4"/>
        </w:rPr>
        <w:t>Other Comments’</w:t>
      </w:r>
      <w:r w:rsidR="00921DF7">
        <w:rPr>
          <w:spacing w:val="-4"/>
        </w:rPr>
        <w:t xml:space="preserve">. </w:t>
      </w:r>
    </w:p>
    <w:tbl>
      <w:tblPr>
        <w:tblW w:w="0" w:type="auto"/>
        <w:tblInd w:w="126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8"/>
        <w:gridCol w:w="8518"/>
        <w:gridCol w:w="1392"/>
      </w:tblGrid>
      <w:tr w:rsidR="00F01B40" w14:paraId="510B1940" w14:textId="77777777">
        <w:trPr>
          <w:trHeight w:val="570"/>
        </w:trPr>
        <w:tc>
          <w:tcPr>
            <w:tcW w:w="9096" w:type="dxa"/>
            <w:gridSpan w:val="2"/>
            <w:shd w:val="clear" w:color="auto" w:fill="D9D9D9"/>
          </w:tcPr>
          <w:p w14:paraId="5D7E583D" w14:textId="1E668945" w:rsidR="00F01B40" w:rsidRDefault="00794BA0">
            <w:pPr>
              <w:pStyle w:val="TableParagraph"/>
              <w:spacing w:before="45"/>
              <w:ind w:left="117"/>
              <w:rPr>
                <w:b/>
                <w:sz w:val="20"/>
              </w:rPr>
            </w:pPr>
            <w:r>
              <w:rPr>
                <w:b/>
                <w:sz w:val="20"/>
              </w:rPr>
              <w:t>Are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you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applying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for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demonstrated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competence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outside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Duke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Ed?</w:t>
            </w:r>
            <w:r w:rsidR="00AB1FF5">
              <w:rPr>
                <w:b/>
                <w:spacing w:val="-5"/>
                <w:sz w:val="20"/>
              </w:rPr>
              <w:t xml:space="preserve"> </w:t>
            </w:r>
          </w:p>
          <w:p w14:paraId="530BFC98" w14:textId="494D8822" w:rsidR="00F01B40" w:rsidRDefault="00794BA0">
            <w:pPr>
              <w:pStyle w:val="TableParagraph"/>
              <w:spacing w:before="5"/>
              <w:ind w:left="117"/>
              <w:rPr>
                <w:sz w:val="18"/>
              </w:rPr>
            </w:pPr>
            <w:r>
              <w:rPr>
                <w:sz w:val="18"/>
              </w:rPr>
              <w:t>The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z w:val="18"/>
              </w:rPr>
              <w:t>Practice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Journey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must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z w:val="18"/>
              </w:rPr>
              <w:t>be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at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minimum: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1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day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(6-7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hours)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Bronze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23"/>
                <w:sz w:val="18"/>
              </w:rPr>
              <w:t xml:space="preserve"> </w:t>
            </w:r>
            <w:r>
              <w:rPr>
                <w:sz w:val="18"/>
              </w:rPr>
              <w:t>Silver</w:t>
            </w:r>
            <w:r>
              <w:rPr>
                <w:spacing w:val="-11"/>
                <w:sz w:val="18"/>
              </w:rPr>
              <w:t xml:space="preserve"> </w:t>
            </w:r>
            <w:r w:rsidR="002A698C">
              <w:rPr>
                <w:sz w:val="18"/>
              </w:rPr>
              <w:t>L</w:t>
            </w:r>
            <w:r>
              <w:rPr>
                <w:sz w:val="18"/>
              </w:rPr>
              <w:t>evel;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z w:val="18"/>
              </w:rPr>
              <w:t>1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day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(8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hours)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1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night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Gold</w:t>
            </w:r>
            <w:r>
              <w:rPr>
                <w:spacing w:val="-8"/>
                <w:sz w:val="18"/>
              </w:rPr>
              <w:t xml:space="preserve"> </w:t>
            </w:r>
            <w:r w:rsidR="002A698C">
              <w:rPr>
                <w:spacing w:val="-2"/>
                <w:sz w:val="18"/>
              </w:rPr>
              <w:t>L</w:t>
            </w:r>
            <w:r>
              <w:rPr>
                <w:spacing w:val="-2"/>
                <w:sz w:val="18"/>
              </w:rPr>
              <w:t>evel.</w:t>
            </w:r>
          </w:p>
        </w:tc>
        <w:tc>
          <w:tcPr>
            <w:tcW w:w="1392" w:type="dxa"/>
          </w:tcPr>
          <w:p w14:paraId="0DE6244B" w14:textId="77777777" w:rsidR="00F01B40" w:rsidRDefault="00F01B4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573D8" w14:paraId="510547CE" w14:textId="77777777" w:rsidTr="00B87CBB">
        <w:trPr>
          <w:cantSplit/>
          <w:trHeight w:val="858"/>
        </w:trPr>
        <w:tc>
          <w:tcPr>
            <w:tcW w:w="578" w:type="dxa"/>
            <w:shd w:val="clear" w:color="auto" w:fill="D9D9D9" w:themeFill="background1" w:themeFillShade="D9"/>
            <w:textDirection w:val="btLr"/>
            <w:vAlign w:val="center"/>
          </w:tcPr>
          <w:p w14:paraId="30A9D9CC" w14:textId="019B61A9" w:rsidR="003573D8" w:rsidRPr="00B87CBB" w:rsidRDefault="006655E5" w:rsidP="004A2B4F">
            <w:pPr>
              <w:pStyle w:val="TableParagraph"/>
              <w:ind w:left="113" w:right="113"/>
              <w:jc w:val="center"/>
              <w:rPr>
                <w:sz w:val="16"/>
                <w:szCs w:val="16"/>
              </w:rPr>
            </w:pPr>
            <w:r w:rsidRPr="00B87CBB">
              <w:rPr>
                <w:sz w:val="16"/>
                <w:szCs w:val="16"/>
              </w:rPr>
              <w:t>Name/s</w:t>
            </w:r>
            <w:r w:rsidR="00B87CBB" w:rsidRPr="00B87CBB">
              <w:rPr>
                <w:sz w:val="16"/>
                <w:szCs w:val="16"/>
              </w:rPr>
              <w:t xml:space="preserve"> &amp; details</w:t>
            </w:r>
          </w:p>
        </w:tc>
        <w:tc>
          <w:tcPr>
            <w:tcW w:w="9910" w:type="dxa"/>
            <w:gridSpan w:val="2"/>
            <w:shd w:val="clear" w:color="auto" w:fill="auto"/>
          </w:tcPr>
          <w:p w14:paraId="2342B422" w14:textId="39D80E50" w:rsidR="003573D8" w:rsidRDefault="003573D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01B40" w14:paraId="1D001BD7" w14:textId="77777777" w:rsidTr="00EA1700">
        <w:trPr>
          <w:trHeight w:val="784"/>
        </w:trPr>
        <w:tc>
          <w:tcPr>
            <w:tcW w:w="9096" w:type="dxa"/>
            <w:gridSpan w:val="2"/>
            <w:shd w:val="clear" w:color="auto" w:fill="D9D9D9"/>
          </w:tcPr>
          <w:p w14:paraId="31D49B72" w14:textId="35690228" w:rsidR="00F01B40" w:rsidRDefault="00794BA0">
            <w:pPr>
              <w:pStyle w:val="TableParagraph"/>
              <w:spacing w:before="45"/>
              <w:ind w:left="117"/>
              <w:rPr>
                <w:b/>
                <w:sz w:val="20"/>
              </w:rPr>
            </w:pPr>
            <w:r>
              <w:rPr>
                <w:b/>
                <w:sz w:val="20"/>
              </w:rPr>
              <w:t>Are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you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waiving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Practice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Journey?</w:t>
            </w:r>
          </w:p>
          <w:p w14:paraId="445C2D2B" w14:textId="6406741F" w:rsidR="00F01B40" w:rsidRDefault="00EA1700">
            <w:pPr>
              <w:pStyle w:val="TableParagraph"/>
              <w:spacing w:before="15" w:line="252" w:lineRule="auto"/>
              <w:ind w:left="130" w:right="238"/>
              <w:rPr>
                <w:sz w:val="18"/>
              </w:rPr>
            </w:pPr>
            <w:r w:rsidRPr="00EA1700">
              <w:rPr>
                <w:sz w:val="18"/>
              </w:rPr>
              <w:t xml:space="preserve">Silver and Gold Registered Users </w:t>
            </w:r>
            <w:r w:rsidR="00A909CA">
              <w:rPr>
                <w:sz w:val="18"/>
              </w:rPr>
              <w:t xml:space="preserve">(Participants) </w:t>
            </w:r>
            <w:r w:rsidRPr="00EA1700">
              <w:rPr>
                <w:sz w:val="18"/>
              </w:rPr>
              <w:t xml:space="preserve">can waive their Practice Journey at the next level if a similar Qualifying Journey was completed by </w:t>
            </w:r>
            <w:r w:rsidR="00BD3891">
              <w:rPr>
                <w:sz w:val="18"/>
              </w:rPr>
              <w:t xml:space="preserve">largely </w:t>
            </w:r>
            <w:r w:rsidRPr="00EA1700">
              <w:rPr>
                <w:sz w:val="18"/>
              </w:rPr>
              <w:t xml:space="preserve">the same group. This requires consultation with the Duke of Ed Leader and the AJ Assessor at </w:t>
            </w:r>
            <w:r w:rsidR="002A698C">
              <w:rPr>
                <w:sz w:val="18"/>
              </w:rPr>
              <w:t>your</w:t>
            </w:r>
            <w:r w:rsidRPr="00EA1700">
              <w:rPr>
                <w:sz w:val="18"/>
              </w:rPr>
              <w:t xml:space="preserve"> Duke of Ed Centre.</w:t>
            </w:r>
            <w:r w:rsidR="00BA22B5">
              <w:rPr>
                <w:sz w:val="18"/>
              </w:rPr>
              <w:t xml:space="preserve"> </w:t>
            </w:r>
          </w:p>
        </w:tc>
        <w:tc>
          <w:tcPr>
            <w:tcW w:w="1392" w:type="dxa"/>
          </w:tcPr>
          <w:p w14:paraId="1F3DB2C6" w14:textId="77777777" w:rsidR="00F01B40" w:rsidRDefault="00F01B4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573D8" w14:paraId="04348E69" w14:textId="77777777" w:rsidTr="00B87CBB">
        <w:trPr>
          <w:cantSplit/>
          <w:trHeight w:val="884"/>
        </w:trPr>
        <w:tc>
          <w:tcPr>
            <w:tcW w:w="578" w:type="dxa"/>
            <w:shd w:val="clear" w:color="auto" w:fill="D9D9D9" w:themeFill="background1" w:themeFillShade="D9"/>
            <w:textDirection w:val="btLr"/>
            <w:vAlign w:val="center"/>
          </w:tcPr>
          <w:p w14:paraId="072333D1" w14:textId="0C84BD90" w:rsidR="003573D8" w:rsidRPr="00B87CBB" w:rsidRDefault="00B87CBB" w:rsidP="00EB2E4F">
            <w:pPr>
              <w:pStyle w:val="TableParagraph"/>
              <w:ind w:left="113" w:right="113"/>
              <w:jc w:val="center"/>
              <w:rPr>
                <w:rFonts w:ascii="Times New Roman"/>
                <w:sz w:val="16"/>
                <w:szCs w:val="16"/>
              </w:rPr>
            </w:pPr>
            <w:r w:rsidRPr="00B87CBB">
              <w:rPr>
                <w:sz w:val="16"/>
                <w:szCs w:val="16"/>
              </w:rPr>
              <w:t>Name/s &amp; details</w:t>
            </w:r>
          </w:p>
        </w:tc>
        <w:tc>
          <w:tcPr>
            <w:tcW w:w="9910" w:type="dxa"/>
            <w:gridSpan w:val="2"/>
            <w:shd w:val="clear" w:color="auto" w:fill="auto"/>
          </w:tcPr>
          <w:p w14:paraId="695BDCDA" w14:textId="4CB998AE" w:rsidR="003573D8" w:rsidRDefault="003573D8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13D81F94" w14:textId="77777777" w:rsidR="000A7104" w:rsidRPr="000A7104" w:rsidRDefault="000A7104">
      <w:pPr>
        <w:spacing w:after="20"/>
        <w:ind w:left="207"/>
        <w:rPr>
          <w:b/>
          <w:spacing w:val="-2"/>
          <w:sz w:val="14"/>
          <w:szCs w:val="14"/>
        </w:rPr>
      </w:pPr>
    </w:p>
    <w:p w14:paraId="260F78A3" w14:textId="5EFFBBE5" w:rsidR="00F01B40" w:rsidRDefault="00794BA0">
      <w:pPr>
        <w:spacing w:after="20"/>
        <w:ind w:left="207"/>
        <w:rPr>
          <w:b/>
          <w:sz w:val="20"/>
        </w:rPr>
      </w:pPr>
      <w:r>
        <w:rPr>
          <w:b/>
          <w:spacing w:val="-2"/>
          <w:sz w:val="20"/>
        </w:rPr>
        <w:t>ELECTRONIC</w:t>
      </w:r>
      <w:r>
        <w:rPr>
          <w:b/>
          <w:spacing w:val="1"/>
          <w:sz w:val="20"/>
        </w:rPr>
        <w:t xml:space="preserve"> </w:t>
      </w:r>
      <w:r>
        <w:rPr>
          <w:b/>
          <w:spacing w:val="-2"/>
          <w:sz w:val="20"/>
        </w:rPr>
        <w:t>COMMUNICATION</w:t>
      </w:r>
      <w:r>
        <w:rPr>
          <w:b/>
          <w:spacing w:val="2"/>
          <w:sz w:val="20"/>
        </w:rPr>
        <w:t xml:space="preserve"> </w:t>
      </w:r>
      <w:r>
        <w:rPr>
          <w:b/>
          <w:spacing w:val="-2"/>
          <w:sz w:val="20"/>
        </w:rPr>
        <w:t>DEVICES</w:t>
      </w:r>
    </w:p>
    <w:tbl>
      <w:tblPr>
        <w:tblW w:w="0" w:type="auto"/>
        <w:tblInd w:w="126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96"/>
        <w:gridCol w:w="1380"/>
      </w:tblGrid>
      <w:tr w:rsidR="00F01B40" w14:paraId="11711967" w14:textId="77777777">
        <w:trPr>
          <w:trHeight w:val="481"/>
        </w:trPr>
        <w:tc>
          <w:tcPr>
            <w:tcW w:w="9096" w:type="dxa"/>
            <w:shd w:val="clear" w:color="auto" w:fill="D9D9D9"/>
          </w:tcPr>
          <w:p w14:paraId="3A93BC83" w14:textId="77777777" w:rsidR="00F01B40" w:rsidRDefault="00794BA0">
            <w:pPr>
              <w:pStyle w:val="TableParagraph"/>
              <w:spacing w:before="38"/>
              <w:ind w:left="163"/>
              <w:rPr>
                <w:sz w:val="20"/>
              </w:rPr>
            </w:pPr>
            <w:r>
              <w:rPr>
                <w:sz w:val="20"/>
              </w:rPr>
              <w:t>Are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you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going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remote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location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this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AJ?</w:t>
            </w:r>
          </w:p>
          <w:p w14:paraId="50B3C960" w14:textId="77777777" w:rsidR="00F01B40" w:rsidRDefault="00794BA0">
            <w:pPr>
              <w:pStyle w:val="TableParagraph"/>
              <w:spacing w:before="7" w:line="187" w:lineRule="exact"/>
              <w:ind w:left="158"/>
              <w:rPr>
                <w:b/>
                <w:sz w:val="18"/>
              </w:rPr>
            </w:pPr>
            <w:r>
              <w:rPr>
                <w:b/>
                <w:sz w:val="18"/>
              </w:rPr>
              <w:t>If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yes,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you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must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take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Personal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Locator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Beacon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(PLB)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and</w:t>
            </w:r>
            <w:r>
              <w:rPr>
                <w:b/>
                <w:spacing w:val="-14"/>
                <w:sz w:val="18"/>
              </w:rPr>
              <w:t xml:space="preserve"> </w:t>
            </w:r>
            <w:r>
              <w:rPr>
                <w:b/>
                <w:sz w:val="18"/>
              </w:rPr>
              <w:t>appropriate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communication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equipment.</w:t>
            </w:r>
          </w:p>
        </w:tc>
        <w:tc>
          <w:tcPr>
            <w:tcW w:w="1380" w:type="dxa"/>
          </w:tcPr>
          <w:p w14:paraId="1C415546" w14:textId="77777777" w:rsidR="00F01B40" w:rsidRDefault="00F01B40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3AE83605" w14:textId="1F6EBCC9" w:rsidR="00F01B40" w:rsidRPr="003D41D0" w:rsidRDefault="00A909CA">
      <w:pPr>
        <w:pStyle w:val="BodyText"/>
        <w:spacing w:before="86" w:line="252" w:lineRule="auto"/>
        <w:ind w:left="141" w:right="228"/>
        <w:rPr>
          <w:sz w:val="16"/>
          <w:szCs w:val="16"/>
        </w:rPr>
      </w:pPr>
      <w:r w:rsidRPr="003D41D0">
        <w:rPr>
          <w:sz w:val="16"/>
          <w:szCs w:val="16"/>
        </w:rPr>
        <w:t>R</w:t>
      </w:r>
      <w:r w:rsidR="00794BA0" w:rsidRPr="003D41D0">
        <w:rPr>
          <w:sz w:val="16"/>
          <w:szCs w:val="16"/>
        </w:rPr>
        <w:t>efer</w:t>
      </w:r>
      <w:r w:rsidR="00794BA0" w:rsidRPr="003D41D0">
        <w:rPr>
          <w:spacing w:val="-2"/>
          <w:sz w:val="16"/>
          <w:szCs w:val="16"/>
        </w:rPr>
        <w:t xml:space="preserve"> </w:t>
      </w:r>
      <w:r w:rsidR="00794BA0" w:rsidRPr="003D41D0">
        <w:rPr>
          <w:sz w:val="16"/>
          <w:szCs w:val="16"/>
        </w:rPr>
        <w:t>to</w:t>
      </w:r>
      <w:r w:rsidR="00794BA0" w:rsidRPr="003D41D0">
        <w:rPr>
          <w:spacing w:val="-3"/>
          <w:sz w:val="16"/>
          <w:szCs w:val="16"/>
        </w:rPr>
        <w:t xml:space="preserve"> </w:t>
      </w:r>
      <w:r w:rsidR="00794BA0" w:rsidRPr="003D41D0">
        <w:rPr>
          <w:sz w:val="16"/>
          <w:szCs w:val="16"/>
        </w:rPr>
        <w:t>the</w:t>
      </w:r>
      <w:r w:rsidR="00794BA0" w:rsidRPr="003D41D0">
        <w:rPr>
          <w:spacing w:val="-3"/>
          <w:sz w:val="16"/>
          <w:szCs w:val="16"/>
        </w:rPr>
        <w:t xml:space="preserve"> </w:t>
      </w:r>
      <w:r w:rsidR="00794BA0" w:rsidRPr="003D41D0">
        <w:rPr>
          <w:sz w:val="16"/>
          <w:szCs w:val="16"/>
        </w:rPr>
        <w:t>section</w:t>
      </w:r>
      <w:r w:rsidR="00794BA0" w:rsidRPr="003D41D0">
        <w:rPr>
          <w:spacing w:val="-3"/>
          <w:sz w:val="16"/>
          <w:szCs w:val="16"/>
        </w:rPr>
        <w:t xml:space="preserve"> </w:t>
      </w:r>
      <w:r w:rsidR="00794BA0" w:rsidRPr="003D41D0">
        <w:rPr>
          <w:sz w:val="16"/>
          <w:szCs w:val="16"/>
        </w:rPr>
        <w:t>on</w:t>
      </w:r>
      <w:r w:rsidR="00794BA0" w:rsidRPr="003D41D0">
        <w:rPr>
          <w:spacing w:val="-3"/>
          <w:sz w:val="16"/>
          <w:szCs w:val="16"/>
        </w:rPr>
        <w:t xml:space="preserve"> </w:t>
      </w:r>
      <w:r w:rsidR="00794BA0" w:rsidRPr="003D41D0">
        <w:rPr>
          <w:sz w:val="16"/>
          <w:szCs w:val="16"/>
        </w:rPr>
        <w:t>Communication</w:t>
      </w:r>
      <w:r w:rsidR="00794BA0" w:rsidRPr="003D41D0">
        <w:rPr>
          <w:spacing w:val="-3"/>
          <w:sz w:val="16"/>
          <w:szCs w:val="16"/>
        </w:rPr>
        <w:t xml:space="preserve"> </w:t>
      </w:r>
      <w:r w:rsidR="00794BA0" w:rsidRPr="003D41D0">
        <w:rPr>
          <w:sz w:val="16"/>
          <w:szCs w:val="16"/>
        </w:rPr>
        <w:t>Equipment</w:t>
      </w:r>
      <w:r w:rsidR="00794BA0" w:rsidRPr="003D41D0">
        <w:rPr>
          <w:spacing w:val="-2"/>
          <w:sz w:val="16"/>
          <w:szCs w:val="16"/>
        </w:rPr>
        <w:t xml:space="preserve"> </w:t>
      </w:r>
      <w:r w:rsidR="00794BA0" w:rsidRPr="003D41D0">
        <w:rPr>
          <w:sz w:val="16"/>
          <w:szCs w:val="16"/>
        </w:rPr>
        <w:t>in</w:t>
      </w:r>
      <w:r w:rsidR="00794BA0" w:rsidRPr="003D41D0">
        <w:rPr>
          <w:spacing w:val="-3"/>
          <w:sz w:val="16"/>
          <w:szCs w:val="16"/>
        </w:rPr>
        <w:t xml:space="preserve"> </w:t>
      </w:r>
      <w:r w:rsidR="00794BA0" w:rsidRPr="003D41D0">
        <w:rPr>
          <w:sz w:val="16"/>
          <w:szCs w:val="16"/>
        </w:rPr>
        <w:t>the</w:t>
      </w:r>
      <w:r w:rsidR="00794BA0" w:rsidRPr="003D41D0">
        <w:rPr>
          <w:spacing w:val="-3"/>
          <w:sz w:val="16"/>
          <w:szCs w:val="16"/>
        </w:rPr>
        <w:t xml:space="preserve"> </w:t>
      </w:r>
      <w:r w:rsidR="00794BA0" w:rsidRPr="003D41D0">
        <w:rPr>
          <w:sz w:val="16"/>
          <w:szCs w:val="16"/>
        </w:rPr>
        <w:t>Queensland</w:t>
      </w:r>
      <w:r w:rsidR="00794BA0" w:rsidRPr="003D41D0">
        <w:rPr>
          <w:spacing w:val="-3"/>
          <w:sz w:val="16"/>
          <w:szCs w:val="16"/>
        </w:rPr>
        <w:t xml:space="preserve"> </w:t>
      </w:r>
      <w:r w:rsidR="00794BA0" w:rsidRPr="003D41D0">
        <w:rPr>
          <w:sz w:val="16"/>
          <w:szCs w:val="16"/>
        </w:rPr>
        <w:t>AOA</w:t>
      </w:r>
      <w:r w:rsidR="00794BA0" w:rsidRPr="003D41D0">
        <w:rPr>
          <w:spacing w:val="-2"/>
          <w:sz w:val="16"/>
          <w:szCs w:val="16"/>
        </w:rPr>
        <w:t xml:space="preserve"> </w:t>
      </w:r>
      <w:r w:rsidR="00794BA0" w:rsidRPr="003D41D0">
        <w:rPr>
          <w:sz w:val="16"/>
          <w:szCs w:val="16"/>
        </w:rPr>
        <w:t>-</w:t>
      </w:r>
      <w:r w:rsidR="00794BA0" w:rsidRPr="003D41D0">
        <w:rPr>
          <w:spacing w:val="-2"/>
          <w:sz w:val="16"/>
          <w:szCs w:val="16"/>
        </w:rPr>
        <w:t xml:space="preserve"> </w:t>
      </w:r>
      <w:r w:rsidRPr="003D41D0">
        <w:rPr>
          <w:sz w:val="16"/>
          <w:szCs w:val="16"/>
        </w:rPr>
        <w:t>AJS</w:t>
      </w:r>
      <w:r w:rsidR="00794BA0" w:rsidRPr="003D41D0">
        <w:rPr>
          <w:spacing w:val="-3"/>
          <w:sz w:val="16"/>
          <w:szCs w:val="16"/>
        </w:rPr>
        <w:t xml:space="preserve"> </w:t>
      </w:r>
      <w:r w:rsidR="00794BA0" w:rsidRPr="003D41D0">
        <w:rPr>
          <w:sz w:val="16"/>
          <w:szCs w:val="16"/>
        </w:rPr>
        <w:t>Policy.</w:t>
      </w:r>
      <w:r w:rsidR="00794BA0" w:rsidRPr="003D41D0">
        <w:rPr>
          <w:spacing w:val="-2"/>
          <w:sz w:val="16"/>
          <w:szCs w:val="16"/>
        </w:rPr>
        <w:t xml:space="preserve"> </w:t>
      </w:r>
      <w:r w:rsidR="00794BA0" w:rsidRPr="003D41D0">
        <w:rPr>
          <w:sz w:val="16"/>
          <w:szCs w:val="16"/>
        </w:rPr>
        <w:t>When</w:t>
      </w:r>
      <w:r w:rsidR="00794BA0" w:rsidRPr="003D41D0">
        <w:rPr>
          <w:spacing w:val="-2"/>
          <w:sz w:val="16"/>
          <w:szCs w:val="16"/>
        </w:rPr>
        <w:t xml:space="preserve"> </w:t>
      </w:r>
      <w:r w:rsidR="00794BA0" w:rsidRPr="003D41D0">
        <w:rPr>
          <w:sz w:val="16"/>
          <w:szCs w:val="16"/>
        </w:rPr>
        <w:t>planning</w:t>
      </w:r>
      <w:r w:rsidR="00794BA0" w:rsidRPr="003D41D0">
        <w:rPr>
          <w:spacing w:val="-3"/>
          <w:sz w:val="16"/>
          <w:szCs w:val="16"/>
        </w:rPr>
        <w:t xml:space="preserve"> </w:t>
      </w:r>
      <w:r w:rsidR="00794BA0" w:rsidRPr="003D41D0">
        <w:rPr>
          <w:sz w:val="16"/>
          <w:szCs w:val="16"/>
        </w:rPr>
        <w:t>your</w:t>
      </w:r>
      <w:r w:rsidR="00794BA0" w:rsidRPr="003D41D0">
        <w:rPr>
          <w:spacing w:val="-3"/>
          <w:sz w:val="16"/>
          <w:szCs w:val="16"/>
        </w:rPr>
        <w:t xml:space="preserve"> </w:t>
      </w:r>
      <w:r w:rsidR="00794BA0" w:rsidRPr="003D41D0">
        <w:rPr>
          <w:sz w:val="16"/>
          <w:szCs w:val="16"/>
        </w:rPr>
        <w:t>journey please consider the following two-way communication equipment: UHF radios, mobile phones and satellite phones.</w:t>
      </w:r>
    </w:p>
    <w:p w14:paraId="796D4118" w14:textId="77777777" w:rsidR="00F01B40" w:rsidRDefault="00F01B40">
      <w:pPr>
        <w:spacing w:line="252" w:lineRule="auto"/>
        <w:sectPr w:rsidR="00F01B40">
          <w:headerReference w:type="default" r:id="rId9"/>
          <w:footerReference w:type="default" r:id="rId10"/>
          <w:type w:val="continuous"/>
          <w:pgSz w:w="11910" w:h="16840"/>
          <w:pgMar w:top="1340" w:right="540" w:bottom="1300" w:left="620" w:header="1162" w:footer="1110" w:gutter="0"/>
          <w:pgNumType w:start="1"/>
          <w:cols w:space="720"/>
        </w:sectPr>
      </w:pPr>
    </w:p>
    <w:p w14:paraId="6F672968" w14:textId="280D2EC0" w:rsidR="00F01B40" w:rsidRDefault="005313F7" w:rsidP="00485A2C">
      <w:pPr>
        <w:ind w:left="207"/>
        <w:rPr>
          <w:b/>
          <w:sz w:val="20"/>
        </w:rPr>
      </w:pPr>
      <w:r>
        <w:rPr>
          <w:noProof/>
        </w:rPr>
        <w:lastRenderedPageBreak/>
        <w:drawing>
          <wp:anchor distT="0" distB="0" distL="0" distR="0" simplePos="0" relativeHeight="251659264" behindDoc="0" locked="0" layoutInCell="1" allowOverlap="1" wp14:anchorId="44F96D88" wp14:editId="59F9FE65">
            <wp:simplePos x="0" y="0"/>
            <wp:positionH relativeFrom="page">
              <wp:align>left</wp:align>
            </wp:positionH>
            <wp:positionV relativeFrom="page">
              <wp:align>top</wp:align>
            </wp:positionV>
            <wp:extent cx="7639050" cy="645160"/>
            <wp:effectExtent l="0" t="0" r="0" b="2540"/>
            <wp:wrapNone/>
            <wp:docPr id="7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43550" cy="6455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794BA0">
        <w:rPr>
          <w:b/>
          <w:spacing w:val="-4"/>
          <w:sz w:val="20"/>
        </w:rPr>
        <w:t>ADVENTUROUS</w:t>
      </w:r>
      <w:r w:rsidR="00794BA0">
        <w:rPr>
          <w:b/>
          <w:spacing w:val="8"/>
          <w:sz w:val="20"/>
        </w:rPr>
        <w:t xml:space="preserve"> </w:t>
      </w:r>
      <w:r w:rsidR="00794BA0">
        <w:rPr>
          <w:b/>
          <w:spacing w:val="-4"/>
          <w:sz w:val="20"/>
        </w:rPr>
        <w:t>JOURNEY</w:t>
      </w:r>
      <w:r w:rsidR="00794BA0">
        <w:rPr>
          <w:b/>
          <w:spacing w:val="8"/>
          <w:sz w:val="20"/>
        </w:rPr>
        <w:t xml:space="preserve"> </w:t>
      </w:r>
      <w:r w:rsidR="00794BA0">
        <w:rPr>
          <w:b/>
          <w:spacing w:val="-4"/>
          <w:sz w:val="20"/>
        </w:rPr>
        <w:t>DETAILS</w:t>
      </w:r>
    </w:p>
    <w:tbl>
      <w:tblPr>
        <w:tblW w:w="0" w:type="auto"/>
        <w:tblInd w:w="126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12"/>
        <w:gridCol w:w="1276"/>
        <w:gridCol w:w="1701"/>
        <w:gridCol w:w="1276"/>
        <w:gridCol w:w="432"/>
        <w:gridCol w:w="977"/>
        <w:gridCol w:w="994"/>
        <w:gridCol w:w="2112"/>
      </w:tblGrid>
      <w:tr w:rsidR="009F3B9D" w14:paraId="14DACA32" w14:textId="77777777" w:rsidTr="00840E7C">
        <w:trPr>
          <w:trHeight w:val="395"/>
        </w:trPr>
        <w:tc>
          <w:tcPr>
            <w:tcW w:w="1712" w:type="dxa"/>
            <w:shd w:val="clear" w:color="auto" w:fill="D9D9D9"/>
          </w:tcPr>
          <w:p w14:paraId="1A3F56DE" w14:textId="58C6F13D" w:rsidR="009F3B9D" w:rsidRDefault="009F3B9D">
            <w:pPr>
              <w:pStyle w:val="TableParagraph"/>
              <w:spacing w:before="76"/>
              <w:ind w:left="117"/>
              <w:rPr>
                <w:sz w:val="20"/>
              </w:rPr>
            </w:pPr>
            <w:r>
              <w:rPr>
                <w:sz w:val="20"/>
              </w:rPr>
              <w:t>Duke of Ed Centre</w:t>
            </w:r>
          </w:p>
        </w:tc>
        <w:tc>
          <w:tcPr>
            <w:tcW w:w="8768" w:type="dxa"/>
            <w:gridSpan w:val="7"/>
          </w:tcPr>
          <w:p w14:paraId="71B70229" w14:textId="48D82B97" w:rsidR="009F3B9D" w:rsidRDefault="009F3B9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A64CD" w14:paraId="6C43C2EC" w14:textId="77777777" w:rsidTr="00AA64CD">
        <w:trPr>
          <w:trHeight w:val="395"/>
        </w:trPr>
        <w:tc>
          <w:tcPr>
            <w:tcW w:w="1712" w:type="dxa"/>
            <w:shd w:val="clear" w:color="auto" w:fill="D9D9D9"/>
          </w:tcPr>
          <w:p w14:paraId="63AC6600" w14:textId="77777777" w:rsidR="00F01B40" w:rsidRDefault="00794BA0">
            <w:pPr>
              <w:pStyle w:val="TableParagraph"/>
              <w:spacing w:before="76"/>
              <w:ind w:left="117"/>
              <w:rPr>
                <w:sz w:val="20"/>
              </w:rPr>
            </w:pPr>
            <w:r>
              <w:rPr>
                <w:sz w:val="20"/>
              </w:rPr>
              <w:t>Start</w:t>
            </w:r>
            <w:r>
              <w:rPr>
                <w:spacing w:val="-4"/>
                <w:sz w:val="20"/>
              </w:rPr>
              <w:t xml:space="preserve"> date</w:t>
            </w:r>
          </w:p>
        </w:tc>
        <w:tc>
          <w:tcPr>
            <w:tcW w:w="1276" w:type="dxa"/>
          </w:tcPr>
          <w:p w14:paraId="67D20B81" w14:textId="77777777" w:rsidR="00F01B40" w:rsidRDefault="00F01B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1" w:type="dxa"/>
            <w:shd w:val="clear" w:color="auto" w:fill="D9D9D9"/>
          </w:tcPr>
          <w:p w14:paraId="00103739" w14:textId="019C5DCB" w:rsidR="00F01B40" w:rsidRDefault="00794BA0">
            <w:pPr>
              <w:pStyle w:val="TableParagraph"/>
              <w:spacing w:before="76"/>
              <w:ind w:left="119"/>
              <w:rPr>
                <w:sz w:val="20"/>
              </w:rPr>
            </w:pPr>
            <w:r>
              <w:rPr>
                <w:sz w:val="20"/>
              </w:rPr>
              <w:t>End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date</w:t>
            </w:r>
          </w:p>
        </w:tc>
        <w:tc>
          <w:tcPr>
            <w:tcW w:w="1276" w:type="dxa"/>
          </w:tcPr>
          <w:p w14:paraId="092333A4" w14:textId="77777777" w:rsidR="00F01B40" w:rsidRDefault="00F01B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09" w:type="dxa"/>
            <w:gridSpan w:val="2"/>
            <w:shd w:val="clear" w:color="auto" w:fill="D9D9D9"/>
          </w:tcPr>
          <w:p w14:paraId="2680DB52" w14:textId="4EA03CAC" w:rsidR="00F01B40" w:rsidRDefault="00794BA0">
            <w:pPr>
              <w:pStyle w:val="TableParagraph"/>
              <w:spacing w:before="76"/>
              <w:ind w:left="118"/>
              <w:rPr>
                <w:sz w:val="20"/>
              </w:rPr>
            </w:pPr>
            <w:r>
              <w:rPr>
                <w:spacing w:val="-2"/>
                <w:sz w:val="20"/>
              </w:rPr>
              <w:t>Level/s</w:t>
            </w:r>
          </w:p>
        </w:tc>
        <w:tc>
          <w:tcPr>
            <w:tcW w:w="3106" w:type="dxa"/>
            <w:gridSpan w:val="2"/>
          </w:tcPr>
          <w:p w14:paraId="386A9786" w14:textId="77777777" w:rsidR="00F01B40" w:rsidRDefault="00F01B4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A64CD" w14:paraId="3A61C5B0" w14:textId="77777777" w:rsidTr="00AA64CD">
        <w:trPr>
          <w:trHeight w:val="431"/>
        </w:trPr>
        <w:tc>
          <w:tcPr>
            <w:tcW w:w="1712" w:type="dxa"/>
            <w:shd w:val="clear" w:color="auto" w:fill="D9D9D9"/>
          </w:tcPr>
          <w:p w14:paraId="7E99D05E" w14:textId="4BE71716" w:rsidR="00F01B40" w:rsidRDefault="00794BA0">
            <w:pPr>
              <w:pStyle w:val="TableParagraph"/>
              <w:spacing w:line="216" w:lineRule="exact"/>
              <w:ind w:left="117"/>
              <w:rPr>
                <w:sz w:val="20"/>
              </w:rPr>
            </w:pPr>
            <w:r>
              <w:rPr>
                <w:spacing w:val="-2"/>
                <w:sz w:val="20"/>
              </w:rPr>
              <w:t>Number</w:t>
            </w:r>
            <w:r w:rsidR="00501595"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of</w:t>
            </w:r>
            <w:r w:rsidR="00501595">
              <w:rPr>
                <w:spacing w:val="-20"/>
                <w:sz w:val="20"/>
              </w:rPr>
              <w:t xml:space="preserve"> </w:t>
            </w:r>
            <w:r w:rsidR="00874F1F">
              <w:rPr>
                <w:spacing w:val="-2"/>
                <w:sz w:val="20"/>
              </w:rPr>
              <w:t>Registered Users</w:t>
            </w:r>
            <w:r w:rsidR="00A909CA">
              <w:rPr>
                <w:spacing w:val="-2"/>
                <w:sz w:val="20"/>
              </w:rPr>
              <w:t xml:space="preserve"> (Participants)</w:t>
            </w:r>
          </w:p>
        </w:tc>
        <w:tc>
          <w:tcPr>
            <w:tcW w:w="1276" w:type="dxa"/>
          </w:tcPr>
          <w:p w14:paraId="6DDB9112" w14:textId="77777777" w:rsidR="00F01B40" w:rsidRDefault="00F01B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1" w:type="dxa"/>
            <w:shd w:val="clear" w:color="auto" w:fill="D9D9D9"/>
          </w:tcPr>
          <w:p w14:paraId="1B59412C" w14:textId="798444D8" w:rsidR="00F01B40" w:rsidRDefault="00794BA0">
            <w:pPr>
              <w:pStyle w:val="TableParagraph"/>
              <w:spacing w:line="216" w:lineRule="exact"/>
              <w:ind w:left="119"/>
              <w:rPr>
                <w:sz w:val="20"/>
              </w:rPr>
            </w:pPr>
            <w:r>
              <w:rPr>
                <w:sz w:val="20"/>
              </w:rPr>
              <w:t>Total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number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young people on journey</w:t>
            </w:r>
          </w:p>
        </w:tc>
        <w:tc>
          <w:tcPr>
            <w:tcW w:w="1276" w:type="dxa"/>
          </w:tcPr>
          <w:p w14:paraId="4A260289" w14:textId="77777777" w:rsidR="00F01B40" w:rsidRDefault="00F01B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09" w:type="dxa"/>
            <w:gridSpan w:val="2"/>
            <w:shd w:val="clear" w:color="auto" w:fill="D9D9D9"/>
          </w:tcPr>
          <w:p w14:paraId="2F3C1B89" w14:textId="77777777" w:rsidR="00F01B40" w:rsidRDefault="00794BA0">
            <w:pPr>
              <w:pStyle w:val="TableParagraph"/>
              <w:spacing w:line="215" w:lineRule="exact"/>
              <w:ind w:left="118" w:right="-15"/>
              <w:rPr>
                <w:sz w:val="20"/>
              </w:rPr>
            </w:pPr>
            <w:r>
              <w:rPr>
                <w:sz w:val="20"/>
              </w:rPr>
              <w:t>Number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volunteers</w:t>
            </w:r>
          </w:p>
          <w:p w14:paraId="2FF92179" w14:textId="445E6AD5" w:rsidR="00F01B40" w:rsidRPr="00A909CA" w:rsidRDefault="00794BA0">
            <w:pPr>
              <w:pStyle w:val="TableParagraph"/>
              <w:spacing w:before="42" w:line="154" w:lineRule="exact"/>
              <w:ind w:left="118"/>
              <w:rPr>
                <w:sz w:val="16"/>
                <w:szCs w:val="16"/>
              </w:rPr>
            </w:pPr>
            <w:r w:rsidRPr="00A909CA">
              <w:rPr>
                <w:sz w:val="16"/>
                <w:szCs w:val="16"/>
              </w:rPr>
              <w:t>(incl.</w:t>
            </w:r>
            <w:r w:rsidR="001A19C5">
              <w:rPr>
                <w:sz w:val="16"/>
                <w:szCs w:val="16"/>
              </w:rPr>
              <w:t xml:space="preserve"> </w:t>
            </w:r>
            <w:r w:rsidRPr="00A909CA">
              <w:rPr>
                <w:sz w:val="16"/>
                <w:szCs w:val="16"/>
              </w:rPr>
              <w:t>AJS</w:t>
            </w:r>
            <w:r w:rsidR="00A909CA">
              <w:rPr>
                <w:sz w:val="16"/>
                <w:szCs w:val="16"/>
              </w:rPr>
              <w:t xml:space="preserve"> </w:t>
            </w:r>
            <w:r w:rsidRPr="00A909CA">
              <w:rPr>
                <w:spacing w:val="-13"/>
                <w:sz w:val="16"/>
                <w:szCs w:val="16"/>
              </w:rPr>
              <w:t xml:space="preserve"> </w:t>
            </w:r>
            <w:r w:rsidRPr="00A909CA">
              <w:rPr>
                <w:sz w:val="16"/>
                <w:szCs w:val="16"/>
              </w:rPr>
              <w:t>/</w:t>
            </w:r>
            <w:r w:rsidR="00A909CA">
              <w:rPr>
                <w:sz w:val="16"/>
                <w:szCs w:val="16"/>
              </w:rPr>
              <w:t xml:space="preserve"> </w:t>
            </w:r>
            <w:r w:rsidRPr="00A909CA">
              <w:rPr>
                <w:spacing w:val="-11"/>
                <w:sz w:val="16"/>
                <w:szCs w:val="16"/>
              </w:rPr>
              <w:t xml:space="preserve"> </w:t>
            </w:r>
            <w:r w:rsidRPr="00A909CA">
              <w:rPr>
                <w:sz w:val="16"/>
                <w:szCs w:val="16"/>
              </w:rPr>
              <w:t>External</w:t>
            </w:r>
            <w:r w:rsidRPr="00A909CA">
              <w:rPr>
                <w:spacing w:val="-6"/>
                <w:sz w:val="16"/>
                <w:szCs w:val="16"/>
              </w:rPr>
              <w:t xml:space="preserve"> </w:t>
            </w:r>
            <w:r w:rsidRPr="00A909CA">
              <w:rPr>
                <w:spacing w:val="-2"/>
                <w:sz w:val="16"/>
                <w:szCs w:val="16"/>
              </w:rPr>
              <w:t>contractor)</w:t>
            </w:r>
          </w:p>
        </w:tc>
        <w:tc>
          <w:tcPr>
            <w:tcW w:w="994" w:type="dxa"/>
          </w:tcPr>
          <w:p w14:paraId="0385FC79" w14:textId="77777777" w:rsidR="00F01B40" w:rsidRDefault="00F01B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2" w:type="dxa"/>
          </w:tcPr>
          <w:p w14:paraId="46335572" w14:textId="77777777" w:rsidR="00F01B40" w:rsidRDefault="00794BA0">
            <w:pPr>
              <w:pStyle w:val="TableParagraph"/>
              <w:spacing w:before="34" w:line="280" w:lineRule="auto"/>
              <w:ind w:left="85"/>
              <w:rPr>
                <w:sz w:val="14"/>
              </w:rPr>
            </w:pPr>
            <w:r>
              <w:rPr>
                <w:sz w:val="14"/>
              </w:rPr>
              <w:t>Ratios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are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not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to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exceed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one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volunteer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to every seven young people</w:t>
            </w:r>
          </w:p>
        </w:tc>
      </w:tr>
      <w:tr w:rsidR="00F01B40" w14:paraId="2DBF62A2" w14:textId="77777777" w:rsidTr="00840E7C">
        <w:trPr>
          <w:trHeight w:val="397"/>
        </w:trPr>
        <w:tc>
          <w:tcPr>
            <w:tcW w:w="1712" w:type="dxa"/>
            <w:vMerge w:val="restart"/>
            <w:shd w:val="clear" w:color="auto" w:fill="D9D9D9"/>
          </w:tcPr>
          <w:p w14:paraId="53E9D185" w14:textId="77777777" w:rsidR="00F01B40" w:rsidRDefault="00F01B40">
            <w:pPr>
              <w:pStyle w:val="TableParagraph"/>
              <w:rPr>
                <w:b/>
              </w:rPr>
            </w:pPr>
          </w:p>
          <w:p w14:paraId="4C17BA53" w14:textId="77777777" w:rsidR="00F01B40" w:rsidRDefault="00F01B40">
            <w:pPr>
              <w:pStyle w:val="TableParagraph"/>
              <w:spacing w:before="2"/>
              <w:rPr>
                <w:b/>
                <w:sz w:val="20"/>
              </w:rPr>
            </w:pPr>
          </w:p>
          <w:p w14:paraId="4553E848" w14:textId="77777777" w:rsidR="00F01B40" w:rsidRDefault="00794BA0">
            <w:pPr>
              <w:pStyle w:val="TableParagraph"/>
              <w:ind w:left="117"/>
              <w:rPr>
                <w:sz w:val="20"/>
              </w:rPr>
            </w:pPr>
            <w:r>
              <w:rPr>
                <w:sz w:val="20"/>
              </w:rPr>
              <w:t>Type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Journey</w:t>
            </w:r>
          </w:p>
        </w:tc>
        <w:tc>
          <w:tcPr>
            <w:tcW w:w="1276" w:type="dxa"/>
          </w:tcPr>
          <w:p w14:paraId="3F02DBBC" w14:textId="77777777" w:rsidR="00F01B40" w:rsidRDefault="00F01B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09" w:type="dxa"/>
            <w:gridSpan w:val="3"/>
          </w:tcPr>
          <w:p w14:paraId="6BB4A35F" w14:textId="5934C2D6" w:rsidR="00F01B40" w:rsidRDefault="00DC7B81" w:rsidP="00DC7B81">
            <w:pPr>
              <w:pStyle w:val="TableParagraph"/>
              <w:spacing w:before="7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 </w:t>
            </w:r>
            <w:r w:rsidR="00794BA0">
              <w:rPr>
                <w:spacing w:val="-2"/>
                <w:sz w:val="20"/>
              </w:rPr>
              <w:t>Adventurous</w:t>
            </w:r>
            <w:r w:rsidR="00794BA0">
              <w:rPr>
                <w:spacing w:val="6"/>
                <w:sz w:val="20"/>
              </w:rPr>
              <w:t xml:space="preserve"> </w:t>
            </w:r>
            <w:r w:rsidR="00794BA0">
              <w:rPr>
                <w:spacing w:val="-2"/>
                <w:sz w:val="20"/>
              </w:rPr>
              <w:t>Journey</w:t>
            </w:r>
          </w:p>
        </w:tc>
        <w:tc>
          <w:tcPr>
            <w:tcW w:w="977" w:type="dxa"/>
            <w:vMerge w:val="restart"/>
            <w:shd w:val="clear" w:color="auto" w:fill="D9D9D9"/>
          </w:tcPr>
          <w:p w14:paraId="0BEC58D1" w14:textId="77777777" w:rsidR="00F01B40" w:rsidRDefault="00F01B40">
            <w:pPr>
              <w:pStyle w:val="TableParagraph"/>
              <w:rPr>
                <w:b/>
                <w:sz w:val="20"/>
              </w:rPr>
            </w:pPr>
          </w:p>
          <w:p w14:paraId="05181396" w14:textId="77777777" w:rsidR="00F01B40" w:rsidRDefault="00794BA0">
            <w:pPr>
              <w:pStyle w:val="TableParagraph"/>
              <w:spacing w:before="165" w:line="252" w:lineRule="auto"/>
              <w:ind w:left="115"/>
              <w:rPr>
                <w:sz w:val="18"/>
              </w:rPr>
            </w:pPr>
            <w:r>
              <w:rPr>
                <w:spacing w:val="-2"/>
                <w:sz w:val="18"/>
              </w:rPr>
              <w:t>Journey</w:t>
            </w:r>
            <w:r>
              <w:rPr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component</w:t>
            </w:r>
          </w:p>
        </w:tc>
        <w:tc>
          <w:tcPr>
            <w:tcW w:w="994" w:type="dxa"/>
          </w:tcPr>
          <w:p w14:paraId="07B403D0" w14:textId="77777777" w:rsidR="00F01B40" w:rsidRDefault="00F01B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2" w:type="dxa"/>
          </w:tcPr>
          <w:p w14:paraId="2002FD62" w14:textId="77777777" w:rsidR="00F01B40" w:rsidRDefault="00794BA0">
            <w:pPr>
              <w:pStyle w:val="TableParagraph"/>
              <w:spacing w:before="76"/>
              <w:ind w:left="115"/>
              <w:rPr>
                <w:sz w:val="20"/>
              </w:rPr>
            </w:pPr>
            <w:r>
              <w:rPr>
                <w:sz w:val="20"/>
              </w:rPr>
              <w:t>Preparation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Training</w:t>
            </w:r>
          </w:p>
        </w:tc>
      </w:tr>
      <w:tr w:rsidR="00F01B40" w14:paraId="2289E8E7" w14:textId="77777777" w:rsidTr="00840E7C">
        <w:trPr>
          <w:trHeight w:val="397"/>
        </w:trPr>
        <w:tc>
          <w:tcPr>
            <w:tcW w:w="1712" w:type="dxa"/>
            <w:vMerge/>
            <w:tcBorders>
              <w:top w:val="nil"/>
            </w:tcBorders>
            <w:shd w:val="clear" w:color="auto" w:fill="D9D9D9"/>
          </w:tcPr>
          <w:p w14:paraId="2237A603" w14:textId="77777777" w:rsidR="00F01B40" w:rsidRDefault="00F01B40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</w:tcPr>
          <w:p w14:paraId="4BE88DAB" w14:textId="77777777" w:rsidR="00F01B40" w:rsidRDefault="00F01B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09" w:type="dxa"/>
            <w:gridSpan w:val="3"/>
          </w:tcPr>
          <w:p w14:paraId="338FA506" w14:textId="729EDBAE" w:rsidR="00F01B40" w:rsidRDefault="00794BA0">
            <w:pPr>
              <w:pStyle w:val="TableParagraph"/>
              <w:spacing w:before="68"/>
              <w:ind w:left="56"/>
              <w:rPr>
                <w:sz w:val="14"/>
              </w:rPr>
            </w:pPr>
            <w:r>
              <w:rPr>
                <w:sz w:val="20"/>
              </w:rPr>
              <w:t>Virtual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Adventurous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Journey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requires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AOA</w:t>
            </w:r>
            <w:r>
              <w:rPr>
                <w:spacing w:val="1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approval</w:t>
            </w:r>
          </w:p>
        </w:tc>
        <w:tc>
          <w:tcPr>
            <w:tcW w:w="977" w:type="dxa"/>
            <w:vMerge/>
            <w:tcBorders>
              <w:top w:val="nil"/>
            </w:tcBorders>
            <w:shd w:val="clear" w:color="auto" w:fill="D9D9D9"/>
          </w:tcPr>
          <w:p w14:paraId="28BAB118" w14:textId="77777777" w:rsidR="00F01B40" w:rsidRDefault="00F01B40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</w:tcPr>
          <w:p w14:paraId="1D28BE5D" w14:textId="77777777" w:rsidR="00F01B40" w:rsidRDefault="00F01B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2" w:type="dxa"/>
          </w:tcPr>
          <w:p w14:paraId="3F1BA4B1" w14:textId="77777777" w:rsidR="00F01B40" w:rsidRDefault="00794BA0">
            <w:pPr>
              <w:pStyle w:val="TableParagraph"/>
              <w:spacing w:before="76"/>
              <w:ind w:left="115"/>
              <w:rPr>
                <w:sz w:val="20"/>
              </w:rPr>
            </w:pPr>
            <w:r>
              <w:rPr>
                <w:sz w:val="20"/>
              </w:rPr>
              <w:t>Practice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Journey</w:t>
            </w:r>
          </w:p>
        </w:tc>
      </w:tr>
      <w:tr w:rsidR="00F01B40" w14:paraId="1C68FDE5" w14:textId="77777777" w:rsidTr="00840E7C">
        <w:trPr>
          <w:trHeight w:val="395"/>
        </w:trPr>
        <w:tc>
          <w:tcPr>
            <w:tcW w:w="1712" w:type="dxa"/>
            <w:vMerge/>
            <w:tcBorders>
              <w:top w:val="nil"/>
            </w:tcBorders>
            <w:shd w:val="clear" w:color="auto" w:fill="D9D9D9"/>
          </w:tcPr>
          <w:p w14:paraId="1FB8AE27" w14:textId="77777777" w:rsidR="00F01B40" w:rsidRDefault="00F01B40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</w:tcPr>
          <w:p w14:paraId="0AFDC58B" w14:textId="77777777" w:rsidR="00F01B40" w:rsidRDefault="00F01B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09" w:type="dxa"/>
            <w:gridSpan w:val="3"/>
          </w:tcPr>
          <w:p w14:paraId="449021E3" w14:textId="6F27FE16" w:rsidR="00F01B40" w:rsidRDefault="00794BA0">
            <w:pPr>
              <w:pStyle w:val="TableParagraph"/>
              <w:spacing w:before="66"/>
              <w:ind w:left="64"/>
              <w:rPr>
                <w:sz w:val="14"/>
              </w:rPr>
            </w:pPr>
            <w:r>
              <w:rPr>
                <w:sz w:val="20"/>
              </w:rPr>
              <w:t>Adventurous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Project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requires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AOA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approval</w:t>
            </w:r>
          </w:p>
        </w:tc>
        <w:tc>
          <w:tcPr>
            <w:tcW w:w="977" w:type="dxa"/>
            <w:vMerge/>
            <w:tcBorders>
              <w:top w:val="nil"/>
            </w:tcBorders>
            <w:shd w:val="clear" w:color="auto" w:fill="D9D9D9"/>
          </w:tcPr>
          <w:p w14:paraId="6870EABD" w14:textId="77777777" w:rsidR="00F01B40" w:rsidRDefault="00F01B40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</w:tcPr>
          <w:p w14:paraId="4EEA365E" w14:textId="77777777" w:rsidR="00F01B40" w:rsidRDefault="00F01B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2" w:type="dxa"/>
          </w:tcPr>
          <w:p w14:paraId="0A348899" w14:textId="77777777" w:rsidR="00F01B40" w:rsidRDefault="00794BA0">
            <w:pPr>
              <w:pStyle w:val="TableParagraph"/>
              <w:spacing w:before="74"/>
              <w:ind w:left="115"/>
              <w:rPr>
                <w:sz w:val="20"/>
              </w:rPr>
            </w:pPr>
            <w:r>
              <w:rPr>
                <w:sz w:val="20"/>
              </w:rPr>
              <w:t>Qualifying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Journey</w:t>
            </w:r>
          </w:p>
        </w:tc>
      </w:tr>
      <w:tr w:rsidR="00F01B40" w14:paraId="4A7C79F7" w14:textId="77777777" w:rsidTr="00840E7C">
        <w:trPr>
          <w:trHeight w:val="397"/>
        </w:trPr>
        <w:tc>
          <w:tcPr>
            <w:tcW w:w="1712" w:type="dxa"/>
            <w:shd w:val="clear" w:color="auto" w:fill="D9D9D9"/>
          </w:tcPr>
          <w:p w14:paraId="02E10965" w14:textId="77777777" w:rsidR="00F01B40" w:rsidRDefault="00794BA0">
            <w:pPr>
              <w:pStyle w:val="TableParagraph"/>
              <w:spacing w:before="76"/>
              <w:ind w:left="117"/>
              <w:rPr>
                <w:sz w:val="20"/>
              </w:rPr>
            </w:pPr>
            <w:r>
              <w:rPr>
                <w:spacing w:val="-2"/>
                <w:sz w:val="20"/>
              </w:rPr>
              <w:t>Back-to-back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AJ</w:t>
            </w:r>
          </w:p>
        </w:tc>
        <w:tc>
          <w:tcPr>
            <w:tcW w:w="1276" w:type="dxa"/>
          </w:tcPr>
          <w:p w14:paraId="0E321AF2" w14:textId="77777777" w:rsidR="00F01B40" w:rsidRDefault="00F01B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92" w:type="dxa"/>
            <w:gridSpan w:val="6"/>
          </w:tcPr>
          <w:p w14:paraId="334072AF" w14:textId="11F2154D" w:rsidR="00F01B40" w:rsidRDefault="00794BA0">
            <w:pPr>
              <w:pStyle w:val="TableParagraph"/>
              <w:spacing w:before="43"/>
              <w:ind w:left="56"/>
              <w:rPr>
                <w:sz w:val="20"/>
              </w:rPr>
            </w:pPr>
            <w:r>
              <w:rPr>
                <w:sz w:val="20"/>
              </w:rPr>
              <w:t>Are</w:t>
            </w:r>
            <w:r w:rsidR="002A698C">
              <w:rPr>
                <w:sz w:val="20"/>
              </w:rPr>
              <w:t xml:space="preserve"> the</w:t>
            </w:r>
            <w:r>
              <w:rPr>
                <w:spacing w:val="-10"/>
                <w:sz w:val="20"/>
              </w:rPr>
              <w:t xml:space="preserve"> </w:t>
            </w:r>
            <w:r w:rsidR="003E5DDE">
              <w:rPr>
                <w:sz w:val="20"/>
              </w:rPr>
              <w:t>Registered User</w:t>
            </w:r>
            <w:r>
              <w:rPr>
                <w:sz w:val="20"/>
              </w:rPr>
              <w:t>/s</w:t>
            </w:r>
            <w:r>
              <w:rPr>
                <w:spacing w:val="-9"/>
                <w:sz w:val="20"/>
              </w:rPr>
              <w:t xml:space="preserve"> </w:t>
            </w:r>
            <w:r w:rsidR="00A909CA">
              <w:rPr>
                <w:spacing w:val="-9"/>
                <w:sz w:val="20"/>
              </w:rPr>
              <w:t xml:space="preserve">(Participants) </w:t>
            </w:r>
            <w:r>
              <w:rPr>
                <w:sz w:val="20"/>
              </w:rPr>
              <w:t>completing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both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Practice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Qualifying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sections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one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journey?</w:t>
            </w:r>
          </w:p>
        </w:tc>
      </w:tr>
    </w:tbl>
    <w:p w14:paraId="245FE321" w14:textId="77777777" w:rsidR="00F01B40" w:rsidRPr="00BA22B5" w:rsidRDefault="00F01B40">
      <w:pPr>
        <w:pStyle w:val="BodyText"/>
        <w:spacing w:before="2"/>
        <w:rPr>
          <w:b/>
          <w:sz w:val="16"/>
          <w:szCs w:val="16"/>
        </w:rPr>
      </w:pPr>
    </w:p>
    <w:tbl>
      <w:tblPr>
        <w:tblW w:w="0" w:type="auto"/>
        <w:tblInd w:w="126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76"/>
        <w:gridCol w:w="986"/>
        <w:gridCol w:w="2543"/>
        <w:gridCol w:w="3995"/>
        <w:gridCol w:w="2090"/>
      </w:tblGrid>
      <w:tr w:rsidR="00F01B40" w14:paraId="6461E270" w14:textId="77777777" w:rsidTr="004443D4">
        <w:trPr>
          <w:trHeight w:val="431"/>
        </w:trPr>
        <w:tc>
          <w:tcPr>
            <w:tcW w:w="4405" w:type="dxa"/>
            <w:gridSpan w:val="3"/>
            <w:shd w:val="clear" w:color="auto" w:fill="D9D9D9"/>
          </w:tcPr>
          <w:p w14:paraId="2AF16153" w14:textId="77777777" w:rsidR="00441724" w:rsidRDefault="00FA08AD" w:rsidP="00441724">
            <w:pPr>
              <w:pStyle w:val="TableParagraph"/>
              <w:spacing w:line="215" w:lineRule="exact"/>
              <w:ind w:left="117"/>
              <w:rPr>
                <w:spacing w:val="-17"/>
                <w:sz w:val="18"/>
              </w:rPr>
            </w:pPr>
            <w:r w:rsidRPr="004443D4">
              <w:rPr>
                <w:b/>
                <w:bCs/>
                <w:sz w:val="20"/>
              </w:rPr>
              <w:t>J</w:t>
            </w:r>
            <w:r w:rsidR="00794BA0" w:rsidRPr="004443D4">
              <w:rPr>
                <w:b/>
                <w:bCs/>
                <w:sz w:val="20"/>
              </w:rPr>
              <w:t>ourney</w:t>
            </w:r>
            <w:r w:rsidR="00794BA0" w:rsidRPr="004443D4">
              <w:rPr>
                <w:b/>
                <w:bCs/>
                <w:spacing w:val="-6"/>
                <w:sz w:val="20"/>
              </w:rPr>
              <w:t xml:space="preserve"> </w:t>
            </w:r>
            <w:r w:rsidR="00794BA0" w:rsidRPr="004443D4">
              <w:rPr>
                <w:b/>
                <w:bCs/>
                <w:sz w:val="20"/>
              </w:rPr>
              <w:t>activity</w:t>
            </w:r>
            <w:r w:rsidR="00441724">
              <w:rPr>
                <w:sz w:val="20"/>
              </w:rPr>
              <w:t xml:space="preserve">   </w:t>
            </w:r>
            <w:r w:rsidR="00794BA0">
              <w:rPr>
                <w:spacing w:val="-2"/>
                <w:sz w:val="18"/>
              </w:rPr>
              <w:t>e.g.</w:t>
            </w:r>
            <w:r w:rsidR="00794BA0">
              <w:rPr>
                <w:spacing w:val="-1"/>
                <w:sz w:val="18"/>
              </w:rPr>
              <w:t xml:space="preserve"> </w:t>
            </w:r>
            <w:r w:rsidR="003E5DDE">
              <w:rPr>
                <w:spacing w:val="-2"/>
                <w:sz w:val="18"/>
              </w:rPr>
              <w:t>Hiking</w:t>
            </w:r>
            <w:r w:rsidR="00794BA0">
              <w:rPr>
                <w:spacing w:val="-2"/>
                <w:sz w:val="18"/>
              </w:rPr>
              <w:t xml:space="preserve">, </w:t>
            </w:r>
            <w:r w:rsidR="003E5DDE">
              <w:rPr>
                <w:spacing w:val="-2"/>
                <w:sz w:val="18"/>
              </w:rPr>
              <w:t xml:space="preserve">canoeing, </w:t>
            </w:r>
            <w:r w:rsidR="005203D7">
              <w:rPr>
                <w:spacing w:val="-2"/>
                <w:sz w:val="18"/>
              </w:rPr>
              <w:t xml:space="preserve">kayaking, </w:t>
            </w:r>
            <w:r w:rsidR="00794BA0">
              <w:rPr>
                <w:spacing w:val="-2"/>
                <w:sz w:val="18"/>
              </w:rPr>
              <w:t>architecture,</w:t>
            </w:r>
          </w:p>
          <w:p w14:paraId="4B3E1558" w14:textId="2CD8FF55" w:rsidR="00F01B40" w:rsidRPr="00441724" w:rsidRDefault="00441724" w:rsidP="00441724">
            <w:pPr>
              <w:pStyle w:val="TableParagraph"/>
              <w:spacing w:line="215" w:lineRule="exact"/>
              <w:ind w:left="117"/>
              <w:rPr>
                <w:sz w:val="20"/>
              </w:rPr>
            </w:pPr>
            <w:r>
              <w:rPr>
                <w:spacing w:val="-17"/>
                <w:sz w:val="18"/>
              </w:rPr>
              <w:t xml:space="preserve">                                                     </w:t>
            </w:r>
            <w:r w:rsidR="004443D4">
              <w:rPr>
                <w:spacing w:val="-17"/>
                <w:sz w:val="18"/>
              </w:rPr>
              <w:t xml:space="preserve">     </w:t>
            </w:r>
            <w:r w:rsidR="00794BA0">
              <w:rPr>
                <w:spacing w:val="-2"/>
                <w:sz w:val="18"/>
              </w:rPr>
              <w:t>cultural</w:t>
            </w:r>
            <w:r w:rsidR="00794BA0">
              <w:rPr>
                <w:spacing w:val="3"/>
                <w:sz w:val="18"/>
              </w:rPr>
              <w:t xml:space="preserve"> </w:t>
            </w:r>
            <w:r w:rsidR="00794BA0">
              <w:rPr>
                <w:spacing w:val="-2"/>
                <w:sz w:val="18"/>
              </w:rPr>
              <w:t>&amp;</w:t>
            </w:r>
            <w:r w:rsidR="00794BA0">
              <w:rPr>
                <w:spacing w:val="-13"/>
                <w:sz w:val="18"/>
              </w:rPr>
              <w:t xml:space="preserve"> </w:t>
            </w:r>
            <w:r w:rsidR="00794BA0">
              <w:rPr>
                <w:spacing w:val="-2"/>
                <w:sz w:val="18"/>
              </w:rPr>
              <w:t>ethnic</w:t>
            </w:r>
            <w:r w:rsidR="00794BA0">
              <w:rPr>
                <w:spacing w:val="-12"/>
                <w:sz w:val="18"/>
              </w:rPr>
              <w:t xml:space="preserve"> </w:t>
            </w:r>
            <w:r w:rsidR="00794BA0">
              <w:rPr>
                <w:spacing w:val="-2"/>
                <w:sz w:val="18"/>
              </w:rPr>
              <w:t>diversity</w:t>
            </w:r>
          </w:p>
        </w:tc>
        <w:tc>
          <w:tcPr>
            <w:tcW w:w="6085" w:type="dxa"/>
            <w:gridSpan w:val="2"/>
          </w:tcPr>
          <w:p w14:paraId="27C5A544" w14:textId="77777777" w:rsidR="00F01B40" w:rsidRDefault="00F01B4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61EC1" w14:paraId="21966B92" w14:textId="77777777" w:rsidTr="00A52A70">
        <w:trPr>
          <w:trHeight w:val="429"/>
        </w:trPr>
        <w:tc>
          <w:tcPr>
            <w:tcW w:w="876" w:type="dxa"/>
            <w:vMerge w:val="restart"/>
            <w:shd w:val="clear" w:color="auto" w:fill="D9D9D9"/>
            <w:textDirection w:val="btLr"/>
          </w:tcPr>
          <w:p w14:paraId="1A38E07F" w14:textId="77777777" w:rsidR="00661EC1" w:rsidRDefault="00661EC1">
            <w:pPr>
              <w:pStyle w:val="TableParagraph"/>
              <w:spacing w:before="119" w:line="252" w:lineRule="auto"/>
              <w:ind w:left="112" w:right="33"/>
              <w:rPr>
                <w:sz w:val="18"/>
              </w:rPr>
            </w:pPr>
            <w:r>
              <w:rPr>
                <w:color w:val="0D0D0D"/>
                <w:sz w:val="18"/>
              </w:rPr>
              <w:t>Journey</w:t>
            </w:r>
            <w:r>
              <w:rPr>
                <w:color w:val="0D0D0D"/>
                <w:spacing w:val="-12"/>
                <w:sz w:val="18"/>
              </w:rPr>
              <w:t xml:space="preserve"> </w:t>
            </w:r>
            <w:r>
              <w:rPr>
                <w:color w:val="0D0D0D"/>
                <w:sz w:val="18"/>
              </w:rPr>
              <w:t>location, specific</w:t>
            </w:r>
            <w:r>
              <w:rPr>
                <w:color w:val="0D0D0D"/>
                <w:spacing w:val="-11"/>
                <w:sz w:val="18"/>
              </w:rPr>
              <w:t xml:space="preserve"> </w:t>
            </w:r>
            <w:r>
              <w:rPr>
                <w:color w:val="0D0D0D"/>
                <w:sz w:val="18"/>
              </w:rPr>
              <w:t>route</w:t>
            </w:r>
            <w:r>
              <w:rPr>
                <w:color w:val="0D0D0D"/>
                <w:spacing w:val="-10"/>
                <w:sz w:val="18"/>
              </w:rPr>
              <w:t xml:space="preserve"> </w:t>
            </w:r>
            <w:r>
              <w:rPr>
                <w:color w:val="0D0D0D"/>
                <w:sz w:val="18"/>
              </w:rPr>
              <w:t>/</w:t>
            </w:r>
            <w:r>
              <w:rPr>
                <w:color w:val="0D0D0D"/>
                <w:spacing w:val="-10"/>
                <w:sz w:val="18"/>
              </w:rPr>
              <w:t xml:space="preserve"> </w:t>
            </w:r>
            <w:r>
              <w:rPr>
                <w:color w:val="0D0D0D"/>
                <w:sz w:val="18"/>
              </w:rPr>
              <w:t>tracks, proposed study</w:t>
            </w:r>
          </w:p>
        </w:tc>
        <w:tc>
          <w:tcPr>
            <w:tcW w:w="986" w:type="dxa"/>
            <w:shd w:val="clear" w:color="auto" w:fill="D9D9D9"/>
          </w:tcPr>
          <w:p w14:paraId="13091AA4" w14:textId="77777777" w:rsidR="00661EC1" w:rsidRDefault="00661EC1">
            <w:pPr>
              <w:pStyle w:val="TableParagraph"/>
              <w:spacing w:before="93"/>
              <w:ind w:right="184"/>
              <w:jc w:val="right"/>
              <w:rPr>
                <w:sz w:val="20"/>
              </w:rPr>
            </w:pPr>
            <w:r>
              <w:rPr>
                <w:color w:val="0D0D0D"/>
                <w:sz w:val="20"/>
              </w:rPr>
              <w:t>DAY</w:t>
            </w:r>
            <w:r>
              <w:rPr>
                <w:color w:val="0D0D0D"/>
                <w:spacing w:val="-8"/>
                <w:sz w:val="20"/>
              </w:rPr>
              <w:t xml:space="preserve"> </w:t>
            </w:r>
            <w:r>
              <w:rPr>
                <w:color w:val="0D0D0D"/>
                <w:spacing w:val="-10"/>
                <w:sz w:val="20"/>
              </w:rPr>
              <w:t>1</w:t>
            </w:r>
          </w:p>
        </w:tc>
        <w:tc>
          <w:tcPr>
            <w:tcW w:w="6538" w:type="dxa"/>
            <w:gridSpan w:val="2"/>
          </w:tcPr>
          <w:p w14:paraId="12EDC391" w14:textId="77777777" w:rsidR="00661EC1" w:rsidRDefault="00661EC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90" w:type="dxa"/>
            <w:vMerge w:val="restart"/>
          </w:tcPr>
          <w:p w14:paraId="46745B08" w14:textId="77777777" w:rsidR="00661EC1" w:rsidRDefault="00661EC1">
            <w:pPr>
              <w:pStyle w:val="TableParagraph"/>
              <w:spacing w:before="4"/>
              <w:ind w:left="174" w:right="16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Map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name/s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and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number/s</w:t>
            </w:r>
          </w:p>
          <w:p w14:paraId="78D51513" w14:textId="60E16DD4" w:rsidR="00661EC1" w:rsidRDefault="00661EC1">
            <w:pPr>
              <w:pStyle w:val="TableParagraph"/>
              <w:spacing w:before="28"/>
              <w:ind w:left="174" w:right="160"/>
              <w:jc w:val="center"/>
              <w:rPr>
                <w:sz w:val="16"/>
              </w:rPr>
            </w:pPr>
            <w:r>
              <w:rPr>
                <w:sz w:val="16"/>
              </w:rPr>
              <w:t>(</w:t>
            </w:r>
            <w:proofErr w:type="gramStart"/>
            <w:r w:rsidR="0069311A">
              <w:rPr>
                <w:sz w:val="16"/>
              </w:rPr>
              <w:t>if</w:t>
            </w:r>
            <w:proofErr w:type="gramEnd"/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not</w:t>
            </w:r>
            <w:r>
              <w:rPr>
                <w:spacing w:val="-2"/>
                <w:sz w:val="16"/>
              </w:rPr>
              <w:t xml:space="preserve"> attached)</w:t>
            </w:r>
          </w:p>
        </w:tc>
      </w:tr>
      <w:tr w:rsidR="00661EC1" w14:paraId="2D6E89E7" w14:textId="77777777" w:rsidTr="007C06CC">
        <w:trPr>
          <w:trHeight w:val="417"/>
        </w:trPr>
        <w:tc>
          <w:tcPr>
            <w:tcW w:w="876" w:type="dxa"/>
            <w:vMerge/>
            <w:tcBorders>
              <w:top w:val="nil"/>
            </w:tcBorders>
            <w:shd w:val="clear" w:color="auto" w:fill="D9D9D9"/>
            <w:textDirection w:val="btLr"/>
          </w:tcPr>
          <w:p w14:paraId="22A988A6" w14:textId="77777777" w:rsidR="00661EC1" w:rsidRDefault="00661EC1">
            <w:pPr>
              <w:rPr>
                <w:sz w:val="2"/>
                <w:szCs w:val="2"/>
              </w:rPr>
            </w:pPr>
          </w:p>
        </w:tc>
        <w:tc>
          <w:tcPr>
            <w:tcW w:w="986" w:type="dxa"/>
            <w:shd w:val="clear" w:color="auto" w:fill="D9D9D9"/>
          </w:tcPr>
          <w:p w14:paraId="5CEBFC27" w14:textId="77777777" w:rsidR="00661EC1" w:rsidRDefault="00661EC1">
            <w:pPr>
              <w:pStyle w:val="TableParagraph"/>
              <w:spacing w:before="86"/>
              <w:ind w:right="184"/>
              <w:jc w:val="right"/>
              <w:rPr>
                <w:sz w:val="20"/>
              </w:rPr>
            </w:pPr>
            <w:r>
              <w:rPr>
                <w:color w:val="0D0D0D"/>
                <w:sz w:val="20"/>
              </w:rPr>
              <w:t>DAY</w:t>
            </w:r>
            <w:r>
              <w:rPr>
                <w:color w:val="0D0D0D"/>
                <w:spacing w:val="-8"/>
                <w:sz w:val="20"/>
              </w:rPr>
              <w:t xml:space="preserve"> </w:t>
            </w:r>
            <w:r>
              <w:rPr>
                <w:color w:val="0D0D0D"/>
                <w:spacing w:val="-10"/>
                <w:sz w:val="20"/>
              </w:rPr>
              <w:t>2</w:t>
            </w:r>
          </w:p>
        </w:tc>
        <w:tc>
          <w:tcPr>
            <w:tcW w:w="6538" w:type="dxa"/>
            <w:gridSpan w:val="2"/>
          </w:tcPr>
          <w:p w14:paraId="6D97F65B" w14:textId="77777777" w:rsidR="00661EC1" w:rsidRDefault="00661EC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90" w:type="dxa"/>
            <w:vMerge/>
            <w:tcBorders>
              <w:top w:val="nil"/>
            </w:tcBorders>
          </w:tcPr>
          <w:p w14:paraId="79D2F784" w14:textId="77777777" w:rsidR="00661EC1" w:rsidRDefault="00661EC1">
            <w:pPr>
              <w:rPr>
                <w:sz w:val="2"/>
                <w:szCs w:val="2"/>
              </w:rPr>
            </w:pPr>
          </w:p>
        </w:tc>
      </w:tr>
      <w:tr w:rsidR="00661EC1" w14:paraId="79B3506B" w14:textId="77777777" w:rsidTr="007D5B91">
        <w:trPr>
          <w:trHeight w:val="429"/>
        </w:trPr>
        <w:tc>
          <w:tcPr>
            <w:tcW w:w="876" w:type="dxa"/>
            <w:vMerge/>
            <w:tcBorders>
              <w:top w:val="nil"/>
            </w:tcBorders>
            <w:shd w:val="clear" w:color="auto" w:fill="D9D9D9"/>
            <w:textDirection w:val="btLr"/>
          </w:tcPr>
          <w:p w14:paraId="04AD1BA5" w14:textId="77777777" w:rsidR="00661EC1" w:rsidRDefault="00661EC1">
            <w:pPr>
              <w:rPr>
                <w:sz w:val="2"/>
                <w:szCs w:val="2"/>
              </w:rPr>
            </w:pPr>
          </w:p>
        </w:tc>
        <w:tc>
          <w:tcPr>
            <w:tcW w:w="986" w:type="dxa"/>
            <w:shd w:val="clear" w:color="auto" w:fill="D9D9D9"/>
          </w:tcPr>
          <w:p w14:paraId="000A2951" w14:textId="77777777" w:rsidR="00661EC1" w:rsidRDefault="00661EC1">
            <w:pPr>
              <w:pStyle w:val="TableParagraph"/>
              <w:spacing w:before="93"/>
              <w:ind w:right="184"/>
              <w:jc w:val="right"/>
              <w:rPr>
                <w:sz w:val="20"/>
              </w:rPr>
            </w:pPr>
            <w:r>
              <w:rPr>
                <w:color w:val="0D0D0D"/>
                <w:sz w:val="20"/>
              </w:rPr>
              <w:t>DAY</w:t>
            </w:r>
            <w:r>
              <w:rPr>
                <w:color w:val="0D0D0D"/>
                <w:spacing w:val="-8"/>
                <w:sz w:val="20"/>
              </w:rPr>
              <w:t xml:space="preserve"> </w:t>
            </w:r>
            <w:r>
              <w:rPr>
                <w:color w:val="0D0D0D"/>
                <w:spacing w:val="-10"/>
                <w:sz w:val="20"/>
              </w:rPr>
              <w:t>3</w:t>
            </w:r>
          </w:p>
        </w:tc>
        <w:tc>
          <w:tcPr>
            <w:tcW w:w="6538" w:type="dxa"/>
            <w:gridSpan w:val="2"/>
          </w:tcPr>
          <w:p w14:paraId="3F2A81C5" w14:textId="77777777" w:rsidR="00661EC1" w:rsidRDefault="00661EC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90" w:type="dxa"/>
            <w:vMerge/>
            <w:tcBorders>
              <w:top w:val="nil"/>
            </w:tcBorders>
          </w:tcPr>
          <w:p w14:paraId="5CC12B9F" w14:textId="77777777" w:rsidR="00661EC1" w:rsidRDefault="00661EC1">
            <w:pPr>
              <w:rPr>
                <w:sz w:val="2"/>
                <w:szCs w:val="2"/>
              </w:rPr>
            </w:pPr>
          </w:p>
        </w:tc>
      </w:tr>
      <w:tr w:rsidR="00661EC1" w14:paraId="4FA412BC" w14:textId="77777777" w:rsidTr="00A84341">
        <w:trPr>
          <w:trHeight w:val="417"/>
        </w:trPr>
        <w:tc>
          <w:tcPr>
            <w:tcW w:w="876" w:type="dxa"/>
            <w:vMerge/>
            <w:tcBorders>
              <w:top w:val="nil"/>
            </w:tcBorders>
            <w:shd w:val="clear" w:color="auto" w:fill="D9D9D9"/>
            <w:textDirection w:val="btLr"/>
          </w:tcPr>
          <w:p w14:paraId="6F211B05" w14:textId="77777777" w:rsidR="00661EC1" w:rsidRDefault="00661EC1">
            <w:pPr>
              <w:rPr>
                <w:sz w:val="2"/>
                <w:szCs w:val="2"/>
              </w:rPr>
            </w:pPr>
          </w:p>
        </w:tc>
        <w:tc>
          <w:tcPr>
            <w:tcW w:w="986" w:type="dxa"/>
            <w:shd w:val="clear" w:color="auto" w:fill="D9D9D9"/>
          </w:tcPr>
          <w:p w14:paraId="64167C49" w14:textId="77777777" w:rsidR="00661EC1" w:rsidRDefault="00661EC1">
            <w:pPr>
              <w:pStyle w:val="TableParagraph"/>
              <w:spacing w:before="86"/>
              <w:ind w:right="184"/>
              <w:jc w:val="right"/>
              <w:rPr>
                <w:sz w:val="20"/>
              </w:rPr>
            </w:pPr>
            <w:r>
              <w:rPr>
                <w:color w:val="0D0D0D"/>
                <w:sz w:val="20"/>
              </w:rPr>
              <w:t>DAY</w:t>
            </w:r>
            <w:r>
              <w:rPr>
                <w:color w:val="0D0D0D"/>
                <w:spacing w:val="-8"/>
                <w:sz w:val="20"/>
              </w:rPr>
              <w:t xml:space="preserve"> </w:t>
            </w:r>
            <w:r>
              <w:rPr>
                <w:color w:val="0D0D0D"/>
                <w:spacing w:val="-10"/>
                <w:sz w:val="20"/>
              </w:rPr>
              <w:t>4</w:t>
            </w:r>
          </w:p>
        </w:tc>
        <w:tc>
          <w:tcPr>
            <w:tcW w:w="6538" w:type="dxa"/>
            <w:gridSpan w:val="2"/>
          </w:tcPr>
          <w:p w14:paraId="301C0001" w14:textId="77777777" w:rsidR="00661EC1" w:rsidRDefault="00661EC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90" w:type="dxa"/>
            <w:vMerge/>
            <w:tcBorders>
              <w:top w:val="nil"/>
            </w:tcBorders>
          </w:tcPr>
          <w:p w14:paraId="3D3905E6" w14:textId="77777777" w:rsidR="00661EC1" w:rsidRDefault="00661EC1">
            <w:pPr>
              <w:rPr>
                <w:sz w:val="2"/>
                <w:szCs w:val="2"/>
              </w:rPr>
            </w:pPr>
          </w:p>
        </w:tc>
      </w:tr>
    </w:tbl>
    <w:p w14:paraId="646F8964" w14:textId="77777777" w:rsidR="00F01B40" w:rsidRDefault="00F01B40">
      <w:pPr>
        <w:pStyle w:val="BodyText"/>
        <w:spacing w:before="6"/>
        <w:rPr>
          <w:b/>
          <w:sz w:val="14"/>
        </w:rPr>
      </w:pPr>
    </w:p>
    <w:tbl>
      <w:tblPr>
        <w:tblW w:w="0" w:type="auto"/>
        <w:tblInd w:w="126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76"/>
      </w:tblGrid>
      <w:tr w:rsidR="00F01B40" w14:paraId="03325533" w14:textId="77777777">
        <w:trPr>
          <w:trHeight w:val="273"/>
        </w:trPr>
        <w:tc>
          <w:tcPr>
            <w:tcW w:w="10476" w:type="dxa"/>
            <w:shd w:val="clear" w:color="auto" w:fill="D9D9D9"/>
          </w:tcPr>
          <w:p w14:paraId="25F6AC07" w14:textId="77777777" w:rsidR="00F01B40" w:rsidRDefault="00794BA0">
            <w:pPr>
              <w:pStyle w:val="TableParagraph"/>
              <w:spacing w:before="14"/>
              <w:ind w:left="117"/>
              <w:rPr>
                <w:sz w:val="20"/>
              </w:rPr>
            </w:pPr>
            <w:r>
              <w:rPr>
                <w:spacing w:val="-2"/>
                <w:sz w:val="20"/>
              </w:rPr>
              <w:t>Other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comments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or relevant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information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assist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AOA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or emergency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contact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person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have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clear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understanding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of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journey</w:t>
            </w:r>
          </w:p>
        </w:tc>
      </w:tr>
      <w:tr w:rsidR="00F01B40" w14:paraId="0BBB5911" w14:textId="77777777" w:rsidTr="00840E7C">
        <w:trPr>
          <w:trHeight w:val="926"/>
        </w:trPr>
        <w:tc>
          <w:tcPr>
            <w:tcW w:w="10476" w:type="dxa"/>
          </w:tcPr>
          <w:p w14:paraId="3CFB3209" w14:textId="2EE078CA" w:rsidR="00F01B40" w:rsidRDefault="00A667D4" w:rsidP="00A667D4">
            <w:pPr>
              <w:pStyle w:val="TableParagraph"/>
              <w:spacing w:line="171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 </w:t>
            </w:r>
            <w:r w:rsidR="00794BA0">
              <w:rPr>
                <w:b/>
                <w:sz w:val="18"/>
              </w:rPr>
              <w:t>e.g.</w:t>
            </w:r>
            <w:r w:rsidR="00794BA0">
              <w:rPr>
                <w:b/>
                <w:spacing w:val="-11"/>
                <w:sz w:val="18"/>
              </w:rPr>
              <w:t xml:space="preserve"> </w:t>
            </w:r>
            <w:r w:rsidR="00794BA0">
              <w:rPr>
                <w:b/>
                <w:sz w:val="18"/>
              </w:rPr>
              <w:t>How</w:t>
            </w:r>
            <w:r w:rsidR="00794BA0">
              <w:rPr>
                <w:b/>
                <w:spacing w:val="-10"/>
                <w:sz w:val="18"/>
              </w:rPr>
              <w:t xml:space="preserve"> </w:t>
            </w:r>
            <w:r w:rsidR="00794BA0">
              <w:rPr>
                <w:b/>
                <w:sz w:val="18"/>
              </w:rPr>
              <w:t>will multi-level</w:t>
            </w:r>
            <w:r w:rsidR="00794BA0">
              <w:rPr>
                <w:b/>
                <w:spacing w:val="3"/>
                <w:sz w:val="18"/>
              </w:rPr>
              <w:t xml:space="preserve"> </w:t>
            </w:r>
            <w:r w:rsidR="00794BA0">
              <w:rPr>
                <w:b/>
                <w:sz w:val="18"/>
              </w:rPr>
              <w:t>groups</w:t>
            </w:r>
            <w:r w:rsidR="00BC190F">
              <w:rPr>
                <w:b/>
                <w:sz w:val="18"/>
              </w:rPr>
              <w:t xml:space="preserve"> manage</w:t>
            </w:r>
            <w:r w:rsidR="00794BA0">
              <w:rPr>
                <w:b/>
                <w:spacing w:val="-7"/>
                <w:sz w:val="18"/>
              </w:rPr>
              <w:t xml:space="preserve"> </w:t>
            </w:r>
            <w:r w:rsidR="00794BA0">
              <w:rPr>
                <w:b/>
                <w:sz w:val="18"/>
              </w:rPr>
              <w:t>/</w:t>
            </w:r>
            <w:r w:rsidR="00794BA0">
              <w:rPr>
                <w:b/>
                <w:spacing w:val="-5"/>
                <w:sz w:val="18"/>
              </w:rPr>
              <w:t xml:space="preserve"> </w:t>
            </w:r>
            <w:r w:rsidR="00794BA0">
              <w:rPr>
                <w:b/>
                <w:sz w:val="18"/>
              </w:rPr>
              <w:t>joint</w:t>
            </w:r>
            <w:r w:rsidR="00794BA0">
              <w:rPr>
                <w:b/>
                <w:spacing w:val="-5"/>
                <w:sz w:val="18"/>
              </w:rPr>
              <w:t xml:space="preserve"> </w:t>
            </w:r>
            <w:r w:rsidR="00794BA0">
              <w:rPr>
                <w:b/>
                <w:sz w:val="18"/>
              </w:rPr>
              <w:t>journeys</w:t>
            </w:r>
            <w:r w:rsidR="00794BA0">
              <w:rPr>
                <w:b/>
                <w:spacing w:val="-6"/>
                <w:sz w:val="18"/>
              </w:rPr>
              <w:t xml:space="preserve"> </w:t>
            </w:r>
            <w:r w:rsidR="00794BA0">
              <w:rPr>
                <w:b/>
                <w:sz w:val="18"/>
              </w:rPr>
              <w:t>with</w:t>
            </w:r>
            <w:r w:rsidR="00794BA0">
              <w:rPr>
                <w:b/>
                <w:spacing w:val="-5"/>
                <w:sz w:val="18"/>
              </w:rPr>
              <w:t xml:space="preserve"> </w:t>
            </w:r>
            <w:r w:rsidR="00794BA0">
              <w:rPr>
                <w:b/>
                <w:sz w:val="18"/>
              </w:rPr>
              <w:t>another</w:t>
            </w:r>
            <w:r w:rsidR="00794BA0">
              <w:rPr>
                <w:b/>
                <w:spacing w:val="-7"/>
                <w:sz w:val="18"/>
              </w:rPr>
              <w:t xml:space="preserve"> </w:t>
            </w:r>
            <w:r w:rsidR="00A909CA">
              <w:rPr>
                <w:b/>
                <w:sz w:val="18"/>
              </w:rPr>
              <w:t xml:space="preserve">Duke of Ed </w:t>
            </w:r>
            <w:r w:rsidR="00794BA0">
              <w:rPr>
                <w:b/>
                <w:sz w:val="18"/>
              </w:rPr>
              <w:t>Centre</w:t>
            </w:r>
            <w:r>
              <w:rPr>
                <w:b/>
                <w:sz w:val="18"/>
              </w:rPr>
              <w:t xml:space="preserve"> / </w:t>
            </w:r>
            <w:r w:rsidR="000D6F4E">
              <w:rPr>
                <w:b/>
                <w:sz w:val="18"/>
              </w:rPr>
              <w:t>shortened or waived journeys</w:t>
            </w:r>
            <w:r>
              <w:rPr>
                <w:b/>
                <w:sz w:val="18"/>
              </w:rPr>
              <w:t xml:space="preserve"> </w:t>
            </w:r>
            <w:r w:rsidR="00794BA0">
              <w:rPr>
                <w:b/>
                <w:spacing w:val="-20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/ </w:t>
            </w:r>
            <w:r w:rsidR="00F82161">
              <w:rPr>
                <w:b/>
                <w:sz w:val="18"/>
              </w:rPr>
              <w:t>urban journeys.</w:t>
            </w:r>
          </w:p>
        </w:tc>
      </w:tr>
    </w:tbl>
    <w:p w14:paraId="2D54AAD5" w14:textId="77777777" w:rsidR="00F01B40" w:rsidRDefault="00794BA0">
      <w:pPr>
        <w:spacing w:before="139"/>
        <w:ind w:left="207"/>
        <w:rPr>
          <w:b/>
          <w:sz w:val="20"/>
        </w:rPr>
      </w:pPr>
      <w:r>
        <w:rPr>
          <w:b/>
          <w:sz w:val="20"/>
        </w:rPr>
        <w:t>ADVENTUROUS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JOURNEY</w:t>
      </w:r>
      <w:r>
        <w:rPr>
          <w:b/>
          <w:spacing w:val="-4"/>
          <w:sz w:val="20"/>
        </w:rPr>
        <w:t xml:space="preserve"> </w:t>
      </w:r>
      <w:r>
        <w:rPr>
          <w:b/>
          <w:spacing w:val="-2"/>
          <w:sz w:val="20"/>
        </w:rPr>
        <w:t>AUTHORISATION</w:t>
      </w:r>
    </w:p>
    <w:tbl>
      <w:tblPr>
        <w:tblW w:w="0" w:type="auto"/>
        <w:tblInd w:w="126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92"/>
        <w:gridCol w:w="1539"/>
        <w:gridCol w:w="4575"/>
        <w:gridCol w:w="576"/>
        <w:gridCol w:w="2088"/>
      </w:tblGrid>
      <w:tr w:rsidR="00F01B40" w14:paraId="70A14A24" w14:textId="77777777" w:rsidTr="00FC511C">
        <w:trPr>
          <w:trHeight w:val="605"/>
        </w:trPr>
        <w:tc>
          <w:tcPr>
            <w:tcW w:w="1692" w:type="dxa"/>
            <w:vMerge w:val="restart"/>
            <w:shd w:val="clear" w:color="auto" w:fill="D9D9D9"/>
          </w:tcPr>
          <w:p w14:paraId="242A7610" w14:textId="77777777" w:rsidR="00F01B40" w:rsidRDefault="00794BA0">
            <w:pPr>
              <w:pStyle w:val="TableParagraph"/>
              <w:spacing w:line="208" w:lineRule="exact"/>
              <w:ind w:left="117"/>
              <w:rPr>
                <w:sz w:val="20"/>
              </w:rPr>
            </w:pPr>
            <w:r>
              <w:rPr>
                <w:spacing w:val="-2"/>
                <w:sz w:val="20"/>
              </w:rPr>
              <w:t>AJ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Supervisor</w:t>
            </w:r>
          </w:p>
          <w:p w14:paraId="0BFFFEA2" w14:textId="77777777" w:rsidR="00F01B40" w:rsidRDefault="00794BA0">
            <w:pPr>
              <w:pStyle w:val="TableParagraph"/>
              <w:spacing w:line="216" w:lineRule="exact"/>
              <w:ind w:left="28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OR</w:t>
            </w:r>
          </w:p>
          <w:p w14:paraId="76D856E1" w14:textId="76DE3EAB" w:rsidR="00F01B40" w:rsidRDefault="00794BA0">
            <w:pPr>
              <w:pStyle w:val="TableParagraph"/>
              <w:spacing w:line="216" w:lineRule="exact"/>
              <w:ind w:left="117" w:right="178"/>
              <w:rPr>
                <w:sz w:val="20"/>
              </w:rPr>
            </w:pPr>
            <w:r>
              <w:rPr>
                <w:sz w:val="20"/>
              </w:rPr>
              <w:t>External</w:t>
            </w:r>
            <w:r>
              <w:rPr>
                <w:spacing w:val="-10"/>
                <w:sz w:val="20"/>
              </w:rPr>
              <w:t xml:space="preserve"> </w:t>
            </w:r>
            <w:r w:rsidR="002A698C">
              <w:rPr>
                <w:sz w:val="20"/>
              </w:rPr>
              <w:t>C</w:t>
            </w:r>
            <w:r>
              <w:rPr>
                <w:sz w:val="20"/>
              </w:rPr>
              <w:t xml:space="preserve">ontractor </w:t>
            </w:r>
            <w:r>
              <w:rPr>
                <w:spacing w:val="-2"/>
                <w:sz w:val="20"/>
              </w:rPr>
              <w:t>endorsement</w:t>
            </w:r>
          </w:p>
        </w:tc>
        <w:tc>
          <w:tcPr>
            <w:tcW w:w="1539" w:type="dxa"/>
            <w:shd w:val="clear" w:color="auto" w:fill="D9D9D9"/>
          </w:tcPr>
          <w:p w14:paraId="6489E142" w14:textId="77777777" w:rsidR="00F01B40" w:rsidRDefault="00794BA0">
            <w:pPr>
              <w:pStyle w:val="TableParagraph"/>
              <w:spacing w:before="76"/>
              <w:ind w:left="120"/>
              <w:rPr>
                <w:sz w:val="20"/>
              </w:rPr>
            </w:pPr>
            <w:r>
              <w:rPr>
                <w:spacing w:val="-4"/>
                <w:sz w:val="20"/>
              </w:rPr>
              <w:t>Name</w:t>
            </w:r>
          </w:p>
        </w:tc>
        <w:tc>
          <w:tcPr>
            <w:tcW w:w="7239" w:type="dxa"/>
            <w:gridSpan w:val="3"/>
          </w:tcPr>
          <w:p w14:paraId="189393FF" w14:textId="77777777" w:rsidR="00F01B40" w:rsidRDefault="00F01B4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01B40" w14:paraId="50EFDD5C" w14:textId="77777777">
        <w:trPr>
          <w:trHeight w:val="458"/>
        </w:trPr>
        <w:tc>
          <w:tcPr>
            <w:tcW w:w="1692" w:type="dxa"/>
            <w:vMerge/>
            <w:tcBorders>
              <w:top w:val="nil"/>
            </w:tcBorders>
            <w:shd w:val="clear" w:color="auto" w:fill="D9D9D9"/>
          </w:tcPr>
          <w:p w14:paraId="76A6433B" w14:textId="77777777" w:rsidR="00F01B40" w:rsidRDefault="00F01B40">
            <w:pPr>
              <w:rPr>
                <w:sz w:val="2"/>
                <w:szCs w:val="2"/>
              </w:rPr>
            </w:pPr>
          </w:p>
        </w:tc>
        <w:tc>
          <w:tcPr>
            <w:tcW w:w="1539" w:type="dxa"/>
            <w:shd w:val="clear" w:color="auto" w:fill="D9D9D9"/>
          </w:tcPr>
          <w:p w14:paraId="636E2DE3" w14:textId="77777777" w:rsidR="00F01B40" w:rsidRDefault="00794BA0">
            <w:pPr>
              <w:pStyle w:val="TableParagraph"/>
              <w:spacing w:before="105"/>
              <w:ind w:left="120"/>
              <w:rPr>
                <w:sz w:val="20"/>
              </w:rPr>
            </w:pPr>
            <w:r>
              <w:rPr>
                <w:spacing w:val="-2"/>
                <w:sz w:val="20"/>
              </w:rPr>
              <w:t>Signature</w:t>
            </w:r>
          </w:p>
        </w:tc>
        <w:tc>
          <w:tcPr>
            <w:tcW w:w="4575" w:type="dxa"/>
          </w:tcPr>
          <w:p w14:paraId="14E33642" w14:textId="77777777" w:rsidR="00F01B40" w:rsidRDefault="00F01B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6" w:type="dxa"/>
            <w:shd w:val="clear" w:color="auto" w:fill="D9D9D9"/>
          </w:tcPr>
          <w:p w14:paraId="6BA53ED1" w14:textId="77777777" w:rsidR="00F01B40" w:rsidRDefault="00794BA0">
            <w:pPr>
              <w:pStyle w:val="TableParagraph"/>
              <w:spacing w:before="105"/>
              <w:ind w:left="120"/>
              <w:rPr>
                <w:sz w:val="20"/>
              </w:rPr>
            </w:pPr>
            <w:r>
              <w:rPr>
                <w:spacing w:val="-4"/>
                <w:sz w:val="20"/>
              </w:rPr>
              <w:t>Date</w:t>
            </w:r>
          </w:p>
        </w:tc>
        <w:tc>
          <w:tcPr>
            <w:tcW w:w="2088" w:type="dxa"/>
          </w:tcPr>
          <w:p w14:paraId="3D67C4A6" w14:textId="77777777" w:rsidR="00F01B40" w:rsidRDefault="00F01B40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1D0BF016" w14:textId="77777777" w:rsidR="00F01B40" w:rsidRDefault="00794BA0">
      <w:pPr>
        <w:spacing w:before="17"/>
        <w:ind w:left="147"/>
        <w:rPr>
          <w:sz w:val="16"/>
        </w:rPr>
      </w:pPr>
      <w:r>
        <w:rPr>
          <w:sz w:val="16"/>
        </w:rPr>
        <w:t>I</w:t>
      </w:r>
      <w:r>
        <w:rPr>
          <w:spacing w:val="-12"/>
          <w:sz w:val="16"/>
        </w:rPr>
        <w:t xml:space="preserve"> </w:t>
      </w:r>
      <w:r>
        <w:rPr>
          <w:sz w:val="16"/>
        </w:rPr>
        <w:t>confirm</w:t>
      </w:r>
      <w:r>
        <w:rPr>
          <w:spacing w:val="-9"/>
          <w:sz w:val="16"/>
        </w:rPr>
        <w:t xml:space="preserve"> </w:t>
      </w:r>
      <w:r>
        <w:rPr>
          <w:sz w:val="16"/>
        </w:rPr>
        <w:t>the</w:t>
      </w:r>
      <w:r>
        <w:rPr>
          <w:spacing w:val="-9"/>
          <w:sz w:val="16"/>
        </w:rPr>
        <w:t xml:space="preserve"> </w:t>
      </w:r>
      <w:r>
        <w:rPr>
          <w:sz w:val="16"/>
        </w:rPr>
        <w:t>journey</w:t>
      </w:r>
      <w:r>
        <w:rPr>
          <w:spacing w:val="-9"/>
          <w:sz w:val="16"/>
        </w:rPr>
        <w:t xml:space="preserve"> </w:t>
      </w:r>
      <w:r>
        <w:rPr>
          <w:sz w:val="16"/>
        </w:rPr>
        <w:t>details</w:t>
      </w:r>
      <w:r>
        <w:rPr>
          <w:spacing w:val="-9"/>
          <w:sz w:val="16"/>
        </w:rPr>
        <w:t xml:space="preserve"> </w:t>
      </w:r>
      <w:r>
        <w:rPr>
          <w:sz w:val="16"/>
        </w:rPr>
        <w:t>listed</w:t>
      </w:r>
      <w:r>
        <w:rPr>
          <w:spacing w:val="-9"/>
          <w:sz w:val="16"/>
        </w:rPr>
        <w:t xml:space="preserve"> </w:t>
      </w:r>
      <w:r>
        <w:rPr>
          <w:sz w:val="16"/>
        </w:rPr>
        <w:t>on</w:t>
      </w:r>
      <w:r>
        <w:rPr>
          <w:spacing w:val="-9"/>
          <w:sz w:val="16"/>
        </w:rPr>
        <w:t xml:space="preserve"> </w:t>
      </w:r>
      <w:r>
        <w:rPr>
          <w:sz w:val="16"/>
        </w:rPr>
        <w:t>the</w:t>
      </w:r>
      <w:r>
        <w:rPr>
          <w:spacing w:val="-9"/>
          <w:sz w:val="16"/>
        </w:rPr>
        <w:t xml:space="preserve"> </w:t>
      </w:r>
      <w:r>
        <w:rPr>
          <w:sz w:val="16"/>
        </w:rPr>
        <w:t>form</w:t>
      </w:r>
      <w:r>
        <w:rPr>
          <w:spacing w:val="-10"/>
          <w:sz w:val="16"/>
        </w:rPr>
        <w:t xml:space="preserve"> </w:t>
      </w:r>
      <w:r>
        <w:rPr>
          <w:sz w:val="16"/>
        </w:rPr>
        <w:t>are</w:t>
      </w:r>
      <w:r>
        <w:rPr>
          <w:spacing w:val="-9"/>
          <w:sz w:val="16"/>
        </w:rPr>
        <w:t xml:space="preserve"> </w:t>
      </w:r>
      <w:r>
        <w:rPr>
          <w:sz w:val="16"/>
        </w:rPr>
        <w:t>correct,</w:t>
      </w:r>
      <w:r>
        <w:rPr>
          <w:spacing w:val="-9"/>
          <w:sz w:val="16"/>
        </w:rPr>
        <w:t xml:space="preserve"> </w:t>
      </w:r>
      <w:r>
        <w:rPr>
          <w:sz w:val="16"/>
        </w:rPr>
        <w:t>and</w:t>
      </w:r>
      <w:r>
        <w:rPr>
          <w:spacing w:val="-9"/>
          <w:sz w:val="16"/>
        </w:rPr>
        <w:t xml:space="preserve"> </w:t>
      </w:r>
      <w:r>
        <w:rPr>
          <w:sz w:val="16"/>
        </w:rPr>
        <w:t>I</w:t>
      </w:r>
      <w:r>
        <w:rPr>
          <w:spacing w:val="-6"/>
          <w:sz w:val="16"/>
        </w:rPr>
        <w:t xml:space="preserve"> </w:t>
      </w:r>
      <w:r>
        <w:rPr>
          <w:sz w:val="16"/>
        </w:rPr>
        <w:t>have</w:t>
      </w:r>
      <w:r>
        <w:rPr>
          <w:spacing w:val="-9"/>
          <w:sz w:val="16"/>
        </w:rPr>
        <w:t xml:space="preserve"> </w:t>
      </w:r>
      <w:r>
        <w:rPr>
          <w:sz w:val="16"/>
        </w:rPr>
        <w:t>the</w:t>
      </w:r>
      <w:r>
        <w:rPr>
          <w:spacing w:val="-9"/>
          <w:sz w:val="16"/>
        </w:rPr>
        <w:t xml:space="preserve"> </w:t>
      </w:r>
      <w:r>
        <w:rPr>
          <w:sz w:val="16"/>
        </w:rPr>
        <w:t>appropriate</w:t>
      </w:r>
      <w:r>
        <w:rPr>
          <w:spacing w:val="-9"/>
          <w:sz w:val="16"/>
        </w:rPr>
        <w:t xml:space="preserve"> </w:t>
      </w:r>
      <w:r>
        <w:rPr>
          <w:sz w:val="16"/>
        </w:rPr>
        <w:t>qualifications/currency</w:t>
      </w:r>
      <w:r>
        <w:rPr>
          <w:spacing w:val="-9"/>
          <w:sz w:val="16"/>
        </w:rPr>
        <w:t xml:space="preserve"> </w:t>
      </w:r>
      <w:r>
        <w:rPr>
          <w:sz w:val="16"/>
        </w:rPr>
        <w:t>in</w:t>
      </w:r>
      <w:r>
        <w:rPr>
          <w:spacing w:val="-9"/>
          <w:sz w:val="16"/>
        </w:rPr>
        <w:t xml:space="preserve"> </w:t>
      </w:r>
      <w:r>
        <w:rPr>
          <w:sz w:val="16"/>
        </w:rPr>
        <w:t>the medium/s</w:t>
      </w:r>
      <w:r>
        <w:rPr>
          <w:spacing w:val="-9"/>
          <w:sz w:val="16"/>
        </w:rPr>
        <w:t xml:space="preserve"> </w:t>
      </w:r>
      <w:r>
        <w:rPr>
          <w:sz w:val="16"/>
        </w:rPr>
        <w:t>to lead</w:t>
      </w:r>
      <w:r>
        <w:rPr>
          <w:spacing w:val="-9"/>
          <w:sz w:val="16"/>
        </w:rPr>
        <w:t xml:space="preserve"> </w:t>
      </w:r>
      <w:r>
        <w:rPr>
          <w:sz w:val="16"/>
        </w:rPr>
        <w:t>the</w:t>
      </w:r>
      <w:r>
        <w:rPr>
          <w:spacing w:val="19"/>
          <w:sz w:val="16"/>
        </w:rPr>
        <w:t xml:space="preserve"> </w:t>
      </w:r>
      <w:r>
        <w:rPr>
          <w:sz w:val="16"/>
        </w:rPr>
        <w:t>journey</w:t>
      </w:r>
      <w:r>
        <w:rPr>
          <w:spacing w:val="-9"/>
          <w:sz w:val="16"/>
        </w:rPr>
        <w:t xml:space="preserve"> </w:t>
      </w:r>
      <w:r>
        <w:rPr>
          <w:sz w:val="16"/>
        </w:rPr>
        <w:t>in</w:t>
      </w:r>
      <w:r>
        <w:rPr>
          <w:spacing w:val="-9"/>
          <w:sz w:val="16"/>
        </w:rPr>
        <w:t xml:space="preserve"> </w:t>
      </w:r>
      <w:r>
        <w:rPr>
          <w:sz w:val="16"/>
        </w:rPr>
        <w:t>the</w:t>
      </w:r>
      <w:r>
        <w:rPr>
          <w:spacing w:val="-1"/>
          <w:sz w:val="16"/>
        </w:rPr>
        <w:t xml:space="preserve"> </w:t>
      </w:r>
      <w:r>
        <w:rPr>
          <w:sz w:val="16"/>
        </w:rPr>
        <w:t>area</w:t>
      </w:r>
      <w:r>
        <w:rPr>
          <w:spacing w:val="-9"/>
          <w:sz w:val="16"/>
        </w:rPr>
        <w:t xml:space="preserve"> </w:t>
      </w:r>
      <w:r>
        <w:rPr>
          <w:spacing w:val="-2"/>
          <w:sz w:val="16"/>
        </w:rPr>
        <w:t>listed.</w:t>
      </w:r>
    </w:p>
    <w:p w14:paraId="6E06316A" w14:textId="77777777" w:rsidR="00F01B40" w:rsidRDefault="00F01B40">
      <w:pPr>
        <w:pStyle w:val="BodyText"/>
        <w:spacing w:before="11"/>
        <w:rPr>
          <w:sz w:val="9"/>
        </w:rPr>
      </w:pPr>
    </w:p>
    <w:tbl>
      <w:tblPr>
        <w:tblW w:w="0" w:type="auto"/>
        <w:tblInd w:w="126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92"/>
        <w:gridCol w:w="1539"/>
        <w:gridCol w:w="4575"/>
        <w:gridCol w:w="576"/>
        <w:gridCol w:w="2088"/>
      </w:tblGrid>
      <w:tr w:rsidR="00F01B40" w14:paraId="07D31723" w14:textId="77777777">
        <w:trPr>
          <w:trHeight w:val="397"/>
        </w:trPr>
        <w:tc>
          <w:tcPr>
            <w:tcW w:w="1692" w:type="dxa"/>
            <w:vMerge w:val="restart"/>
            <w:shd w:val="clear" w:color="auto" w:fill="D9D9D9"/>
          </w:tcPr>
          <w:p w14:paraId="7EA29CE6" w14:textId="4EA98037" w:rsidR="00F01B40" w:rsidRDefault="00D447A2">
            <w:pPr>
              <w:pStyle w:val="TableParagraph"/>
              <w:spacing w:before="183" w:line="225" w:lineRule="auto"/>
              <w:ind w:left="117"/>
              <w:rPr>
                <w:sz w:val="20"/>
              </w:rPr>
            </w:pPr>
            <w:r>
              <w:rPr>
                <w:spacing w:val="-2"/>
                <w:sz w:val="20"/>
              </w:rPr>
              <w:t>Duke</w:t>
            </w:r>
            <w:r w:rsidR="00BA4116">
              <w:rPr>
                <w:spacing w:val="-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of Ed</w:t>
            </w:r>
            <w:r w:rsidR="00794BA0">
              <w:rPr>
                <w:spacing w:val="-21"/>
                <w:sz w:val="20"/>
              </w:rPr>
              <w:t xml:space="preserve"> </w:t>
            </w:r>
            <w:r w:rsidR="00794BA0">
              <w:rPr>
                <w:spacing w:val="-2"/>
                <w:sz w:val="20"/>
              </w:rPr>
              <w:t xml:space="preserve">Leader </w:t>
            </w:r>
            <w:proofErr w:type="spellStart"/>
            <w:r w:rsidR="00794BA0">
              <w:rPr>
                <w:spacing w:val="-2"/>
                <w:sz w:val="20"/>
              </w:rPr>
              <w:t>authorisation</w:t>
            </w:r>
            <w:proofErr w:type="spellEnd"/>
          </w:p>
        </w:tc>
        <w:tc>
          <w:tcPr>
            <w:tcW w:w="1539" w:type="dxa"/>
            <w:shd w:val="clear" w:color="auto" w:fill="D9D9D9"/>
          </w:tcPr>
          <w:p w14:paraId="3F6A2B40" w14:textId="77777777" w:rsidR="00F01B40" w:rsidRDefault="00794BA0">
            <w:pPr>
              <w:pStyle w:val="TableParagraph"/>
              <w:spacing w:before="76"/>
              <w:ind w:left="120"/>
              <w:rPr>
                <w:sz w:val="20"/>
              </w:rPr>
            </w:pPr>
            <w:r>
              <w:rPr>
                <w:spacing w:val="-4"/>
                <w:sz w:val="20"/>
              </w:rPr>
              <w:t>Name</w:t>
            </w:r>
          </w:p>
        </w:tc>
        <w:tc>
          <w:tcPr>
            <w:tcW w:w="7239" w:type="dxa"/>
            <w:gridSpan w:val="3"/>
          </w:tcPr>
          <w:p w14:paraId="670A0E4A" w14:textId="77777777" w:rsidR="00F01B40" w:rsidRDefault="00F01B4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01B40" w14:paraId="19C26224" w14:textId="77777777">
        <w:trPr>
          <w:trHeight w:val="398"/>
        </w:trPr>
        <w:tc>
          <w:tcPr>
            <w:tcW w:w="1692" w:type="dxa"/>
            <w:vMerge/>
            <w:tcBorders>
              <w:top w:val="nil"/>
            </w:tcBorders>
            <w:shd w:val="clear" w:color="auto" w:fill="D9D9D9"/>
          </w:tcPr>
          <w:p w14:paraId="482B3C8E" w14:textId="77777777" w:rsidR="00F01B40" w:rsidRDefault="00F01B40">
            <w:pPr>
              <w:rPr>
                <w:sz w:val="2"/>
                <w:szCs w:val="2"/>
              </w:rPr>
            </w:pPr>
          </w:p>
        </w:tc>
        <w:tc>
          <w:tcPr>
            <w:tcW w:w="1539" w:type="dxa"/>
            <w:shd w:val="clear" w:color="auto" w:fill="D9D9D9"/>
          </w:tcPr>
          <w:p w14:paraId="3DBEFF2F" w14:textId="77777777" w:rsidR="00F01B40" w:rsidRDefault="00794BA0">
            <w:pPr>
              <w:pStyle w:val="TableParagraph"/>
              <w:spacing w:before="76"/>
              <w:ind w:left="120"/>
              <w:rPr>
                <w:sz w:val="20"/>
              </w:rPr>
            </w:pPr>
            <w:r>
              <w:rPr>
                <w:spacing w:val="-2"/>
                <w:sz w:val="20"/>
              </w:rPr>
              <w:t>Signature</w:t>
            </w:r>
          </w:p>
        </w:tc>
        <w:tc>
          <w:tcPr>
            <w:tcW w:w="4575" w:type="dxa"/>
          </w:tcPr>
          <w:p w14:paraId="6350819E" w14:textId="77777777" w:rsidR="00F01B40" w:rsidRDefault="00F01B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6" w:type="dxa"/>
            <w:shd w:val="clear" w:color="auto" w:fill="D9D9D9"/>
          </w:tcPr>
          <w:p w14:paraId="2289788C" w14:textId="77777777" w:rsidR="00F01B40" w:rsidRDefault="00794BA0">
            <w:pPr>
              <w:pStyle w:val="TableParagraph"/>
              <w:spacing w:before="76"/>
              <w:ind w:left="120"/>
              <w:rPr>
                <w:sz w:val="20"/>
              </w:rPr>
            </w:pPr>
            <w:r>
              <w:rPr>
                <w:spacing w:val="-4"/>
                <w:sz w:val="20"/>
              </w:rPr>
              <w:t>Date</w:t>
            </w:r>
          </w:p>
        </w:tc>
        <w:tc>
          <w:tcPr>
            <w:tcW w:w="2088" w:type="dxa"/>
          </w:tcPr>
          <w:p w14:paraId="0EE246CA" w14:textId="77777777" w:rsidR="00F01B40" w:rsidRDefault="00F01B40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513BBFBE" w14:textId="68612A72" w:rsidR="00F01B40" w:rsidRDefault="00794BA0">
      <w:pPr>
        <w:spacing w:before="11"/>
        <w:ind w:left="124"/>
        <w:rPr>
          <w:sz w:val="16"/>
        </w:rPr>
      </w:pPr>
      <w:r>
        <w:rPr>
          <w:sz w:val="16"/>
        </w:rPr>
        <w:t>I</w:t>
      </w:r>
      <w:r>
        <w:rPr>
          <w:spacing w:val="-13"/>
          <w:sz w:val="16"/>
        </w:rPr>
        <w:t xml:space="preserve"> </w:t>
      </w:r>
      <w:r>
        <w:rPr>
          <w:sz w:val="16"/>
        </w:rPr>
        <w:t>confirm</w:t>
      </w:r>
      <w:r>
        <w:rPr>
          <w:spacing w:val="-10"/>
          <w:sz w:val="16"/>
        </w:rPr>
        <w:t xml:space="preserve"> </w:t>
      </w:r>
      <w:r>
        <w:rPr>
          <w:sz w:val="16"/>
        </w:rPr>
        <w:t>the</w:t>
      </w:r>
      <w:r>
        <w:rPr>
          <w:spacing w:val="-9"/>
          <w:sz w:val="16"/>
        </w:rPr>
        <w:t xml:space="preserve"> </w:t>
      </w:r>
      <w:r>
        <w:rPr>
          <w:sz w:val="16"/>
        </w:rPr>
        <w:t>journey</w:t>
      </w:r>
      <w:r>
        <w:rPr>
          <w:spacing w:val="-19"/>
          <w:sz w:val="16"/>
        </w:rPr>
        <w:t xml:space="preserve"> </w:t>
      </w:r>
      <w:r>
        <w:rPr>
          <w:sz w:val="16"/>
        </w:rPr>
        <w:t>meets</w:t>
      </w:r>
      <w:r>
        <w:rPr>
          <w:spacing w:val="-9"/>
          <w:sz w:val="16"/>
        </w:rPr>
        <w:t xml:space="preserve"> </w:t>
      </w:r>
      <w:r w:rsidR="0058074A">
        <w:rPr>
          <w:sz w:val="16"/>
        </w:rPr>
        <w:t xml:space="preserve">The Duke of Ed </w:t>
      </w:r>
      <w:r>
        <w:rPr>
          <w:sz w:val="16"/>
        </w:rPr>
        <w:t>requirements,</w:t>
      </w:r>
      <w:r>
        <w:rPr>
          <w:spacing w:val="-13"/>
          <w:sz w:val="16"/>
        </w:rPr>
        <w:t xml:space="preserve"> </w:t>
      </w:r>
      <w:r>
        <w:rPr>
          <w:sz w:val="16"/>
        </w:rPr>
        <w:t>and</w:t>
      </w:r>
      <w:r>
        <w:rPr>
          <w:spacing w:val="-9"/>
          <w:sz w:val="16"/>
        </w:rPr>
        <w:t xml:space="preserve"> </w:t>
      </w:r>
      <w:r>
        <w:rPr>
          <w:sz w:val="16"/>
        </w:rPr>
        <w:t>the</w:t>
      </w:r>
      <w:r>
        <w:rPr>
          <w:spacing w:val="-9"/>
          <w:sz w:val="16"/>
        </w:rPr>
        <w:t xml:space="preserve"> </w:t>
      </w:r>
      <w:r>
        <w:rPr>
          <w:sz w:val="16"/>
        </w:rPr>
        <w:t>person</w:t>
      </w:r>
      <w:r>
        <w:rPr>
          <w:spacing w:val="-9"/>
          <w:sz w:val="16"/>
        </w:rPr>
        <w:t xml:space="preserve"> </w:t>
      </w:r>
      <w:r>
        <w:rPr>
          <w:sz w:val="16"/>
        </w:rPr>
        <w:t>leading</w:t>
      </w:r>
      <w:r>
        <w:rPr>
          <w:spacing w:val="-14"/>
          <w:sz w:val="16"/>
        </w:rPr>
        <w:t xml:space="preserve"> </w:t>
      </w:r>
      <w:r>
        <w:rPr>
          <w:sz w:val="16"/>
        </w:rPr>
        <w:t>the</w:t>
      </w:r>
      <w:r>
        <w:rPr>
          <w:spacing w:val="-9"/>
          <w:sz w:val="16"/>
        </w:rPr>
        <w:t xml:space="preserve"> </w:t>
      </w:r>
      <w:r>
        <w:rPr>
          <w:sz w:val="16"/>
        </w:rPr>
        <w:t>journey</w:t>
      </w:r>
      <w:r w:rsidR="00D447A2">
        <w:rPr>
          <w:sz w:val="16"/>
        </w:rPr>
        <w:t xml:space="preserve"> </w:t>
      </w:r>
      <w:r>
        <w:rPr>
          <w:sz w:val="16"/>
        </w:rPr>
        <w:t>has</w:t>
      </w:r>
      <w:r>
        <w:rPr>
          <w:spacing w:val="-10"/>
          <w:sz w:val="16"/>
        </w:rPr>
        <w:t xml:space="preserve"> </w:t>
      </w:r>
      <w:r>
        <w:rPr>
          <w:sz w:val="16"/>
        </w:rPr>
        <w:t>the</w:t>
      </w:r>
      <w:r>
        <w:rPr>
          <w:spacing w:val="-9"/>
          <w:sz w:val="16"/>
        </w:rPr>
        <w:t xml:space="preserve"> </w:t>
      </w:r>
      <w:r>
        <w:rPr>
          <w:sz w:val="16"/>
        </w:rPr>
        <w:t>appropriate</w:t>
      </w:r>
      <w:r>
        <w:rPr>
          <w:spacing w:val="-16"/>
          <w:sz w:val="16"/>
        </w:rPr>
        <w:t xml:space="preserve"> </w:t>
      </w:r>
      <w:r>
        <w:rPr>
          <w:sz w:val="16"/>
        </w:rPr>
        <w:t>qualifications/currency</w:t>
      </w:r>
      <w:r>
        <w:rPr>
          <w:spacing w:val="-11"/>
          <w:sz w:val="16"/>
        </w:rPr>
        <w:t xml:space="preserve"> </w:t>
      </w:r>
      <w:r>
        <w:rPr>
          <w:sz w:val="16"/>
        </w:rPr>
        <w:t>to</w:t>
      </w:r>
      <w:r>
        <w:rPr>
          <w:spacing w:val="-10"/>
          <w:sz w:val="16"/>
        </w:rPr>
        <w:t xml:space="preserve"> </w:t>
      </w:r>
      <w:r>
        <w:rPr>
          <w:sz w:val="16"/>
        </w:rPr>
        <w:t>lead</w:t>
      </w:r>
      <w:r>
        <w:rPr>
          <w:spacing w:val="-9"/>
          <w:sz w:val="16"/>
        </w:rPr>
        <w:t xml:space="preserve"> </w:t>
      </w:r>
      <w:r>
        <w:rPr>
          <w:sz w:val="16"/>
        </w:rPr>
        <w:t>the</w:t>
      </w:r>
      <w:r>
        <w:rPr>
          <w:spacing w:val="-9"/>
          <w:sz w:val="16"/>
        </w:rPr>
        <w:t xml:space="preserve"> </w:t>
      </w:r>
      <w:r>
        <w:rPr>
          <w:sz w:val="16"/>
        </w:rPr>
        <w:t>journey</w:t>
      </w:r>
      <w:r>
        <w:rPr>
          <w:spacing w:val="-9"/>
          <w:sz w:val="16"/>
        </w:rPr>
        <w:t xml:space="preserve"> </w:t>
      </w:r>
      <w:r>
        <w:rPr>
          <w:sz w:val="16"/>
        </w:rPr>
        <w:t>in</w:t>
      </w:r>
      <w:r>
        <w:rPr>
          <w:spacing w:val="-8"/>
          <w:sz w:val="16"/>
        </w:rPr>
        <w:t xml:space="preserve"> </w:t>
      </w:r>
      <w:r>
        <w:rPr>
          <w:sz w:val="16"/>
        </w:rPr>
        <w:t>the</w:t>
      </w:r>
      <w:r>
        <w:rPr>
          <w:spacing w:val="-9"/>
          <w:sz w:val="16"/>
        </w:rPr>
        <w:t xml:space="preserve"> </w:t>
      </w:r>
      <w:r>
        <w:rPr>
          <w:sz w:val="16"/>
        </w:rPr>
        <w:t>area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listed.</w:t>
      </w:r>
    </w:p>
    <w:p w14:paraId="7C37AC7E" w14:textId="77777777" w:rsidR="00F01B40" w:rsidRDefault="00F01B40">
      <w:pPr>
        <w:pStyle w:val="BodyText"/>
        <w:spacing w:before="10"/>
        <w:rPr>
          <w:sz w:val="10"/>
        </w:rPr>
      </w:pPr>
    </w:p>
    <w:tbl>
      <w:tblPr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95"/>
        <w:gridCol w:w="2742"/>
        <w:gridCol w:w="5850"/>
      </w:tblGrid>
      <w:tr w:rsidR="00F01B40" w14:paraId="07DBD3C4" w14:textId="77777777">
        <w:trPr>
          <w:trHeight w:val="235"/>
        </w:trPr>
        <w:tc>
          <w:tcPr>
            <w:tcW w:w="1895" w:type="dxa"/>
            <w:tcBorders>
              <w:right w:val="nil"/>
            </w:tcBorders>
            <w:shd w:val="clear" w:color="auto" w:fill="000000"/>
          </w:tcPr>
          <w:p w14:paraId="7EE1611F" w14:textId="77777777" w:rsidR="00F01B40" w:rsidRDefault="00794BA0">
            <w:pPr>
              <w:pStyle w:val="TableParagraph"/>
              <w:spacing w:line="215" w:lineRule="exact"/>
              <w:ind w:left="131"/>
              <w:rPr>
                <w:b/>
                <w:sz w:val="21"/>
              </w:rPr>
            </w:pPr>
            <w:r>
              <w:rPr>
                <w:b/>
                <w:color w:val="FFFFFF"/>
                <w:sz w:val="21"/>
              </w:rPr>
              <w:t>OFFICE</w:t>
            </w:r>
            <w:r>
              <w:rPr>
                <w:b/>
                <w:color w:val="FFFFFF"/>
                <w:spacing w:val="3"/>
                <w:sz w:val="21"/>
              </w:rPr>
              <w:t xml:space="preserve"> </w:t>
            </w:r>
            <w:r>
              <w:rPr>
                <w:b/>
                <w:color w:val="FFFFFF"/>
                <w:sz w:val="21"/>
              </w:rPr>
              <w:t>USE</w:t>
            </w:r>
            <w:r>
              <w:rPr>
                <w:b/>
                <w:color w:val="FFFFFF"/>
                <w:spacing w:val="-10"/>
                <w:sz w:val="21"/>
              </w:rPr>
              <w:t xml:space="preserve"> </w:t>
            </w:r>
            <w:r>
              <w:rPr>
                <w:b/>
                <w:color w:val="FFFFFF"/>
                <w:spacing w:val="-4"/>
                <w:sz w:val="21"/>
              </w:rPr>
              <w:t>ONLY</w:t>
            </w:r>
          </w:p>
        </w:tc>
        <w:tc>
          <w:tcPr>
            <w:tcW w:w="2742" w:type="dxa"/>
            <w:tcBorders>
              <w:left w:val="nil"/>
              <w:right w:val="nil"/>
            </w:tcBorders>
            <w:shd w:val="clear" w:color="auto" w:fill="000000"/>
          </w:tcPr>
          <w:p w14:paraId="2757CC23" w14:textId="77777777" w:rsidR="00F01B40" w:rsidRDefault="00794BA0">
            <w:pPr>
              <w:pStyle w:val="TableParagraph"/>
              <w:spacing w:line="215" w:lineRule="exact"/>
              <w:ind w:left="215"/>
              <w:rPr>
                <w:sz w:val="21"/>
              </w:rPr>
            </w:pPr>
            <w:r>
              <w:rPr>
                <w:color w:val="FFFFFF"/>
                <w:spacing w:val="-4"/>
                <w:sz w:val="21"/>
              </w:rPr>
              <w:t>Notification</w:t>
            </w:r>
            <w:r>
              <w:rPr>
                <w:color w:val="FFFFFF"/>
                <w:spacing w:val="7"/>
                <w:sz w:val="21"/>
              </w:rPr>
              <w:t xml:space="preserve"> </w:t>
            </w:r>
            <w:r>
              <w:rPr>
                <w:color w:val="FFFFFF"/>
                <w:spacing w:val="-4"/>
                <w:sz w:val="21"/>
              </w:rPr>
              <w:t>received</w:t>
            </w:r>
            <w:r>
              <w:rPr>
                <w:color w:val="FFFFFF"/>
                <w:spacing w:val="6"/>
                <w:sz w:val="21"/>
              </w:rPr>
              <w:t xml:space="preserve"> </w:t>
            </w:r>
            <w:r>
              <w:rPr>
                <w:color w:val="FFFFFF"/>
                <w:spacing w:val="-4"/>
                <w:sz w:val="21"/>
              </w:rPr>
              <w:t>date</w:t>
            </w:r>
          </w:p>
        </w:tc>
        <w:tc>
          <w:tcPr>
            <w:tcW w:w="5850" w:type="dxa"/>
          </w:tcPr>
          <w:p w14:paraId="6E3F2784" w14:textId="77777777" w:rsidR="00F01B40" w:rsidRDefault="00F01B4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01B40" w14:paraId="697A6ABE" w14:textId="77777777">
        <w:trPr>
          <w:trHeight w:val="1895"/>
        </w:trPr>
        <w:tc>
          <w:tcPr>
            <w:tcW w:w="10487" w:type="dxa"/>
            <w:gridSpan w:val="3"/>
          </w:tcPr>
          <w:p w14:paraId="1757AD65" w14:textId="77777777" w:rsidR="00F01B40" w:rsidRDefault="00794BA0">
            <w:pPr>
              <w:pStyle w:val="TableParagraph"/>
              <w:spacing w:before="63"/>
              <w:ind w:left="131"/>
              <w:jc w:val="both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YOUR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PRIVACY</w:t>
            </w:r>
          </w:p>
          <w:p w14:paraId="19A3AF18" w14:textId="77777777" w:rsidR="00F01B40" w:rsidRDefault="00794BA0">
            <w:pPr>
              <w:pStyle w:val="TableParagraph"/>
              <w:spacing w:before="8" w:line="256" w:lineRule="auto"/>
              <w:ind w:left="131" w:right="60"/>
              <w:jc w:val="both"/>
              <w:rPr>
                <w:sz w:val="15"/>
              </w:rPr>
            </w:pPr>
            <w:r>
              <w:rPr>
                <w:w w:val="105"/>
                <w:sz w:val="15"/>
              </w:rPr>
              <w:t>The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Department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of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Education is collecting</w:t>
            </w:r>
            <w:r>
              <w:rPr>
                <w:spacing w:val="3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the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personal information you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provide to facilitate</w:t>
            </w:r>
            <w:r>
              <w:rPr>
                <w:spacing w:val="2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your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involvement</w:t>
            </w:r>
            <w:r>
              <w:rPr>
                <w:spacing w:val="1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in the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Award program.</w:t>
            </w:r>
            <w:r>
              <w:rPr>
                <w:spacing w:val="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This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will include</w:t>
            </w:r>
            <w:r>
              <w:rPr>
                <w:spacing w:val="2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the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personal information that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you submit via the Online Record Book Participant Registration Form.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Your personal information will only be accessed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by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authorised</w:t>
            </w:r>
            <w:proofErr w:type="spellEnd"/>
            <w:r>
              <w:rPr>
                <w:w w:val="105"/>
                <w:sz w:val="15"/>
              </w:rPr>
              <w:t xml:space="preserve"> officers who may provide the information to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Award volunteers and organisations associated with the Award program to facilitate</w:t>
            </w:r>
            <w:r>
              <w:rPr>
                <w:spacing w:val="3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the Award program and to update and maintain records. Such as mail outs regarding award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program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information,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award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presentations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and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the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alumni.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Non-identifying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statistical</w:t>
            </w:r>
            <w:r>
              <w:rPr>
                <w:spacing w:val="1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information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may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also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be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supplied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to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the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National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Award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Operator,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non-government</w:t>
            </w:r>
            <w:r>
              <w:rPr>
                <w:spacing w:val="2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organisation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that oversees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the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Award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program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In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Australia.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Your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personal information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will not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be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used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for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any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other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purpose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or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disclosed</w:t>
            </w:r>
            <w:r>
              <w:rPr>
                <w:spacing w:val="3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to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any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other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party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unless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we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have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your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consent</w:t>
            </w:r>
            <w:r>
              <w:rPr>
                <w:spacing w:val="1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or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it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is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required by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law. Your personal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information</w:t>
            </w:r>
            <w:r>
              <w:rPr>
                <w:spacing w:val="1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is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collected</w:t>
            </w:r>
            <w:r>
              <w:rPr>
                <w:spacing w:val="3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and managed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in</w:t>
            </w:r>
            <w:r>
              <w:rPr>
                <w:spacing w:val="2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accordance</w:t>
            </w:r>
            <w:r>
              <w:rPr>
                <w:spacing w:val="1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with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the Privacy</w:t>
            </w:r>
            <w:r>
              <w:rPr>
                <w:spacing w:val="2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Principles</w:t>
            </w:r>
            <w:r>
              <w:rPr>
                <w:spacing w:val="2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described</w:t>
            </w:r>
            <w:r>
              <w:rPr>
                <w:spacing w:val="2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in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the Schedule</w:t>
            </w:r>
            <w:r>
              <w:rPr>
                <w:spacing w:val="2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3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of the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Information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Privacy</w:t>
            </w:r>
            <w:r>
              <w:rPr>
                <w:spacing w:val="1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Act 2009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and,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if applicable, in accordance with section</w:t>
            </w:r>
            <w:r>
              <w:rPr>
                <w:spacing w:val="2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426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of the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Education</w:t>
            </w:r>
            <w:r>
              <w:rPr>
                <w:spacing w:val="2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(General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Provisions)</w:t>
            </w:r>
            <w:r>
              <w:rPr>
                <w:spacing w:val="3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Act 2006.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You can access your own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personal information by contacting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the Queensland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Award Operating Authority.</w:t>
            </w:r>
          </w:p>
          <w:p w14:paraId="3780F66C" w14:textId="77777777" w:rsidR="00F01B40" w:rsidRDefault="00794BA0">
            <w:pPr>
              <w:pStyle w:val="TableParagraph"/>
              <w:spacing w:line="148" w:lineRule="exact"/>
              <w:ind w:left="131"/>
              <w:jc w:val="both"/>
              <w:rPr>
                <w:sz w:val="15"/>
              </w:rPr>
            </w:pPr>
            <w:r>
              <w:rPr>
                <w:w w:val="105"/>
                <w:sz w:val="15"/>
              </w:rPr>
              <w:t>By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completing</w:t>
            </w:r>
            <w:r>
              <w:rPr>
                <w:spacing w:val="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this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form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I</w:t>
            </w:r>
            <w:r>
              <w:rPr>
                <w:spacing w:val="-1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give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my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consent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for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the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Department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of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Education</w:t>
            </w:r>
            <w:r>
              <w:rPr>
                <w:spacing w:val="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to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collect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and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store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my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personal information</w:t>
            </w:r>
            <w:r>
              <w:rPr>
                <w:spacing w:val="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which</w:t>
            </w:r>
            <w:r>
              <w:rPr>
                <w:spacing w:val="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may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used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for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the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purposes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outlined</w:t>
            </w:r>
            <w:r>
              <w:rPr>
                <w:spacing w:val="6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above.</w:t>
            </w:r>
          </w:p>
        </w:tc>
      </w:tr>
      <w:tr w:rsidR="00F01B40" w14:paraId="7564534A" w14:textId="77777777">
        <w:trPr>
          <w:trHeight w:val="1437"/>
        </w:trPr>
        <w:tc>
          <w:tcPr>
            <w:tcW w:w="10487" w:type="dxa"/>
            <w:gridSpan w:val="3"/>
          </w:tcPr>
          <w:p w14:paraId="185DEF3D" w14:textId="77777777" w:rsidR="00F01B40" w:rsidRDefault="00794BA0">
            <w:pPr>
              <w:pStyle w:val="TableParagraph"/>
              <w:ind w:left="131"/>
              <w:rPr>
                <w:b/>
                <w:sz w:val="15"/>
              </w:rPr>
            </w:pPr>
            <w:r>
              <w:rPr>
                <w:b/>
                <w:sz w:val="15"/>
              </w:rPr>
              <w:t>BLUE</w:t>
            </w:r>
            <w:r>
              <w:rPr>
                <w:b/>
                <w:spacing w:val="11"/>
                <w:sz w:val="15"/>
              </w:rPr>
              <w:t xml:space="preserve"> </w:t>
            </w:r>
            <w:r>
              <w:rPr>
                <w:b/>
                <w:spacing w:val="-4"/>
                <w:sz w:val="15"/>
              </w:rPr>
              <w:t>CARD</w:t>
            </w:r>
          </w:p>
          <w:p w14:paraId="66AFC66F" w14:textId="77777777" w:rsidR="00F01B40" w:rsidRDefault="00794BA0">
            <w:pPr>
              <w:pStyle w:val="TableParagraph"/>
              <w:spacing w:before="8" w:line="256" w:lineRule="auto"/>
              <w:ind w:left="131" w:right="202"/>
              <w:rPr>
                <w:sz w:val="15"/>
              </w:rPr>
            </w:pPr>
            <w:r>
              <w:rPr>
                <w:w w:val="105"/>
                <w:sz w:val="15"/>
              </w:rPr>
              <w:t>Under the Working</w:t>
            </w:r>
            <w:r>
              <w:rPr>
                <w:spacing w:val="1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with</w:t>
            </w:r>
            <w:r>
              <w:rPr>
                <w:spacing w:val="1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Children (Risk Management</w:t>
            </w:r>
            <w:r>
              <w:rPr>
                <w:spacing w:val="1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and Screening)</w:t>
            </w:r>
            <w:r>
              <w:rPr>
                <w:spacing w:val="2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Act</w:t>
            </w:r>
            <w:r>
              <w:rPr>
                <w:spacing w:val="1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2000 people</w:t>
            </w:r>
            <w:r>
              <w:rPr>
                <w:spacing w:val="1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working</w:t>
            </w:r>
            <w:r>
              <w:rPr>
                <w:spacing w:val="1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with children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under 18 years of age in</w:t>
            </w:r>
            <w:r>
              <w:rPr>
                <w:spacing w:val="1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certain</w:t>
            </w:r>
            <w:r>
              <w:rPr>
                <w:spacing w:val="1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categories of business</w:t>
            </w:r>
            <w:r>
              <w:rPr>
                <w:spacing w:val="2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or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employment must undergo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the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Working with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Children Check. The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Working with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Children Check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(blue card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system)</w:t>
            </w:r>
            <w:r>
              <w:rPr>
                <w:spacing w:val="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applies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to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employees</w:t>
            </w:r>
            <w:r>
              <w:rPr>
                <w:spacing w:val="1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or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volunteers</w:t>
            </w:r>
            <w:r>
              <w:rPr>
                <w:spacing w:val="1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associated</w:t>
            </w:r>
            <w:r>
              <w:rPr>
                <w:spacing w:val="1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with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The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Duke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of Edinburgh’s</w:t>
            </w:r>
            <w:r>
              <w:rPr>
                <w:spacing w:val="2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International</w:t>
            </w:r>
            <w:r>
              <w:rPr>
                <w:spacing w:val="1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Award and Bridge</w:t>
            </w:r>
            <w:r>
              <w:rPr>
                <w:spacing w:val="1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Award programs. Employers</w:t>
            </w:r>
            <w:r>
              <w:rPr>
                <w:spacing w:val="2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and businesses</w:t>
            </w:r>
            <w:r>
              <w:rPr>
                <w:spacing w:val="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providing</w:t>
            </w:r>
            <w:r>
              <w:rPr>
                <w:spacing w:val="1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regulated</w:t>
            </w:r>
            <w:r>
              <w:rPr>
                <w:spacing w:val="1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child-related</w:t>
            </w:r>
            <w:r>
              <w:rPr>
                <w:spacing w:val="1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services</w:t>
            </w:r>
            <w:r>
              <w:rPr>
                <w:spacing w:val="2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are also</w:t>
            </w:r>
            <w:r>
              <w:rPr>
                <w:spacing w:val="1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required to</w:t>
            </w:r>
            <w:r>
              <w:rPr>
                <w:spacing w:val="1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have a child</w:t>
            </w:r>
            <w:r>
              <w:rPr>
                <w:spacing w:val="2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and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youth risk management strategy in place to protect children and young people from harm. For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more information on whether you are required to hold</w:t>
            </w:r>
            <w:r>
              <w:rPr>
                <w:spacing w:val="2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 blue card or develop and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implement</w:t>
            </w:r>
            <w:r>
              <w:rPr>
                <w:spacing w:val="1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</w:t>
            </w:r>
            <w:r>
              <w:rPr>
                <w:spacing w:val="1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child</w:t>
            </w:r>
            <w:r>
              <w:rPr>
                <w:spacing w:val="1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and youth</w:t>
            </w:r>
            <w:r>
              <w:rPr>
                <w:spacing w:val="1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risk management</w:t>
            </w:r>
            <w:r>
              <w:rPr>
                <w:spacing w:val="1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strategy,</w:t>
            </w:r>
            <w:r>
              <w:rPr>
                <w:spacing w:val="1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please</w:t>
            </w:r>
            <w:r>
              <w:rPr>
                <w:spacing w:val="1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visit</w:t>
            </w:r>
            <w:r>
              <w:rPr>
                <w:spacing w:val="2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the Blue</w:t>
            </w:r>
            <w:r>
              <w:rPr>
                <w:spacing w:val="1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Card Services</w:t>
            </w:r>
            <w:r>
              <w:rPr>
                <w:spacing w:val="2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website</w:t>
            </w:r>
            <w:r>
              <w:rPr>
                <w:spacing w:val="1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at</w:t>
            </w:r>
            <w:r>
              <w:rPr>
                <w:spacing w:val="13"/>
                <w:w w:val="105"/>
                <w:sz w:val="15"/>
              </w:rPr>
              <w:t xml:space="preserve"> </w:t>
            </w:r>
            <w:hyperlink r:id="rId11">
              <w:r>
                <w:rPr>
                  <w:color w:val="0000FF"/>
                  <w:w w:val="105"/>
                  <w:sz w:val="15"/>
                  <w:u w:val="single" w:color="0000FF"/>
                </w:rPr>
                <w:t>www.qld.gov.au/bluecard</w:t>
              </w:r>
            </w:hyperlink>
            <w:r>
              <w:rPr>
                <w:color w:val="0000FF"/>
                <w:spacing w:val="2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or call</w:t>
            </w:r>
            <w:r>
              <w:rPr>
                <w:spacing w:val="2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Blue Card Services</w:t>
            </w:r>
            <w:r>
              <w:rPr>
                <w:spacing w:val="2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on 1800</w:t>
            </w:r>
            <w:r>
              <w:rPr>
                <w:spacing w:val="1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113 611</w:t>
            </w:r>
          </w:p>
          <w:p w14:paraId="005C70E9" w14:textId="77777777" w:rsidR="00F01B40" w:rsidRDefault="00794BA0">
            <w:pPr>
              <w:pStyle w:val="TableParagraph"/>
              <w:spacing w:line="166" w:lineRule="exact"/>
              <w:ind w:left="131" w:right="1350"/>
              <w:rPr>
                <w:sz w:val="15"/>
              </w:rPr>
            </w:pPr>
            <w:r>
              <w:rPr>
                <w:w w:val="105"/>
                <w:sz w:val="15"/>
              </w:rPr>
              <w:t>(</w:t>
            </w:r>
            <w:proofErr w:type="gramStart"/>
            <w:r>
              <w:rPr>
                <w:w w:val="105"/>
                <w:sz w:val="15"/>
              </w:rPr>
              <w:t>free</w:t>
            </w:r>
            <w:proofErr w:type="gramEnd"/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call).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You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can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also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read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the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fact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sheet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for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The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Duke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of</w:t>
            </w:r>
            <w:r>
              <w:rPr>
                <w:spacing w:val="-1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Edinburgh’s</w:t>
            </w:r>
            <w:r>
              <w:rPr>
                <w:spacing w:val="2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International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Award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at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hyperlink r:id="rId12">
              <w:r>
                <w:rPr>
                  <w:color w:val="0460C1"/>
                  <w:w w:val="105"/>
                  <w:sz w:val="15"/>
                  <w:u w:val="single" w:color="0460C1"/>
                </w:rPr>
                <w:t>https://www.publications.qld.gov.au/dataset/blue-card-system-</w:t>
              </w:r>
            </w:hyperlink>
            <w:r>
              <w:rPr>
                <w:color w:val="0460C1"/>
                <w:spacing w:val="40"/>
                <w:w w:val="105"/>
                <w:sz w:val="15"/>
              </w:rPr>
              <w:t xml:space="preserve"> </w:t>
            </w:r>
            <w:hyperlink r:id="rId13">
              <w:r>
                <w:rPr>
                  <w:color w:val="0460C1"/>
                  <w:w w:val="105"/>
                  <w:sz w:val="15"/>
                  <w:u w:val="single" w:color="0460C1"/>
                </w:rPr>
                <w:t>changes/resource/5963ee66-8a39-4aac-aa1c-2e9368da0f6f</w:t>
              </w:r>
              <w:r>
                <w:rPr>
                  <w:color w:val="0460C1"/>
                  <w:spacing w:val="40"/>
                  <w:w w:val="105"/>
                  <w:sz w:val="15"/>
                  <w:u w:val="single" w:color="0460C1"/>
                </w:rPr>
                <w:t xml:space="preserve"> </w:t>
              </w:r>
              <w:r>
                <w:rPr>
                  <w:color w:val="0460C1"/>
                  <w:w w:val="105"/>
                  <w:sz w:val="15"/>
                </w:rPr>
                <w:t>.</w:t>
              </w:r>
            </w:hyperlink>
          </w:p>
        </w:tc>
      </w:tr>
    </w:tbl>
    <w:p w14:paraId="24DC2403" w14:textId="77777777" w:rsidR="00794BA0" w:rsidRDefault="00794BA0"/>
    <w:sectPr w:rsidR="00794BA0" w:rsidSect="00425FC4">
      <w:pgSz w:w="11930" w:h="16850"/>
      <w:pgMar w:top="1360" w:right="580" w:bottom="1300" w:left="620" w:header="1162" w:footer="96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FD9A16" w14:textId="77777777" w:rsidR="00A11EC4" w:rsidRDefault="00A11EC4">
      <w:r>
        <w:separator/>
      </w:r>
    </w:p>
  </w:endnote>
  <w:endnote w:type="continuationSeparator" w:id="0">
    <w:p w14:paraId="1EF045B0" w14:textId="77777777" w:rsidR="00A11EC4" w:rsidRDefault="00A11E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3DCFAC" w14:textId="77777777" w:rsidR="00F01B40" w:rsidRDefault="00794BA0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352832" behindDoc="1" locked="0" layoutInCell="1" allowOverlap="1" wp14:anchorId="7C8EFBA9" wp14:editId="145973EA">
          <wp:simplePos x="0" y="0"/>
          <wp:positionH relativeFrom="page">
            <wp:posOffset>5428615</wp:posOffset>
          </wp:positionH>
          <wp:positionV relativeFrom="page">
            <wp:posOffset>9860279</wp:posOffset>
          </wp:positionV>
          <wp:extent cx="1649094" cy="539115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49094" cy="5391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7353344" behindDoc="1" locked="0" layoutInCell="1" allowOverlap="1" wp14:anchorId="46C092AD" wp14:editId="64C7D94D">
              <wp:simplePos x="0" y="0"/>
              <wp:positionH relativeFrom="page">
                <wp:posOffset>3290442</wp:posOffset>
              </wp:positionH>
              <wp:positionV relativeFrom="page">
                <wp:posOffset>9849942</wp:posOffset>
              </wp:positionV>
              <wp:extent cx="589915" cy="1524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89915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529762E" w14:textId="77777777" w:rsidR="00F01B40" w:rsidRDefault="00794BA0">
                          <w:pPr>
                            <w:spacing w:line="223" w:lineRule="exact"/>
                            <w:ind w:left="20"/>
                            <w:rPr>
                              <w:rFonts w:ascii="Calibri"/>
                              <w:sz w:val="20"/>
                            </w:rPr>
                          </w:pPr>
                          <w:r>
                            <w:rPr>
                              <w:rFonts w:ascii="Calibri"/>
                              <w:sz w:val="20"/>
                            </w:rPr>
                            <w:t>Page</w:t>
                          </w:r>
                          <w:r>
                            <w:rPr>
                              <w:rFonts w:ascii="Calibri"/>
                              <w:spacing w:val="-1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z w:val="20"/>
                            </w:rPr>
                            <w:t>1</w:t>
                          </w:r>
                          <w:r>
                            <w:rPr>
                              <w:rFonts w:ascii="Calibri"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rFonts w:ascii="Calibri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20"/>
                            </w:rPr>
                            <w:t>of</w:t>
                          </w:r>
                          <w:r>
                            <w:rPr>
                              <w:rFonts w:ascii="Calibri"/>
                              <w:spacing w:val="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  <w:sz w:val="20"/>
                            </w:rPr>
                            <w:instrText xml:space="preserve"> NUMPAGES </w:instrText>
                          </w:r>
                          <w:r>
                            <w:rPr>
                              <w:rFonts w:ascii="Calibri"/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10"/>
                              <w:sz w:val="20"/>
                            </w:rPr>
                            <w:t>2</w:t>
                          </w:r>
                          <w:r>
                            <w:rPr>
                              <w:rFonts w:ascii="Calibri"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6C092AD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7" type="#_x0000_t202" style="position:absolute;margin-left:259.1pt;margin-top:775.6pt;width:46.45pt;height:12pt;z-index:-159631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" filled="f" stroked="f">
              <v:textbox inset="0,0,0,0">
                <w:txbxContent>
                  <w:p w14:paraId="7529762E" w14:textId="77777777" w:rsidR="00F01B40" w:rsidRDefault="00794BA0">
                    <w:pPr>
                      <w:spacing w:line="223" w:lineRule="exact"/>
                      <w:ind w:left="20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z w:val="20"/>
                      </w:rPr>
                      <w:t>Page</w:t>
                    </w:r>
                    <w:r>
                      <w:rPr>
                        <w:rFonts w:ascii="Calibri"/>
                        <w:spacing w:val="-13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sz w:val="20"/>
                      </w:rPr>
                      <w:fldChar w:fldCharType="begin"/>
                    </w:r>
                    <w:r>
                      <w:rPr>
                        <w:rFonts w:ascii="Calibri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Calibri"/>
                        <w:sz w:val="20"/>
                      </w:rPr>
                      <w:fldChar w:fldCharType="separate"/>
                    </w:r>
                    <w:r>
                      <w:rPr>
                        <w:rFonts w:ascii="Calibri"/>
                        <w:sz w:val="20"/>
                      </w:rPr>
                      <w:t>1</w:t>
                    </w:r>
                    <w:r>
                      <w:rPr>
                        <w:rFonts w:ascii="Calibri"/>
                        <w:sz w:val="20"/>
                      </w:rPr>
                      <w:fldChar w:fldCharType="end"/>
                    </w:r>
                    <w:r>
                      <w:rPr>
                        <w:rFonts w:ascii="Calibri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sz w:val="20"/>
                      </w:rPr>
                      <w:t>of</w:t>
                    </w:r>
                    <w:r>
                      <w:rPr>
                        <w:rFonts w:ascii="Calibri"/>
                        <w:spacing w:val="2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  <w:sz w:val="20"/>
                      </w:rPr>
                      <w:instrText xml:space="preserve"> NUMPAGES </w:instrText>
                    </w:r>
                    <w:r>
                      <w:rPr>
                        <w:rFonts w:ascii="Calibri"/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rFonts w:ascii="Calibri"/>
                        <w:spacing w:val="-10"/>
                        <w:sz w:val="20"/>
                      </w:rPr>
                      <w:t>2</w:t>
                    </w:r>
                    <w:r>
                      <w:rPr>
                        <w:rFonts w:ascii="Calibri"/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353856" behindDoc="1" locked="0" layoutInCell="1" allowOverlap="1" wp14:anchorId="61E852BC" wp14:editId="28BAE87D">
              <wp:simplePos x="0" y="0"/>
              <wp:positionH relativeFrom="page">
                <wp:posOffset>467359</wp:posOffset>
              </wp:positionH>
              <wp:positionV relativeFrom="page">
                <wp:posOffset>9964242</wp:posOffset>
              </wp:positionV>
              <wp:extent cx="1890395" cy="42672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90395" cy="4267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7C54A01" w14:textId="77777777" w:rsidR="00F01B40" w:rsidRDefault="00794BA0">
                          <w:pPr>
                            <w:spacing w:line="201" w:lineRule="exact"/>
                            <w:ind w:left="20"/>
                            <w:rPr>
                              <w:rFonts w:ascii="Calibri"/>
                              <w:b/>
                              <w:sz w:val="18"/>
                            </w:rPr>
                          </w:pPr>
                          <w:r>
                            <w:rPr>
                              <w:rFonts w:ascii="Calibri"/>
                              <w:b/>
                              <w:spacing w:val="-2"/>
                              <w:sz w:val="18"/>
                            </w:rPr>
                            <w:t>Queensland</w:t>
                          </w:r>
                          <w:r>
                            <w:rPr>
                              <w:rFonts w:ascii="Calibri"/>
                              <w:b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pacing w:val="-2"/>
                              <w:sz w:val="18"/>
                            </w:rPr>
                            <w:t>Award</w:t>
                          </w:r>
                          <w:r>
                            <w:rPr>
                              <w:rFonts w:ascii="Calibri"/>
                              <w:b/>
                              <w:spacing w:val="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pacing w:val="-2"/>
                              <w:sz w:val="18"/>
                            </w:rPr>
                            <w:t>Operating</w:t>
                          </w:r>
                          <w:r>
                            <w:rPr>
                              <w:rFonts w:ascii="Calibri"/>
                              <w:b/>
                              <w:spacing w:val="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pacing w:val="-2"/>
                              <w:sz w:val="18"/>
                            </w:rPr>
                            <w:t>Authority</w:t>
                          </w:r>
                        </w:p>
                        <w:p w14:paraId="36B4BDDD" w14:textId="77777777" w:rsidR="00F01B40" w:rsidRDefault="00794BA0">
                          <w:pPr>
                            <w:pStyle w:val="BodyText"/>
                            <w:spacing w:line="259" w:lineRule="auto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</w:rPr>
                            <w:t xml:space="preserve">Department of Education </w:t>
                          </w:r>
                          <w:hyperlink r:id="rId2">
                            <w:r>
                              <w:rPr>
                                <w:rFonts w:ascii="Calibri"/>
                                <w:spacing w:val="-4"/>
                              </w:rPr>
                              <w:t>www.dukesaward.qld.gov.au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1E852BC" id="Textbox 4" o:spid="_x0000_s1028" type="#_x0000_t202" style="position:absolute;margin-left:36.8pt;margin-top:784.6pt;width:148.85pt;height:33.6pt;z-index:-159626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" filled="f" stroked="f">
              <v:textbox inset="0,0,0,0">
                <w:txbxContent>
                  <w:p w14:paraId="07C54A01" w14:textId="77777777" w:rsidR="00F01B40" w:rsidRDefault="00794BA0">
                    <w:pPr>
                      <w:spacing w:line="201" w:lineRule="exact"/>
                      <w:ind w:left="20"/>
                      <w:rPr>
                        <w:rFonts w:ascii="Calibri"/>
                        <w:b/>
                        <w:sz w:val="18"/>
                      </w:rPr>
                    </w:pPr>
                    <w:r>
                      <w:rPr>
                        <w:rFonts w:ascii="Calibri"/>
                        <w:b/>
                        <w:spacing w:val="-2"/>
                        <w:sz w:val="18"/>
                      </w:rPr>
                      <w:t>Queensland</w:t>
                    </w:r>
                    <w:r>
                      <w:rPr>
                        <w:rFonts w:ascii="Calibri"/>
                        <w:b/>
                        <w:sz w:val="18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pacing w:val="-2"/>
                        <w:sz w:val="18"/>
                      </w:rPr>
                      <w:t>Award</w:t>
                    </w:r>
                    <w:r>
                      <w:rPr>
                        <w:rFonts w:ascii="Calibri"/>
                        <w:b/>
                        <w:spacing w:val="7"/>
                        <w:sz w:val="18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pacing w:val="-2"/>
                        <w:sz w:val="18"/>
                      </w:rPr>
                      <w:t>Operating</w:t>
                    </w:r>
                    <w:r>
                      <w:rPr>
                        <w:rFonts w:ascii="Calibri"/>
                        <w:b/>
                        <w:spacing w:val="4"/>
                        <w:sz w:val="18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pacing w:val="-2"/>
                        <w:sz w:val="18"/>
                      </w:rPr>
                      <w:t>Authority</w:t>
                    </w:r>
                  </w:p>
                  <w:p w14:paraId="36B4BDDD" w14:textId="77777777" w:rsidR="00F01B40" w:rsidRDefault="00794BA0">
                    <w:pPr>
                      <w:pStyle w:val="BodyText"/>
                      <w:spacing w:line="259" w:lineRule="auto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</w:rPr>
                      <w:t xml:space="preserve">Department of Education </w:t>
                    </w:r>
                    <w:hyperlink r:id="rId3">
                      <w:r>
                        <w:rPr>
                          <w:rFonts w:ascii="Calibri"/>
                          <w:spacing w:val="-4"/>
                        </w:rPr>
                        <w:t>www.dukesaward.qld.gov.au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D8EFF9" w14:textId="77777777" w:rsidR="00A11EC4" w:rsidRDefault="00A11EC4">
      <w:r>
        <w:separator/>
      </w:r>
    </w:p>
  </w:footnote>
  <w:footnote w:type="continuationSeparator" w:id="0">
    <w:p w14:paraId="3B9024B2" w14:textId="77777777" w:rsidR="00A11EC4" w:rsidRDefault="00A11E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2A0479" w14:textId="77777777" w:rsidR="00F01B40" w:rsidRDefault="00794BA0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352320" behindDoc="1" locked="0" layoutInCell="1" allowOverlap="1" wp14:anchorId="0AD2ED8B" wp14:editId="58EFA4B8">
              <wp:simplePos x="0" y="0"/>
              <wp:positionH relativeFrom="page">
                <wp:posOffset>6642354</wp:posOffset>
              </wp:positionH>
              <wp:positionV relativeFrom="page">
                <wp:posOffset>743154</wp:posOffset>
              </wp:positionV>
              <wp:extent cx="478790" cy="13271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78790" cy="1327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575D65C" w14:textId="3F4F1525" w:rsidR="00F01B40" w:rsidRDefault="00794BA0">
                          <w:pPr>
                            <w:spacing w:before="16"/>
                            <w:ind w:left="20"/>
                            <w:rPr>
                              <w:rFonts w:ascii="Arial"/>
                              <w:sz w:val="15"/>
                            </w:rPr>
                          </w:pPr>
                          <w:r>
                            <w:rPr>
                              <w:rFonts w:ascii="Arial"/>
                              <w:spacing w:val="-2"/>
                              <w:w w:val="105"/>
                              <w:sz w:val="15"/>
                            </w:rPr>
                            <w:t>202</w:t>
                          </w:r>
                          <w:r w:rsidR="00C677E2">
                            <w:rPr>
                              <w:rFonts w:ascii="Arial"/>
                              <w:spacing w:val="-2"/>
                              <w:w w:val="105"/>
                              <w:sz w:val="15"/>
                            </w:rPr>
                            <w:t>5</w:t>
                          </w:r>
                          <w:r>
                            <w:rPr>
                              <w:rFonts w:ascii="Arial"/>
                              <w:spacing w:val="-2"/>
                              <w:w w:val="105"/>
                              <w:sz w:val="15"/>
                            </w:rPr>
                            <w:t>/V1.0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AD2ED8B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23pt;margin-top:58.5pt;width:37.7pt;height:10.45pt;z-index:-15964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" filled="f" stroked="f">
              <v:textbox inset="0,0,0,0">
                <w:txbxContent>
                  <w:p w14:paraId="2575D65C" w14:textId="3F4F1525" w:rsidR="00F01B40" w:rsidRDefault="00794BA0">
                    <w:pPr>
                      <w:spacing w:before="16"/>
                      <w:ind w:left="20"/>
                      <w:rPr>
                        <w:rFonts w:ascii="Arial"/>
                        <w:sz w:val="15"/>
                      </w:rPr>
                    </w:pPr>
                    <w:r>
                      <w:rPr>
                        <w:rFonts w:ascii="Arial"/>
                        <w:spacing w:val="-2"/>
                        <w:w w:val="105"/>
                        <w:sz w:val="15"/>
                      </w:rPr>
                      <w:t>202</w:t>
                    </w:r>
                    <w:r w:rsidR="00C677E2">
                      <w:rPr>
                        <w:rFonts w:ascii="Arial"/>
                        <w:spacing w:val="-2"/>
                        <w:w w:val="105"/>
                        <w:sz w:val="15"/>
                      </w:rPr>
                      <w:t>5</w:t>
                    </w:r>
                    <w:r>
                      <w:rPr>
                        <w:rFonts w:ascii="Arial"/>
                        <w:spacing w:val="-2"/>
                        <w:w w:val="105"/>
                        <w:sz w:val="15"/>
                      </w:rPr>
                      <w:t>/V1.0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drawingGridHorizontalSpacing w:val="11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B40"/>
    <w:rsid w:val="00022582"/>
    <w:rsid w:val="00070870"/>
    <w:rsid w:val="000A7104"/>
    <w:rsid w:val="000B701D"/>
    <w:rsid w:val="000D12A6"/>
    <w:rsid w:val="000D6F4E"/>
    <w:rsid w:val="001405C8"/>
    <w:rsid w:val="00160CD8"/>
    <w:rsid w:val="00191E99"/>
    <w:rsid w:val="0019297B"/>
    <w:rsid w:val="001A19C5"/>
    <w:rsid w:val="001D7D8B"/>
    <w:rsid w:val="001F42E4"/>
    <w:rsid w:val="0023681C"/>
    <w:rsid w:val="00246360"/>
    <w:rsid w:val="00252369"/>
    <w:rsid w:val="00267AC1"/>
    <w:rsid w:val="002812B9"/>
    <w:rsid w:val="0029003B"/>
    <w:rsid w:val="002A698C"/>
    <w:rsid w:val="002F0687"/>
    <w:rsid w:val="00317FBE"/>
    <w:rsid w:val="00322821"/>
    <w:rsid w:val="003573D8"/>
    <w:rsid w:val="0038288F"/>
    <w:rsid w:val="003975E3"/>
    <w:rsid w:val="003A5586"/>
    <w:rsid w:val="003D41D0"/>
    <w:rsid w:val="003E5DDE"/>
    <w:rsid w:val="00425FC4"/>
    <w:rsid w:val="00441724"/>
    <w:rsid w:val="004443D4"/>
    <w:rsid w:val="00451AB8"/>
    <w:rsid w:val="0046173C"/>
    <w:rsid w:val="00485A2C"/>
    <w:rsid w:val="004A2B4F"/>
    <w:rsid w:val="004D36C8"/>
    <w:rsid w:val="00501595"/>
    <w:rsid w:val="005203D7"/>
    <w:rsid w:val="005313F7"/>
    <w:rsid w:val="0054699A"/>
    <w:rsid w:val="005644BE"/>
    <w:rsid w:val="005758CE"/>
    <w:rsid w:val="0058074A"/>
    <w:rsid w:val="005B50E1"/>
    <w:rsid w:val="005C50D6"/>
    <w:rsid w:val="005F44E5"/>
    <w:rsid w:val="005F57B1"/>
    <w:rsid w:val="00654901"/>
    <w:rsid w:val="00661EC1"/>
    <w:rsid w:val="006655E5"/>
    <w:rsid w:val="0069311A"/>
    <w:rsid w:val="006C76B9"/>
    <w:rsid w:val="00715D41"/>
    <w:rsid w:val="00720839"/>
    <w:rsid w:val="00743F27"/>
    <w:rsid w:val="00762D00"/>
    <w:rsid w:val="0078595B"/>
    <w:rsid w:val="00794BA0"/>
    <w:rsid w:val="007A164E"/>
    <w:rsid w:val="007A769C"/>
    <w:rsid w:val="007B6B67"/>
    <w:rsid w:val="00835DFC"/>
    <w:rsid w:val="00840E7C"/>
    <w:rsid w:val="00854B26"/>
    <w:rsid w:val="00874F1F"/>
    <w:rsid w:val="008A15FA"/>
    <w:rsid w:val="008A6110"/>
    <w:rsid w:val="00921DF7"/>
    <w:rsid w:val="00947D92"/>
    <w:rsid w:val="00956827"/>
    <w:rsid w:val="009607B5"/>
    <w:rsid w:val="00984EEC"/>
    <w:rsid w:val="009D4CD7"/>
    <w:rsid w:val="009F3B9D"/>
    <w:rsid w:val="009F3E40"/>
    <w:rsid w:val="00A11EC4"/>
    <w:rsid w:val="00A24ED1"/>
    <w:rsid w:val="00A667D4"/>
    <w:rsid w:val="00A909CA"/>
    <w:rsid w:val="00AA64CD"/>
    <w:rsid w:val="00AB0D2F"/>
    <w:rsid w:val="00AB1FF5"/>
    <w:rsid w:val="00AB780D"/>
    <w:rsid w:val="00AF589B"/>
    <w:rsid w:val="00B34A42"/>
    <w:rsid w:val="00B45885"/>
    <w:rsid w:val="00B60D8D"/>
    <w:rsid w:val="00B87CBB"/>
    <w:rsid w:val="00BA22B5"/>
    <w:rsid w:val="00BA4116"/>
    <w:rsid w:val="00BC190F"/>
    <w:rsid w:val="00BC423C"/>
    <w:rsid w:val="00BD3891"/>
    <w:rsid w:val="00BF05E4"/>
    <w:rsid w:val="00BF726C"/>
    <w:rsid w:val="00C52D99"/>
    <w:rsid w:val="00C677E2"/>
    <w:rsid w:val="00CC3FD1"/>
    <w:rsid w:val="00CE3B4E"/>
    <w:rsid w:val="00D447A2"/>
    <w:rsid w:val="00D87A7C"/>
    <w:rsid w:val="00DC0DD6"/>
    <w:rsid w:val="00DC7AF8"/>
    <w:rsid w:val="00DC7B81"/>
    <w:rsid w:val="00DF2E38"/>
    <w:rsid w:val="00E745B3"/>
    <w:rsid w:val="00E81A5B"/>
    <w:rsid w:val="00EA1700"/>
    <w:rsid w:val="00EB18ED"/>
    <w:rsid w:val="00EB2E4F"/>
    <w:rsid w:val="00F01B40"/>
    <w:rsid w:val="00F035FC"/>
    <w:rsid w:val="00F05246"/>
    <w:rsid w:val="00F07E0A"/>
    <w:rsid w:val="00F3072C"/>
    <w:rsid w:val="00F70523"/>
    <w:rsid w:val="00F82161"/>
    <w:rsid w:val="00FA08AD"/>
    <w:rsid w:val="00FC511C"/>
    <w:rsid w:val="00FC75C7"/>
    <w:rsid w:val="00FD7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42CBE130"/>
  <w15:docId w15:val="{5D7D30ED-E178-4446-969D-9123D3740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Narrow" w:eastAsia="Arial Narrow" w:hAnsi="Arial Narrow" w:cs="Arial Narro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Title">
    <w:name w:val="Title"/>
    <w:basedOn w:val="Normal"/>
    <w:uiPriority w:val="10"/>
    <w:qFormat/>
    <w:pPr>
      <w:spacing w:before="67"/>
      <w:ind w:left="100"/>
    </w:pPr>
    <w:rPr>
      <w:rFonts w:ascii="Calibri" w:eastAsia="Calibri" w:hAnsi="Calibri" w:cs="Calibri"/>
      <w:b/>
      <w:bCs/>
      <w:sz w:val="38"/>
      <w:szCs w:val="3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29003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9003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19297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9297B"/>
    <w:rPr>
      <w:rFonts w:ascii="Arial Narrow" w:eastAsia="Arial Narrow" w:hAnsi="Arial Narrow" w:cs="Arial Narrow"/>
    </w:rPr>
  </w:style>
  <w:style w:type="paragraph" w:styleId="Footer">
    <w:name w:val="footer"/>
    <w:basedOn w:val="Normal"/>
    <w:link w:val="FooterChar"/>
    <w:uiPriority w:val="99"/>
    <w:unhideWhenUsed/>
    <w:rsid w:val="0019297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9297B"/>
    <w:rPr>
      <w:rFonts w:ascii="Arial Narrow" w:eastAsia="Arial Narrow" w:hAnsi="Arial Narrow" w:cs="Arial Narro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qld.gov.au/__data/assets/pdf_file/0019/51814/adventurous-journey-policy.pdf" TargetMode="External"/><Relationship Id="rId13" Type="http://schemas.openxmlformats.org/officeDocument/2006/relationships/hyperlink" Target="https://www.publications.qld.gov.au/dataset/blue-card-system-changes/resource/5963ee66-8a39-4aac-aa1c-2e9368da0f6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qld.award.office@qed.qld.gov.au" TargetMode="External"/><Relationship Id="rId12" Type="http://schemas.openxmlformats.org/officeDocument/2006/relationships/hyperlink" Target="https://www.publications.qld.gov.au/dataset/blue-card-system-changes/resource/5963ee66-8a39-4aac-aa1c-2e9368da0f6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://www.qld.gov.au/bluecard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dukesaward.qld.gov.au/" TargetMode="External"/><Relationship Id="rId2" Type="http://schemas.openxmlformats.org/officeDocument/2006/relationships/hyperlink" Target="http://www.dukesaward.qld.gov.au/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1122</Words>
  <Characters>6399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AC4 Adventurous Journey notification</vt:lpstr>
    </vt:vector>
  </TitlesOfParts>
  <Company/>
  <LinksUpToDate>false</LinksUpToDate>
  <CharactersWithSpaces>7506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AC4 Adventurous Journey notification</dc:title>
  <dc:subject>AC4 Adventurous Journey (AC4) notification</dc:subject>
  <dc:creator>Queensland Government</dc:creator>
  <cp:keywords>AC4, Adventurous Journey, Adventurous Journey Supervisor</cp:keywords>
  <cp:lastModifiedBy>HOLDING, Anna</cp:lastModifiedBy>
  <cp:revision>2</cp:revision>
  <cp:lastPrinted>2024-12-17T03:36:00Z</cp:lastPrinted>
  <dcterms:created xsi:type="dcterms:W3CDTF">2024-12-17T23:06:00Z</dcterms:created>
  <dcterms:modified xsi:type="dcterms:W3CDTF">2024-12-17T23:06:00Z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2023-08-18T00:00:00Z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2023-11-09T00:00:00Z</vt:filetime>
  </property>
  <property fmtid="{D5CDD505-2E9C-101B-9397-08002B2CF9AE}" pid="5" name="Producer">
    <vt:lpwstr>Microsoft® Word LTSC</vt:lpwstr>
  </property>
</Properties>
</file>